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1" w:rsidRDefault="00ED3DA0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«Вызываю огонь на себя»:</w:t>
      </w:r>
      <w:r w:rsidR="008F7C14" w:rsidRPr="00791F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="008F7C14"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областной час памяти, посвященный </w:t>
      </w:r>
    </w:p>
    <w:p w:rsidR="008F7C14" w:rsidRDefault="008F7C14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Герою России</w:t>
      </w:r>
      <w:r w:rsidR="00D373B1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Александру Прохоренко</w:t>
      </w:r>
    </w:p>
    <w:p w:rsidR="0057794B" w:rsidRPr="0057794B" w:rsidRDefault="0057794B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57794B" w:rsidRPr="0057794B" w:rsidRDefault="0057794B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7794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по проведению</w:t>
      </w:r>
      <w:bookmarkStart w:id="0" w:name="_GoBack"/>
      <w:bookmarkEnd w:id="0"/>
    </w:p>
    <w:p w:rsidR="000B3B28" w:rsidRPr="00791F4B" w:rsidRDefault="000B3B28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EA7FD3" w:rsidRDefault="00ED3DA0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7D1E"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7C14"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C7D1E"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8F7C14"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Оренбуржье</w:t>
      </w:r>
      <w:r w:rsidR="008F7C1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областной час памяти, посвященный подвигу нашего земляка Героя России Александра Прохоренко. </w:t>
      </w:r>
      <w:r w:rsidR="00EA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областного часа памяти является Государственное бюджетное учреждение культуры «Оренбургская областная полиэтническая детская библиотека».</w:t>
      </w:r>
    </w:p>
    <w:p w:rsidR="001C7D1E" w:rsidRDefault="001C7D1E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приглашаются  библиотеки, общеобразовательные  учреждения, учреждения дополнительного образования и др. </w:t>
      </w:r>
    </w:p>
    <w:p w:rsidR="008F7C14" w:rsidRDefault="008F7C14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часа памяти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5BF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подрастающего поколения чувства патриотизма,  формирование образа истинного патриота и защитника Родины, обогащение эмоционального мира детей нравственными переживаниями и гордостью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страну и земляков – героев.</w:t>
      </w:r>
    </w:p>
    <w:p w:rsidR="00A612E8" w:rsidRDefault="00A612E8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день рекомендуется провести: </w:t>
      </w:r>
    </w:p>
    <w:p w:rsidR="0070359B" w:rsidRPr="0070359B" w:rsidRDefault="0070359B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читателей с будущими защитниками Отечества  - курсантами военных училищ, учащимися кадетских классов, кадетских училищ;</w:t>
      </w:r>
    </w:p>
    <w:p w:rsidR="00A612E8" w:rsidRDefault="00A612E8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3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стречи</w:t>
      </w:r>
      <w:r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 с ветеранами б</w:t>
      </w:r>
      <w:r w:rsidR="00A64C3E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оевых действий</w:t>
      </w:r>
      <w:r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локальных конфликтов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военнослужащими;</w:t>
      </w:r>
      <w:r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BC" w:rsidRDefault="004D4367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A64C3E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итературно-музыкальн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64C3E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</w:t>
      </w:r>
      <w:r w:rsidR="007035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C3E" w:rsidRDefault="004D4367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329BC"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уроки</w:t>
      </w:r>
      <w:r w:rsidR="000329BC"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мужества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724B18" w:rsidRPr="00A612E8" w:rsidRDefault="00724B18" w:rsidP="00A15E6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ГБУК «Оренбургская областная полиэтническая детская библиотека» планируется проведение встречи с учащимися Оренбургского президентского кадетского училища, состоится беседа о воинском долге каждого россиянина, о чести и достоинстве будущего воина-защитника России.</w:t>
      </w:r>
    </w:p>
    <w:p w:rsidR="00840D84" w:rsidRPr="0045135B" w:rsidRDefault="000329BC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названия книжных выставок: 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«Твой сын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«Славному сыну Отечества посвящается»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наш земляк, он наша слава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«Солдатами не рождаются»</w:t>
      </w:r>
      <w:r w:rsidR="0031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выставке можно экспонировать книги о героях России, </w:t>
      </w:r>
      <w:proofErr w:type="spellStart"/>
      <w:r w:rsidR="00310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газетно</w:t>
      </w:r>
      <w:proofErr w:type="spellEnd"/>
      <w:r w:rsidR="00310F82"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-журнальные статьи  о подвиге А.А.</w:t>
      </w:r>
      <w:r w:rsidR="00A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Прохоренко, о наших земляках - Героях России.</w:t>
      </w:r>
      <w:r w:rsidR="008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литературы о А. Прохоренко см</w:t>
      </w:r>
      <w:r w:rsidR="004D4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1).</w:t>
      </w:r>
    </w:p>
    <w:p w:rsidR="00840D84" w:rsidRDefault="00840D84" w:rsidP="00A1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Не позднее 18.03.19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методического отдела ГБУК «Оренбургская областная полиэтническая детская библиотека»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oodb-metod@yandex.ru</w:t>
        </w:r>
      </w:hyperlink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прислать отчёт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отчета см. Приложение 2).</w:t>
      </w:r>
    </w:p>
    <w:p w:rsidR="00FF6838" w:rsidRPr="0045135B" w:rsidRDefault="00FF6838" w:rsidP="004D4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Pr="0045135B" w:rsidRDefault="00AE726A" w:rsidP="004D4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примерный сценарный план мероприятия. </w:t>
      </w:r>
    </w:p>
    <w:p w:rsidR="00AE726A" w:rsidRDefault="00AE726A" w:rsidP="004D43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6A" w:rsidRPr="0045135B" w:rsidRDefault="00AE726A" w:rsidP="00AE726A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Сценарный план</w:t>
      </w: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Название мероприятия: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«Вызываю огонь на себя»: областной час памяти, посвященный Герою России Александру Прохоренко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мероприятия: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мероприятия: дети в возрасте от 11 до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Default="00AE726A" w:rsidP="00AE72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всего мероприятия – 40–50 минут.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гости: участники и ветераны локальных войн,  люди военной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Pr="00AE726A" w:rsidRDefault="00AE726A" w:rsidP="00AE726A">
      <w:pPr>
        <w:pStyle w:val="a5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открывает мероприятие рассказом о локальных конфликтах,  событиях в Сирийской Арабской Республике и подвигах русских воинов на этой войне.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слайде фамилии российских воинов, погибших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боевых действий в «горячих точках»</w:t>
      </w:r>
      <w:r w:rsidRPr="00451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среди них фамилия А. Прохоренко)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о семье, жизни и подвиге Александра Прохоренко, обсуждение.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35B">
        <w:rPr>
          <w:rFonts w:ascii="Times New Roman" w:hAnsi="Times New Roman" w:cs="Times New Roman"/>
          <w:i/>
          <w:sz w:val="28"/>
          <w:szCs w:val="28"/>
        </w:rPr>
        <w:t>Минута молчания, на экране Вечный огонь и фото Александра Прохоренко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Беседа подростков с гостем. 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Примерные вопросы для почетных гостей: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35B">
        <w:rPr>
          <w:rFonts w:ascii="Times New Roman" w:hAnsi="Times New Roman" w:cs="Times New Roman"/>
          <w:i/>
          <w:sz w:val="28"/>
          <w:szCs w:val="28"/>
        </w:rPr>
        <w:t xml:space="preserve">Что такое воинский долг? 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35B">
        <w:rPr>
          <w:rFonts w:ascii="Times New Roman" w:hAnsi="Times New Roman" w:cs="Times New Roman"/>
          <w:i/>
          <w:sz w:val="28"/>
          <w:szCs w:val="28"/>
        </w:rPr>
        <w:t>Какими традициями сильна российская армия?</w:t>
      </w:r>
    </w:p>
    <w:p w:rsidR="00AE726A" w:rsidRPr="0045135B" w:rsidRDefault="00AE726A" w:rsidP="00A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45135B">
        <w:rPr>
          <w:rFonts w:ascii="Times New Roman" w:hAnsi="Times New Roman" w:cs="Times New Roman"/>
          <w:i/>
          <w:sz w:val="28"/>
          <w:szCs w:val="28"/>
        </w:rPr>
        <w:t xml:space="preserve">Что значит быть героем?  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Рассказ о героях района (города), участниках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Афганистане, Чеченской Республике и др. (если нет гостя).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Ведущий  рассказывает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увековечивании памяти Александра Прохоренко в монументах, улицах и пр. в России и в мире.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итогов, выражение благодарности участникам и гостям.</w:t>
      </w:r>
    </w:p>
    <w:p w:rsidR="008F7C14" w:rsidRPr="0045135B" w:rsidRDefault="008F7C14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horzAnchor="margin" w:tblpXSpec="center" w:tblpY="-26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34301" w:rsidRPr="0045135B" w:rsidTr="0045135B">
        <w:trPr>
          <w:trHeight w:val="7124"/>
        </w:trPr>
        <w:tc>
          <w:tcPr>
            <w:tcW w:w="9747" w:type="dxa"/>
            <w:hideMark/>
          </w:tcPr>
          <w:p w:rsidR="00AE726A" w:rsidRPr="0045135B" w:rsidRDefault="00AE726A" w:rsidP="00AE726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«Вызываю огонь на себя»: 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источников об А.А. Прохоренко</w:t>
            </w:r>
          </w:p>
          <w:p w:rsidR="00AE726A" w:rsidRPr="0045135B" w:rsidRDefault="00AE726A" w:rsidP="00AE72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pStyle w:val="a5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Вечная память герою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[Текст] // Вечерний Оренбург. - 2016. - 12 мая (№ 19). - С. 3.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мероприятиях, прошедших в президентском кадетском училище по увековечиванию памяти погибшего Героя России Александра Прохоренко.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Вызвал огонь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себя [Текст] // </w:t>
            </w:r>
            <w:proofErr w:type="spellStart"/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Бугурусланская</w:t>
            </w:r>
            <w:proofErr w:type="spellEnd"/>
            <w:proofErr w:type="gram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правда. - 2016. - 2 апреля (№ 25). - С. 1: фот.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Об офицере Российской армии, спецназовце, уроженце Оренбургской области Тюльганского района Александре Прохоренко, погибшем в Сирии.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Копылов, Константин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Память о Герое России [Текст] / К. Копылов // Вечерний Оренбург. - 2016. - 22 июня (№ 25). - С. 13 : фот</w:t>
            </w:r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gram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spell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открытии мемориальной доски в честь Героя России А. Прохоренко на улице Оренбурга, носящей его имя.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Проханов</w:t>
            </w:r>
            <w:proofErr w:type="spellEnd"/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Александр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Недаром помнит вся Пальмира: Об Александре Прохоренко, "Капитанской дочке" и ракетах "Сатана"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[Текст]: [эссе об Оренбуржье] / А. </w:t>
            </w:r>
            <w:proofErr w:type="spell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Проханов</w:t>
            </w:r>
            <w:proofErr w:type="spell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// </w:t>
            </w:r>
            <w:proofErr w:type="spellStart"/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Бугурусланская</w:t>
            </w:r>
            <w:proofErr w:type="spellEnd"/>
            <w:proofErr w:type="gram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правда. - 2016. - 16 июля (№ 55). - С. 2: </w:t>
            </w:r>
            <w:proofErr w:type="spell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портр</w:t>
            </w:r>
            <w:proofErr w:type="spell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Знаменитый российский писатель Александр </w:t>
            </w:r>
            <w:proofErr w:type="spellStart"/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Проханов</w:t>
            </w:r>
            <w:proofErr w:type="spellEnd"/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пишет о том, чем славится Оренбуржье: хлеборобами и казаками, производством ракет и детскими центрами. Наш край воспевали Пушкин и Аксаков. Мы гордимся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героями, отдавшими жизнь за Родину, среди них  -  Александр Прохоренко.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Черных, Елена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Герой и звёзды [Текст] / Е. Черных // Оренбуржье. - 2016. - 11 мая (№ 56). - С. 3: </w:t>
            </w:r>
            <w:proofErr w:type="spell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фот</w:t>
            </w:r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.ц</w:t>
            </w:r>
            <w:proofErr w:type="gram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spell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Оренбуржье с почестями похоронили Героя России Александра Прохоренко, погибшего в Сирии.</w:t>
            </w:r>
          </w:p>
          <w:p w:rsidR="00AE726A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Шкатова</w:t>
            </w:r>
            <w:proofErr w:type="spellEnd"/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Елена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Оренбурге появился сквер имени героя-оренбуржца [Текст] / Е. </w:t>
            </w:r>
            <w:proofErr w:type="spell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Шкатова</w:t>
            </w:r>
            <w:proofErr w:type="spell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// Вечерний Оренбург. - 2016. - 19 октября (№ 42). - С. 2: фот</w:t>
            </w:r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gram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spell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На улице Героя России Александра Прохоренко появился сквер, носящий его имя.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1C7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Николаева, Е. Вершина Александра Прохоренко / Е. Николаева // Южный Урал. - 2018. - 12 декабря (№ 49). - С. 3: фот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26A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Горной вершине в Республике Северная Осетия - Алания присвоено имя нашего земляка Александра Прохоренко.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Авианаводчик</w:t>
            </w:r>
            <w:proofErr w:type="spellEnd"/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рассказал о секретной профессии погибшего в </w:t>
            </w:r>
            <w:r w:rsidRPr="004640A6">
              <w:rPr>
                <w:rFonts w:ascii="Times New Roman" w:hAnsi="Times New Roman" w:cs="Times New Roman"/>
                <w:bCs/>
                <w:sz w:val="28"/>
                <w:szCs w:val="28"/>
              </w:rPr>
              <w:t>Сирии Александра Прохоренко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[Электронный ресурс]. - Режим доступа: </w:t>
            </w:r>
            <w:hyperlink r:id="rId8" w:history="1">
              <w:r w:rsidRPr="004640A6"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https://mk.ru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дата обращения 01.03.2017.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tgtFrame="_blank" w:history="1">
              <w:r w:rsidRPr="004640A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Александр Прохоренко 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[Электронный ресурс]. - Режим доступа: </w:t>
            </w:r>
            <w:hyperlink r:id="rId10" w:history="1">
              <w:r w:rsidRPr="004640A6"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https://ruxpert.ru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дата обращения 01.03.2017.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Александр Прохоренко, погибший в Сирии [Электронный ресурс]. - Режим доступа:  </w:t>
            </w:r>
            <w:hyperlink r:id="rId11" w:history="1">
              <w:r w:rsidRPr="004640A6"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https://56nv.ru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дата обращения 01.03.2017.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2" w:tgtFrame="_blank" w:history="1">
              <w:r w:rsidRPr="004640A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В Оренбурге появилась улица имени Героя России Александра Прохоренко [Электронный ресурс]. - Режим доступа: 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https://ria56.ru.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дата обращения 01.03.2017.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3" w:tgtFrame="_blank" w:history="1">
              <w:r w:rsidRPr="004640A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Вызываю огонь на себя: как погиб Александр Прохоренко 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[Электронный ресурс]. - Режим доступа: </w:t>
            </w:r>
            <w:hyperlink r:id="rId14" w:history="1">
              <w:r w:rsidRPr="004640A6"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https://vesti.ru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дата обращения 01.03.2017.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5" w:tgtFrame="_blank" w:history="1">
              <w:r w:rsidRPr="004640A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Жизнь продолжается: у Героя России Александра Прохоренко родилась дочь.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[Электронный ресурс]. - Режим доступа: https://vesti.ru. - дата обращения 01.03.2017.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Прохоренко Александр Александрович [Электронный ресурс]. – Режим доступа:  </w:t>
            </w:r>
            <w:hyperlink r:id="rId16" w:history="1">
              <w:r w:rsidRPr="004640A6"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https://ru.wikipedia.org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дата обращения 01.03.2017.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tabs>
                <w:tab w:val="num" w:pos="0"/>
              </w:tabs>
              <w:spacing w:after="150"/>
              <w:ind w:firstLine="567"/>
              <w:rPr>
                <w:rFonts w:ascii="Times New Roman" w:eastAsia="Times New Roman" w:hAnsi="Times New Roman" w:cs="Times New Roman"/>
                <w:color w:val="33210F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Приложение 2</w:t>
            </w:r>
          </w:p>
          <w:p w:rsidR="00AE726A" w:rsidRPr="0045135B" w:rsidRDefault="00AE726A" w:rsidP="00AE726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«Вызываю огонь на себя»: 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областной час памяти, посвященный Герою России А. Прохоренко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проделанной работе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Населенный пункт__________________________________________________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учреждения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возраст детей, принявших участие в акции 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гостей:</w:t>
            </w:r>
            <w:r w:rsidR="00703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и ветеранов боевых действий 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(Ф.И.О. телефон, e–</w:t>
            </w:r>
            <w:proofErr w:type="spellStart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руководителя акции)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__________________________________________________________________</w:t>
            </w:r>
          </w:p>
          <w:p w:rsidR="00F34301" w:rsidRPr="0045135B" w:rsidRDefault="00AE726A" w:rsidP="00AE726A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отчету приложить не более 2 фотографий в хорошем качестве</w:t>
            </w:r>
          </w:p>
        </w:tc>
      </w:tr>
    </w:tbl>
    <w:p w:rsidR="00A03194" w:rsidRPr="0045135B" w:rsidRDefault="00A03194" w:rsidP="00451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194" w:rsidRPr="0045135B" w:rsidSect="001D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120"/>
    <w:multiLevelType w:val="hybridMultilevel"/>
    <w:tmpl w:val="DA6A9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2C3C8C"/>
    <w:multiLevelType w:val="hybridMultilevel"/>
    <w:tmpl w:val="4EBAB2C2"/>
    <w:lvl w:ilvl="0" w:tplc="5AD06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382B84"/>
    <w:multiLevelType w:val="multilevel"/>
    <w:tmpl w:val="1F4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EA1"/>
    <w:rsid w:val="000329BC"/>
    <w:rsid w:val="000B3B28"/>
    <w:rsid w:val="000F49DD"/>
    <w:rsid w:val="00136EA4"/>
    <w:rsid w:val="001C7D1E"/>
    <w:rsid w:val="001D71A1"/>
    <w:rsid w:val="001F5BF4"/>
    <w:rsid w:val="00243E0F"/>
    <w:rsid w:val="002C6EA1"/>
    <w:rsid w:val="003047D3"/>
    <w:rsid w:val="00310F82"/>
    <w:rsid w:val="003D66D4"/>
    <w:rsid w:val="0045135B"/>
    <w:rsid w:val="004640A6"/>
    <w:rsid w:val="004A5CB5"/>
    <w:rsid w:val="004D4367"/>
    <w:rsid w:val="0057794B"/>
    <w:rsid w:val="00687322"/>
    <w:rsid w:val="006F6194"/>
    <w:rsid w:val="0070359B"/>
    <w:rsid w:val="00724B18"/>
    <w:rsid w:val="00791F4B"/>
    <w:rsid w:val="00840D84"/>
    <w:rsid w:val="0086036E"/>
    <w:rsid w:val="008F7C14"/>
    <w:rsid w:val="00A03194"/>
    <w:rsid w:val="00A15E66"/>
    <w:rsid w:val="00A314F2"/>
    <w:rsid w:val="00A612E8"/>
    <w:rsid w:val="00A64C3E"/>
    <w:rsid w:val="00A6547D"/>
    <w:rsid w:val="00A772D0"/>
    <w:rsid w:val="00AC1882"/>
    <w:rsid w:val="00AE726A"/>
    <w:rsid w:val="00BF1B26"/>
    <w:rsid w:val="00D373B1"/>
    <w:rsid w:val="00DD0B9A"/>
    <w:rsid w:val="00EA7FD3"/>
    <w:rsid w:val="00ED3DA0"/>
    <w:rsid w:val="00F34301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ru" TargetMode="External"/><Relationship Id="rId13" Type="http://schemas.openxmlformats.org/officeDocument/2006/relationships/hyperlink" Target="https://www.google.ru/url?sa=t&amp;rct=j&amp;q=&amp;esrc=s&amp;source=web&amp;cd=6&amp;ved=0ahUKEwiSlembgrXSAhXObZoKHfFVC5cQFgg7MAU&amp;url=http%3A%2F%2Fwww.vesti.ru%2Fdoc.html%3Fid%3D2737930&amp;usg=AFQjCNFBpuoxSbYCo7eWeY-Eo1ibhvEjxQ&amp;bvm=bv.148441817,d.b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odb-metod@yandex.ru" TargetMode="External"/><Relationship Id="rId12" Type="http://schemas.openxmlformats.org/officeDocument/2006/relationships/hyperlink" Target="https://www.google.ru/url?sa=t&amp;rct=j&amp;q=&amp;esrc=s&amp;source=web&amp;cd=7&amp;ved=0ahUKEwiSlembgrXSAhXObZoKHfFVC5cQFghBMAY&amp;url=http%3A%2F%2Fria56.ru%2Fposts%2F856374546544.htm&amp;usg=AFQjCNE7sFxnoGhgmvJlrE1G_gTnUiaW0Q&amp;bvm=bv.148441817,d.bG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56n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ru/url?sa=t&amp;rct=j&amp;q=&amp;esrc=s&amp;source=web&amp;cd=5&amp;ved=0ahUKEwiSlembgrXSAhXObZoKHfFVC5cQFgg1MAQ&amp;url=http%3A%2F%2Fwww.vesti.ru%2Fdoc.html%3Fid%3D2783226&amp;usg=AFQjCNFIlUEkGuy5cEk5bR7Jyzt-nvbHig&amp;bvm=bv.148441817,d.bGs" TargetMode="External"/><Relationship Id="rId10" Type="http://schemas.openxmlformats.org/officeDocument/2006/relationships/hyperlink" Target="https://ruxpe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0&amp;ved=0ahUKEwiSlembgrXSAhXObZoKHfFVC5cQFghTMAk&amp;url=http%3A%2F%2Fruxpert.ru%2F%25D0%2590%25D0%25BB%25D0%25B5%25D0%25BA%25D1%2581%25D0%25B0%25D0%25BD%25D0%25B4%25D1%2580_%25D0%259F%25D1%2580%25D0%25BE%25D1%2585%25D0%25BE%25D1%2580%25D0%25B5%25D0%25BD%25D0%25BA%25D0%25BE&amp;usg=AFQjCNFUNV00_Yyddo_UFJTK8-bu7q8Q4A&amp;bvm=bv.148441817,d.bGs" TargetMode="External"/><Relationship Id="rId14" Type="http://schemas.openxmlformats.org/officeDocument/2006/relationships/hyperlink" Target="https://ve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DFCD-EF50-4797-859A-D3AEF0EF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OOPDB</dc:creator>
  <cp:lastModifiedBy>Администратор</cp:lastModifiedBy>
  <cp:revision>8</cp:revision>
  <dcterms:created xsi:type="dcterms:W3CDTF">2018-12-21T12:45:00Z</dcterms:created>
  <dcterms:modified xsi:type="dcterms:W3CDTF">2019-01-23T08:04:00Z</dcterms:modified>
</cp:coreProperties>
</file>