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755" w:rsidRPr="00094755" w:rsidRDefault="00094755" w:rsidP="00190FAF">
      <w:pPr>
        <w:spacing w:after="0" w:line="240" w:lineRule="auto"/>
        <w:jc w:val="center"/>
        <w:rPr>
          <w:rFonts w:ascii="Times New Roman" w:hAnsi="Times New Roman" w:cs="Times New Roman"/>
          <w:b/>
          <w:sz w:val="28"/>
          <w:szCs w:val="28"/>
        </w:rPr>
      </w:pPr>
      <w:r w:rsidRPr="00094755">
        <w:rPr>
          <w:rFonts w:ascii="Times New Roman" w:hAnsi="Times New Roman" w:cs="Times New Roman"/>
          <w:b/>
          <w:sz w:val="28"/>
          <w:szCs w:val="28"/>
        </w:rPr>
        <w:t xml:space="preserve">Годовой информационный отчет </w:t>
      </w:r>
    </w:p>
    <w:p w:rsidR="005A6A21" w:rsidRDefault="00094755" w:rsidP="00190FAF">
      <w:pPr>
        <w:spacing w:after="0" w:line="240" w:lineRule="auto"/>
        <w:jc w:val="center"/>
        <w:rPr>
          <w:rFonts w:ascii="Times New Roman" w:hAnsi="Times New Roman" w:cs="Times New Roman"/>
          <w:b/>
          <w:sz w:val="28"/>
          <w:szCs w:val="28"/>
        </w:rPr>
      </w:pPr>
      <w:r w:rsidRPr="00094755">
        <w:rPr>
          <w:rFonts w:ascii="Times New Roman" w:hAnsi="Times New Roman" w:cs="Times New Roman"/>
          <w:b/>
          <w:sz w:val="28"/>
          <w:szCs w:val="28"/>
        </w:rPr>
        <w:t>ГБУК «Оренбургская областная полиэтническая детская библиотека»</w:t>
      </w:r>
    </w:p>
    <w:p w:rsidR="00094755" w:rsidRDefault="00094755" w:rsidP="00190FAF">
      <w:pPr>
        <w:spacing w:after="0" w:line="240" w:lineRule="auto"/>
        <w:jc w:val="center"/>
        <w:rPr>
          <w:rFonts w:ascii="Times New Roman" w:hAnsi="Times New Roman" w:cs="Times New Roman"/>
          <w:b/>
          <w:sz w:val="28"/>
          <w:szCs w:val="28"/>
        </w:rPr>
      </w:pPr>
    </w:p>
    <w:p w:rsidR="00503141" w:rsidRDefault="00094755" w:rsidP="00190FAF">
      <w:pPr>
        <w:spacing w:after="0" w:line="240" w:lineRule="auto"/>
        <w:jc w:val="both"/>
        <w:rPr>
          <w:rFonts w:ascii="Times New Roman" w:hAnsi="Times New Roman" w:cs="Times New Roman"/>
          <w:b/>
          <w:sz w:val="28"/>
          <w:szCs w:val="28"/>
        </w:rPr>
      </w:pPr>
      <w:proofErr w:type="gramStart"/>
      <w:r>
        <w:rPr>
          <w:rFonts w:ascii="Times New Roman" w:hAnsi="Times New Roman" w:cs="Times New Roman"/>
          <w:b/>
          <w:sz w:val="28"/>
          <w:szCs w:val="28"/>
          <w:lang w:val="en-US"/>
        </w:rPr>
        <w:t>I</w:t>
      </w:r>
      <w:r>
        <w:rPr>
          <w:rFonts w:ascii="Times New Roman" w:hAnsi="Times New Roman" w:cs="Times New Roman"/>
          <w:b/>
          <w:sz w:val="28"/>
          <w:szCs w:val="28"/>
        </w:rPr>
        <w:t>. Общие сведения</w:t>
      </w:r>
      <w:r w:rsidR="00503141" w:rsidRPr="00183C76">
        <w:rPr>
          <w:rFonts w:ascii="Times New Roman" w:hAnsi="Times New Roman" w:cs="Times New Roman"/>
          <w:b/>
          <w:sz w:val="28"/>
          <w:szCs w:val="28"/>
        </w:rPr>
        <w:t>.</w:t>
      </w:r>
      <w:proofErr w:type="gramEnd"/>
      <w:r w:rsidR="00503141" w:rsidRPr="00183C76">
        <w:rPr>
          <w:rFonts w:ascii="Times New Roman" w:hAnsi="Times New Roman" w:cs="Times New Roman"/>
          <w:b/>
          <w:sz w:val="28"/>
          <w:szCs w:val="28"/>
        </w:rPr>
        <w:t xml:space="preserve"> Административно-управленческий персонал</w:t>
      </w:r>
    </w:p>
    <w:p w:rsidR="004A2A21" w:rsidRDefault="009A3E9C" w:rsidP="00190F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Государственное бюджетное учреждение культуры «Оренбургская областная полиэтническая детская</w:t>
      </w:r>
      <w:r w:rsidR="002046B0">
        <w:rPr>
          <w:rFonts w:ascii="Times New Roman" w:hAnsi="Times New Roman" w:cs="Times New Roman"/>
          <w:sz w:val="28"/>
          <w:szCs w:val="28"/>
        </w:rPr>
        <w:t xml:space="preserve"> библиотека</w:t>
      </w:r>
      <w:r>
        <w:rPr>
          <w:rFonts w:ascii="Times New Roman" w:hAnsi="Times New Roman" w:cs="Times New Roman"/>
          <w:sz w:val="28"/>
          <w:szCs w:val="28"/>
        </w:rPr>
        <w:t>»</w:t>
      </w:r>
    </w:p>
    <w:p w:rsidR="00183C76" w:rsidRDefault="00183C76" w:rsidP="00190F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Юридический адрес: 460000,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ренбург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ул.Терешковой</w:t>
      </w:r>
      <w:proofErr w:type="spellEnd"/>
      <w:r>
        <w:rPr>
          <w:rFonts w:ascii="Times New Roman" w:hAnsi="Times New Roman" w:cs="Times New Roman"/>
          <w:sz w:val="28"/>
          <w:szCs w:val="28"/>
        </w:rPr>
        <w:t>, 15</w:t>
      </w:r>
    </w:p>
    <w:p w:rsidR="00183C76" w:rsidRPr="00183C76" w:rsidRDefault="00183C76" w:rsidP="00190F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Электронная почта: </w:t>
      </w:r>
      <w:hyperlink r:id="rId9" w:history="1">
        <w:r w:rsidRPr="00CD0F27">
          <w:rPr>
            <w:rStyle w:val="a4"/>
            <w:rFonts w:ascii="Times New Roman" w:hAnsi="Times New Roman" w:cs="Times New Roman"/>
            <w:sz w:val="28"/>
            <w:szCs w:val="28"/>
            <w:lang w:val="en-US"/>
          </w:rPr>
          <w:t>orenodb</w:t>
        </w:r>
        <w:r w:rsidRPr="00183C76">
          <w:rPr>
            <w:rStyle w:val="a4"/>
            <w:rFonts w:ascii="Times New Roman" w:hAnsi="Times New Roman" w:cs="Times New Roman"/>
            <w:sz w:val="28"/>
            <w:szCs w:val="28"/>
          </w:rPr>
          <w:t>@</w:t>
        </w:r>
        <w:r w:rsidRPr="00CD0F27">
          <w:rPr>
            <w:rStyle w:val="a4"/>
            <w:rFonts w:ascii="Times New Roman" w:hAnsi="Times New Roman" w:cs="Times New Roman"/>
            <w:sz w:val="28"/>
            <w:szCs w:val="28"/>
            <w:lang w:val="en-US"/>
          </w:rPr>
          <w:t>yandex</w:t>
        </w:r>
        <w:r w:rsidRPr="00183C76">
          <w:rPr>
            <w:rStyle w:val="a4"/>
            <w:rFonts w:ascii="Times New Roman" w:hAnsi="Times New Roman" w:cs="Times New Roman"/>
            <w:sz w:val="28"/>
            <w:szCs w:val="28"/>
          </w:rPr>
          <w:t>.</w:t>
        </w:r>
        <w:proofErr w:type="spellStart"/>
        <w:r w:rsidRPr="00CD0F27">
          <w:rPr>
            <w:rStyle w:val="a4"/>
            <w:rFonts w:ascii="Times New Roman" w:hAnsi="Times New Roman" w:cs="Times New Roman"/>
            <w:sz w:val="28"/>
            <w:szCs w:val="28"/>
            <w:lang w:val="en-US"/>
          </w:rPr>
          <w:t>ru</w:t>
        </w:r>
        <w:proofErr w:type="spellEnd"/>
      </w:hyperlink>
    </w:p>
    <w:p w:rsidR="00183C76" w:rsidRPr="00183C76" w:rsidRDefault="00183C76" w:rsidP="00190F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Адрес сайта: </w:t>
      </w:r>
      <w:hyperlink r:id="rId10" w:history="1">
        <w:r w:rsidRPr="00CD0F27">
          <w:rPr>
            <w:rStyle w:val="a4"/>
            <w:rFonts w:ascii="Times New Roman" w:hAnsi="Times New Roman" w:cs="Times New Roman"/>
            <w:sz w:val="28"/>
            <w:szCs w:val="28"/>
            <w:lang w:val="en-US"/>
          </w:rPr>
          <w:t>www</w:t>
        </w:r>
        <w:r w:rsidRPr="00183C76">
          <w:rPr>
            <w:rStyle w:val="a4"/>
            <w:rFonts w:ascii="Times New Roman" w:hAnsi="Times New Roman" w:cs="Times New Roman"/>
            <w:sz w:val="28"/>
            <w:szCs w:val="28"/>
          </w:rPr>
          <w:t>.</w:t>
        </w:r>
        <w:proofErr w:type="spellStart"/>
        <w:r w:rsidRPr="00CD0F27">
          <w:rPr>
            <w:rStyle w:val="a4"/>
            <w:rFonts w:ascii="Times New Roman" w:hAnsi="Times New Roman" w:cs="Times New Roman"/>
            <w:sz w:val="28"/>
            <w:szCs w:val="28"/>
            <w:lang w:val="en-US"/>
          </w:rPr>
          <w:t>oodb</w:t>
        </w:r>
        <w:proofErr w:type="spellEnd"/>
        <w:r w:rsidRPr="00183C76">
          <w:rPr>
            <w:rStyle w:val="a4"/>
            <w:rFonts w:ascii="Times New Roman" w:hAnsi="Times New Roman" w:cs="Times New Roman"/>
            <w:sz w:val="28"/>
            <w:szCs w:val="28"/>
          </w:rPr>
          <w:t>.</w:t>
        </w:r>
        <w:proofErr w:type="spellStart"/>
        <w:r w:rsidRPr="00CD0F27">
          <w:rPr>
            <w:rStyle w:val="a4"/>
            <w:rFonts w:ascii="Times New Roman" w:hAnsi="Times New Roman" w:cs="Times New Roman"/>
            <w:sz w:val="28"/>
            <w:szCs w:val="28"/>
            <w:lang w:val="en-US"/>
          </w:rPr>
          <w:t>ru</w:t>
        </w:r>
        <w:proofErr w:type="spellEnd"/>
      </w:hyperlink>
    </w:p>
    <w:p w:rsidR="00183C76" w:rsidRPr="00183C76" w:rsidRDefault="00183C76" w:rsidP="00190F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Режим работы: </w:t>
      </w:r>
      <w:r w:rsidRPr="00183C76">
        <w:rPr>
          <w:rFonts w:ascii="Times New Roman" w:hAnsi="Times New Roman" w:cs="Times New Roman"/>
          <w:sz w:val="28"/>
          <w:szCs w:val="28"/>
        </w:rPr>
        <w:t>Понедельник – пятница</w:t>
      </w:r>
      <w:r>
        <w:rPr>
          <w:rFonts w:ascii="Times New Roman" w:hAnsi="Times New Roman" w:cs="Times New Roman"/>
          <w:sz w:val="28"/>
          <w:szCs w:val="28"/>
        </w:rPr>
        <w:t xml:space="preserve"> –</w:t>
      </w:r>
      <w:r w:rsidRPr="00183C76">
        <w:rPr>
          <w:rFonts w:ascii="Times New Roman" w:hAnsi="Times New Roman" w:cs="Times New Roman"/>
          <w:sz w:val="28"/>
          <w:szCs w:val="28"/>
        </w:rPr>
        <w:t xml:space="preserve"> 9</w:t>
      </w:r>
      <w:r w:rsidR="004A2A21">
        <w:rPr>
          <w:rFonts w:ascii="Times New Roman" w:hAnsi="Times New Roman" w:cs="Times New Roman"/>
          <w:sz w:val="28"/>
          <w:szCs w:val="28"/>
        </w:rPr>
        <w:t>.00</w:t>
      </w:r>
      <w:r w:rsidRPr="00183C76">
        <w:rPr>
          <w:rFonts w:ascii="Times New Roman" w:hAnsi="Times New Roman" w:cs="Times New Roman"/>
          <w:sz w:val="28"/>
          <w:szCs w:val="28"/>
        </w:rPr>
        <w:t xml:space="preserve"> до 1</w:t>
      </w:r>
      <w:r w:rsidR="00D77E07">
        <w:rPr>
          <w:rFonts w:ascii="Times New Roman" w:hAnsi="Times New Roman" w:cs="Times New Roman"/>
          <w:sz w:val="28"/>
          <w:szCs w:val="28"/>
        </w:rPr>
        <w:t>9.</w:t>
      </w:r>
      <w:r w:rsidRPr="00183C76">
        <w:rPr>
          <w:rFonts w:ascii="Times New Roman" w:hAnsi="Times New Roman" w:cs="Times New Roman"/>
          <w:sz w:val="28"/>
          <w:szCs w:val="28"/>
        </w:rPr>
        <w:t xml:space="preserve">00 </w:t>
      </w:r>
    </w:p>
    <w:p w:rsidR="00183C76" w:rsidRPr="00183C76" w:rsidRDefault="00183C76" w:rsidP="00190FAF">
      <w:pPr>
        <w:spacing w:after="0" w:line="240" w:lineRule="auto"/>
        <w:ind w:firstLine="567"/>
        <w:jc w:val="both"/>
        <w:rPr>
          <w:rFonts w:ascii="Times New Roman" w:hAnsi="Times New Roman" w:cs="Times New Roman"/>
          <w:sz w:val="28"/>
          <w:szCs w:val="28"/>
        </w:rPr>
      </w:pPr>
      <w:r w:rsidRPr="00183C76">
        <w:rPr>
          <w:rFonts w:ascii="Times New Roman" w:hAnsi="Times New Roman" w:cs="Times New Roman"/>
          <w:sz w:val="28"/>
          <w:szCs w:val="28"/>
        </w:rPr>
        <w:t>Суббота</w:t>
      </w:r>
      <w:r>
        <w:rPr>
          <w:rFonts w:ascii="Times New Roman" w:hAnsi="Times New Roman" w:cs="Times New Roman"/>
          <w:sz w:val="28"/>
          <w:szCs w:val="28"/>
        </w:rPr>
        <w:t xml:space="preserve"> – </w:t>
      </w:r>
      <w:r w:rsidRPr="00183C76">
        <w:rPr>
          <w:rFonts w:ascii="Times New Roman" w:hAnsi="Times New Roman" w:cs="Times New Roman"/>
          <w:sz w:val="28"/>
          <w:szCs w:val="28"/>
        </w:rPr>
        <w:t>с 9</w:t>
      </w:r>
      <w:r w:rsidR="00D77E07">
        <w:rPr>
          <w:rFonts w:ascii="Times New Roman" w:hAnsi="Times New Roman" w:cs="Times New Roman"/>
          <w:sz w:val="28"/>
          <w:szCs w:val="28"/>
        </w:rPr>
        <w:t>.</w:t>
      </w:r>
      <w:r w:rsidRPr="00183C76">
        <w:rPr>
          <w:rFonts w:ascii="Times New Roman" w:hAnsi="Times New Roman" w:cs="Times New Roman"/>
          <w:sz w:val="28"/>
          <w:szCs w:val="28"/>
        </w:rPr>
        <w:t>00 до 1</w:t>
      </w:r>
      <w:r w:rsidR="00D77E07">
        <w:rPr>
          <w:rFonts w:ascii="Times New Roman" w:hAnsi="Times New Roman" w:cs="Times New Roman"/>
          <w:sz w:val="28"/>
          <w:szCs w:val="28"/>
        </w:rPr>
        <w:t>8.</w:t>
      </w:r>
      <w:r w:rsidRPr="00183C76">
        <w:rPr>
          <w:rFonts w:ascii="Times New Roman" w:hAnsi="Times New Roman" w:cs="Times New Roman"/>
          <w:sz w:val="28"/>
          <w:szCs w:val="28"/>
        </w:rPr>
        <w:t>00</w:t>
      </w:r>
    </w:p>
    <w:p w:rsidR="00183C76" w:rsidRPr="00183C76" w:rsidRDefault="00183C76" w:rsidP="00190FAF">
      <w:pPr>
        <w:spacing w:after="0" w:line="240" w:lineRule="auto"/>
        <w:ind w:firstLine="567"/>
        <w:jc w:val="both"/>
        <w:rPr>
          <w:rFonts w:ascii="Times New Roman" w:hAnsi="Times New Roman" w:cs="Times New Roman"/>
          <w:sz w:val="28"/>
          <w:szCs w:val="28"/>
        </w:rPr>
      </w:pPr>
      <w:r w:rsidRPr="00183C76">
        <w:rPr>
          <w:rFonts w:ascii="Times New Roman" w:hAnsi="Times New Roman" w:cs="Times New Roman"/>
          <w:sz w:val="28"/>
          <w:szCs w:val="28"/>
        </w:rPr>
        <w:t>Воскресенье – выходной день</w:t>
      </w:r>
    </w:p>
    <w:p w:rsidR="00183C76" w:rsidRPr="00183C76" w:rsidRDefault="00183C76" w:rsidP="00190FAF">
      <w:pPr>
        <w:spacing w:after="0" w:line="240" w:lineRule="auto"/>
        <w:ind w:firstLine="567"/>
        <w:jc w:val="both"/>
        <w:rPr>
          <w:rFonts w:ascii="Times New Roman" w:hAnsi="Times New Roman" w:cs="Times New Roman"/>
          <w:sz w:val="28"/>
          <w:szCs w:val="28"/>
        </w:rPr>
      </w:pPr>
      <w:r w:rsidRPr="00183C76">
        <w:rPr>
          <w:rFonts w:ascii="Times New Roman" w:hAnsi="Times New Roman" w:cs="Times New Roman"/>
          <w:sz w:val="28"/>
          <w:szCs w:val="28"/>
        </w:rPr>
        <w:t>Последняя пятница каждого месяца - санитарный день.</w:t>
      </w:r>
    </w:p>
    <w:p w:rsidR="00852251" w:rsidRDefault="00852251" w:rsidP="00190FAF">
      <w:pPr>
        <w:spacing w:after="0" w:line="240" w:lineRule="auto"/>
        <w:jc w:val="both"/>
        <w:rPr>
          <w:rFonts w:ascii="Times New Roman" w:hAnsi="Times New Roman" w:cs="Times New Roman"/>
          <w:b/>
          <w:sz w:val="28"/>
          <w:szCs w:val="28"/>
        </w:rPr>
      </w:pPr>
    </w:p>
    <w:p w:rsidR="00183C76" w:rsidRDefault="009142CA" w:rsidP="00190FAF">
      <w:pPr>
        <w:spacing w:after="0" w:line="240" w:lineRule="auto"/>
        <w:ind w:firstLine="567"/>
        <w:jc w:val="both"/>
        <w:rPr>
          <w:rFonts w:ascii="Times New Roman" w:hAnsi="Times New Roman" w:cs="Times New Roman"/>
          <w:sz w:val="28"/>
          <w:szCs w:val="28"/>
        </w:rPr>
      </w:pPr>
      <w:r w:rsidRPr="009142CA">
        <w:rPr>
          <w:rFonts w:ascii="Times New Roman" w:hAnsi="Times New Roman" w:cs="Times New Roman"/>
          <w:sz w:val="28"/>
          <w:szCs w:val="28"/>
        </w:rPr>
        <w:t xml:space="preserve">Государственное  </w:t>
      </w:r>
      <w:r>
        <w:rPr>
          <w:rFonts w:ascii="Times New Roman" w:hAnsi="Times New Roman" w:cs="Times New Roman"/>
          <w:sz w:val="28"/>
          <w:szCs w:val="28"/>
        </w:rPr>
        <w:t>бюджетное</w:t>
      </w:r>
      <w:r w:rsidRPr="009142CA">
        <w:rPr>
          <w:rFonts w:ascii="Times New Roman" w:hAnsi="Times New Roman" w:cs="Times New Roman"/>
          <w:sz w:val="28"/>
          <w:szCs w:val="28"/>
        </w:rPr>
        <w:t xml:space="preserve">  учреждение  культуры  «</w:t>
      </w:r>
      <w:r>
        <w:rPr>
          <w:rFonts w:ascii="Times New Roman" w:hAnsi="Times New Roman" w:cs="Times New Roman"/>
          <w:sz w:val="28"/>
          <w:szCs w:val="28"/>
        </w:rPr>
        <w:t>Оренбургская областная полиэтническая детская библиотека</w:t>
      </w:r>
      <w:r w:rsidRPr="009142CA">
        <w:rPr>
          <w:rFonts w:ascii="Times New Roman" w:hAnsi="Times New Roman" w:cs="Times New Roman"/>
          <w:sz w:val="28"/>
          <w:szCs w:val="28"/>
        </w:rPr>
        <w:t>»   –  библиотека  регионального  уровня.  Как методико-библиографический</w:t>
      </w:r>
      <w:r>
        <w:rPr>
          <w:rFonts w:ascii="Times New Roman" w:hAnsi="Times New Roman" w:cs="Times New Roman"/>
          <w:sz w:val="28"/>
          <w:szCs w:val="28"/>
        </w:rPr>
        <w:t xml:space="preserve"> и координирующий </w:t>
      </w:r>
      <w:r w:rsidRPr="009142CA">
        <w:rPr>
          <w:rFonts w:ascii="Times New Roman" w:hAnsi="Times New Roman" w:cs="Times New Roman"/>
          <w:sz w:val="28"/>
          <w:szCs w:val="28"/>
        </w:rPr>
        <w:t xml:space="preserve"> центр  для  библиотек  </w:t>
      </w:r>
      <w:r>
        <w:rPr>
          <w:rFonts w:ascii="Times New Roman" w:hAnsi="Times New Roman" w:cs="Times New Roman"/>
          <w:sz w:val="28"/>
          <w:szCs w:val="28"/>
        </w:rPr>
        <w:t>Оренбургской</w:t>
      </w:r>
      <w:r w:rsidRPr="009142CA">
        <w:rPr>
          <w:rFonts w:ascii="Times New Roman" w:hAnsi="Times New Roman" w:cs="Times New Roman"/>
          <w:sz w:val="28"/>
          <w:szCs w:val="28"/>
        </w:rPr>
        <w:t xml:space="preserve">  области,  работающих  с детьми,  обеспечивает  выполнение  государственного  задания  по  своему  профилю,  оказывает информационную  и  методическую  помощь,  осуществляет  контроль  качества  библиотечного обслуживания  детей  и  </w:t>
      </w:r>
      <w:r>
        <w:rPr>
          <w:rFonts w:ascii="Times New Roman" w:hAnsi="Times New Roman" w:cs="Times New Roman"/>
          <w:sz w:val="28"/>
          <w:szCs w:val="28"/>
        </w:rPr>
        <w:t>подростков</w:t>
      </w:r>
      <w:r w:rsidRPr="009142CA">
        <w:rPr>
          <w:rFonts w:ascii="Times New Roman" w:hAnsi="Times New Roman" w:cs="Times New Roman"/>
          <w:sz w:val="28"/>
          <w:szCs w:val="28"/>
        </w:rPr>
        <w:t xml:space="preserve">.  Для  этого  имеет  соответствующие статусу библиотеки материальные и информационные ресурсы, квалифицированные кадры. </w:t>
      </w:r>
      <w:r w:rsidRPr="009142CA">
        <w:rPr>
          <w:rFonts w:ascii="Times New Roman" w:hAnsi="Times New Roman" w:cs="Times New Roman"/>
          <w:sz w:val="28"/>
          <w:szCs w:val="28"/>
        </w:rPr>
        <w:cr/>
      </w:r>
      <w:r w:rsidR="00353873">
        <w:rPr>
          <w:rFonts w:ascii="Times New Roman" w:hAnsi="Times New Roman" w:cs="Times New Roman"/>
          <w:sz w:val="28"/>
          <w:szCs w:val="28"/>
        </w:rPr>
        <w:t xml:space="preserve">       </w:t>
      </w:r>
      <w:r w:rsidR="00D77E07">
        <w:rPr>
          <w:rFonts w:ascii="Times New Roman" w:hAnsi="Times New Roman" w:cs="Times New Roman"/>
          <w:b/>
          <w:sz w:val="28"/>
          <w:szCs w:val="28"/>
        </w:rPr>
        <w:t>Ларюшкина Марина Станиславовна</w:t>
      </w:r>
      <w:r w:rsidR="00183C76">
        <w:rPr>
          <w:rFonts w:ascii="Times New Roman" w:hAnsi="Times New Roman" w:cs="Times New Roman"/>
          <w:sz w:val="28"/>
          <w:szCs w:val="28"/>
        </w:rPr>
        <w:t>, директор библиотеки</w:t>
      </w:r>
    </w:p>
    <w:p w:rsidR="00183C76" w:rsidRDefault="00183C76" w:rsidP="00190F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Контактный телефон: </w:t>
      </w:r>
      <w:r w:rsidR="004A2A21">
        <w:rPr>
          <w:rFonts w:ascii="Times New Roman" w:hAnsi="Times New Roman" w:cs="Times New Roman"/>
          <w:sz w:val="28"/>
          <w:szCs w:val="28"/>
        </w:rPr>
        <w:t xml:space="preserve">(3532) </w:t>
      </w:r>
      <w:r>
        <w:rPr>
          <w:rFonts w:ascii="Times New Roman" w:hAnsi="Times New Roman" w:cs="Times New Roman"/>
          <w:sz w:val="28"/>
          <w:szCs w:val="28"/>
        </w:rPr>
        <w:t>77-49-83</w:t>
      </w:r>
    </w:p>
    <w:p w:rsidR="00183C76" w:rsidRDefault="00183C76" w:rsidP="00190FAF">
      <w:pPr>
        <w:spacing w:after="0" w:line="240" w:lineRule="auto"/>
        <w:ind w:firstLine="567"/>
        <w:jc w:val="both"/>
        <w:rPr>
          <w:rFonts w:ascii="Times New Roman" w:hAnsi="Times New Roman" w:cs="Times New Roman"/>
          <w:sz w:val="28"/>
          <w:szCs w:val="28"/>
        </w:rPr>
      </w:pPr>
      <w:proofErr w:type="spellStart"/>
      <w:r w:rsidRPr="00E714DF">
        <w:rPr>
          <w:rFonts w:ascii="Times New Roman" w:hAnsi="Times New Roman" w:cs="Times New Roman"/>
          <w:b/>
          <w:sz w:val="28"/>
          <w:szCs w:val="28"/>
        </w:rPr>
        <w:t>Конташева</w:t>
      </w:r>
      <w:proofErr w:type="spellEnd"/>
      <w:r w:rsidRPr="00E714DF">
        <w:rPr>
          <w:rFonts w:ascii="Times New Roman" w:hAnsi="Times New Roman" w:cs="Times New Roman"/>
          <w:b/>
          <w:sz w:val="28"/>
          <w:szCs w:val="28"/>
        </w:rPr>
        <w:t xml:space="preserve"> Ирина Валерьевна</w:t>
      </w:r>
      <w:r>
        <w:rPr>
          <w:rFonts w:ascii="Times New Roman" w:hAnsi="Times New Roman" w:cs="Times New Roman"/>
          <w:sz w:val="28"/>
          <w:szCs w:val="28"/>
        </w:rPr>
        <w:t>, заместитель директора по административно-хозяйственной части</w:t>
      </w:r>
    </w:p>
    <w:p w:rsidR="00183C76" w:rsidRDefault="00183C76" w:rsidP="00190F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Контактный телефон: </w:t>
      </w:r>
      <w:r w:rsidR="004A2A21">
        <w:rPr>
          <w:rFonts w:ascii="Times New Roman" w:hAnsi="Times New Roman" w:cs="Times New Roman"/>
          <w:sz w:val="28"/>
          <w:szCs w:val="28"/>
        </w:rPr>
        <w:t xml:space="preserve">(3532) </w:t>
      </w:r>
      <w:r>
        <w:rPr>
          <w:rFonts w:ascii="Times New Roman" w:hAnsi="Times New Roman" w:cs="Times New Roman"/>
          <w:sz w:val="28"/>
          <w:szCs w:val="28"/>
        </w:rPr>
        <w:t>77-49-83</w:t>
      </w:r>
    </w:p>
    <w:p w:rsidR="00934669" w:rsidRDefault="00934669" w:rsidP="00190FAF">
      <w:pPr>
        <w:spacing w:after="0" w:line="240" w:lineRule="auto"/>
        <w:ind w:firstLine="567"/>
        <w:jc w:val="both"/>
        <w:rPr>
          <w:rFonts w:ascii="Times New Roman" w:hAnsi="Times New Roman" w:cs="Times New Roman"/>
          <w:sz w:val="28"/>
          <w:szCs w:val="28"/>
        </w:rPr>
      </w:pPr>
    </w:p>
    <w:p w:rsidR="00183C76" w:rsidRDefault="00183C76" w:rsidP="00190FAF">
      <w:pPr>
        <w:spacing w:after="0" w:line="240" w:lineRule="auto"/>
        <w:ind w:firstLine="567"/>
        <w:rPr>
          <w:rFonts w:ascii="Times New Roman" w:hAnsi="Times New Roman" w:cs="Times New Roman"/>
          <w:b/>
          <w:bCs/>
          <w:sz w:val="28"/>
        </w:rPr>
      </w:pPr>
      <w:r>
        <w:rPr>
          <w:rFonts w:ascii="Times New Roman" w:hAnsi="Times New Roman" w:cs="Times New Roman"/>
          <w:b/>
          <w:bCs/>
          <w:sz w:val="28"/>
        </w:rPr>
        <w:t>Структурные подразделения библиотеки</w:t>
      </w:r>
      <w:r w:rsidRPr="00AA4249">
        <w:rPr>
          <w:rFonts w:ascii="Times New Roman" w:hAnsi="Times New Roman" w:cs="Times New Roman"/>
          <w:b/>
          <w:bCs/>
          <w:sz w:val="28"/>
        </w:rPr>
        <w:t>:</w:t>
      </w:r>
    </w:p>
    <w:p w:rsidR="00565DE8" w:rsidRDefault="00565DE8" w:rsidP="00190FAF">
      <w:pPr>
        <w:spacing w:after="0" w:line="240" w:lineRule="auto"/>
        <w:rPr>
          <w:rFonts w:ascii="Times New Roman" w:hAnsi="Times New Roman" w:cs="Times New Roman"/>
          <w:bCs/>
          <w:sz w:val="28"/>
        </w:rPr>
      </w:pPr>
      <w:r>
        <w:rPr>
          <w:rFonts w:ascii="Times New Roman" w:hAnsi="Times New Roman" w:cs="Times New Roman"/>
          <w:bCs/>
          <w:sz w:val="28"/>
        </w:rPr>
        <w:t xml:space="preserve">- </w:t>
      </w:r>
      <w:r w:rsidRPr="000F4D0C">
        <w:rPr>
          <w:rFonts w:ascii="Times New Roman" w:hAnsi="Times New Roman" w:cs="Times New Roman"/>
          <w:b/>
          <w:bCs/>
          <w:sz w:val="28"/>
        </w:rPr>
        <w:t>Бухгалтерия</w:t>
      </w:r>
    </w:p>
    <w:p w:rsidR="00565DE8" w:rsidRDefault="00565DE8" w:rsidP="00190FAF">
      <w:pPr>
        <w:spacing w:after="0" w:line="240" w:lineRule="auto"/>
        <w:rPr>
          <w:rFonts w:ascii="Times New Roman" w:hAnsi="Times New Roman" w:cs="Times New Roman"/>
          <w:bCs/>
          <w:sz w:val="28"/>
        </w:rPr>
      </w:pPr>
      <w:r>
        <w:rPr>
          <w:rFonts w:ascii="Times New Roman" w:hAnsi="Times New Roman" w:cs="Times New Roman"/>
          <w:bCs/>
          <w:sz w:val="28"/>
        </w:rPr>
        <w:t xml:space="preserve">  Главный бухгалтер: </w:t>
      </w:r>
      <w:proofErr w:type="spellStart"/>
      <w:r>
        <w:rPr>
          <w:rFonts w:ascii="Times New Roman" w:hAnsi="Times New Roman" w:cs="Times New Roman"/>
          <w:bCs/>
          <w:sz w:val="28"/>
        </w:rPr>
        <w:t>Савлюкова</w:t>
      </w:r>
      <w:proofErr w:type="spellEnd"/>
      <w:r>
        <w:rPr>
          <w:rFonts w:ascii="Times New Roman" w:hAnsi="Times New Roman" w:cs="Times New Roman"/>
          <w:bCs/>
          <w:sz w:val="28"/>
        </w:rPr>
        <w:t xml:space="preserve"> Ольга Александровна</w:t>
      </w:r>
    </w:p>
    <w:p w:rsidR="00565DE8" w:rsidRDefault="00923E1E" w:rsidP="00190F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5DE8">
        <w:rPr>
          <w:rFonts w:ascii="Times New Roman" w:hAnsi="Times New Roman" w:cs="Times New Roman"/>
          <w:sz w:val="28"/>
          <w:szCs w:val="28"/>
        </w:rPr>
        <w:t xml:space="preserve">Контактный телефон: </w:t>
      </w:r>
      <w:r w:rsidR="004A2A21">
        <w:rPr>
          <w:rFonts w:ascii="Times New Roman" w:hAnsi="Times New Roman" w:cs="Times New Roman"/>
          <w:sz w:val="28"/>
          <w:szCs w:val="28"/>
        </w:rPr>
        <w:t xml:space="preserve">(3532) </w:t>
      </w:r>
      <w:r w:rsidR="00565DE8">
        <w:rPr>
          <w:rFonts w:ascii="Times New Roman" w:hAnsi="Times New Roman" w:cs="Times New Roman"/>
          <w:sz w:val="28"/>
          <w:szCs w:val="28"/>
        </w:rPr>
        <w:t>77-</w:t>
      </w:r>
      <w:r w:rsidR="00D77E07">
        <w:rPr>
          <w:rFonts w:ascii="Times New Roman" w:hAnsi="Times New Roman" w:cs="Times New Roman"/>
          <w:sz w:val="28"/>
          <w:szCs w:val="28"/>
        </w:rPr>
        <w:t>56</w:t>
      </w:r>
      <w:r w:rsidR="00565DE8">
        <w:rPr>
          <w:rFonts w:ascii="Times New Roman" w:hAnsi="Times New Roman" w:cs="Times New Roman"/>
          <w:sz w:val="28"/>
          <w:szCs w:val="28"/>
        </w:rPr>
        <w:t>-8</w:t>
      </w:r>
      <w:r w:rsidR="00D77E07">
        <w:rPr>
          <w:rFonts w:ascii="Times New Roman" w:hAnsi="Times New Roman" w:cs="Times New Roman"/>
          <w:sz w:val="28"/>
          <w:szCs w:val="28"/>
        </w:rPr>
        <w:t>1</w:t>
      </w:r>
    </w:p>
    <w:p w:rsidR="00183C76" w:rsidRPr="00183C76" w:rsidRDefault="00183C76" w:rsidP="00190FAF">
      <w:pPr>
        <w:spacing w:after="0" w:line="240" w:lineRule="auto"/>
        <w:rPr>
          <w:rFonts w:ascii="Times New Roman" w:hAnsi="Times New Roman" w:cs="Times New Roman"/>
          <w:bCs/>
          <w:sz w:val="28"/>
        </w:rPr>
      </w:pPr>
      <w:r>
        <w:rPr>
          <w:rFonts w:ascii="Times New Roman" w:hAnsi="Times New Roman" w:cs="Times New Roman"/>
          <w:bCs/>
          <w:sz w:val="28"/>
        </w:rPr>
        <w:t xml:space="preserve">- </w:t>
      </w:r>
      <w:r w:rsidRPr="000F4D0C">
        <w:rPr>
          <w:rFonts w:ascii="Times New Roman" w:hAnsi="Times New Roman" w:cs="Times New Roman"/>
          <w:b/>
          <w:bCs/>
          <w:sz w:val="28"/>
        </w:rPr>
        <w:t>Отдел комплектования и учета литературы</w:t>
      </w:r>
    </w:p>
    <w:p w:rsidR="00183C76" w:rsidRDefault="00923E1E" w:rsidP="00190FAF">
      <w:pPr>
        <w:spacing w:after="0" w:line="240" w:lineRule="auto"/>
        <w:jc w:val="both"/>
        <w:rPr>
          <w:rFonts w:ascii="Times New Roman" w:hAnsi="Times New Roman" w:cs="Times New Roman"/>
          <w:bCs/>
          <w:sz w:val="28"/>
        </w:rPr>
      </w:pPr>
      <w:r>
        <w:rPr>
          <w:rFonts w:ascii="Times New Roman" w:hAnsi="Times New Roman" w:cs="Times New Roman"/>
          <w:bCs/>
          <w:sz w:val="28"/>
        </w:rPr>
        <w:t xml:space="preserve">  </w:t>
      </w:r>
      <w:r w:rsidR="00183C76" w:rsidRPr="00183C76">
        <w:rPr>
          <w:rFonts w:ascii="Times New Roman" w:hAnsi="Times New Roman" w:cs="Times New Roman"/>
          <w:bCs/>
          <w:sz w:val="28"/>
        </w:rPr>
        <w:t xml:space="preserve">Заведующая отделом: Сагдеева Галина </w:t>
      </w:r>
      <w:proofErr w:type="spellStart"/>
      <w:r w:rsidR="00183C76" w:rsidRPr="00183C76">
        <w:rPr>
          <w:rFonts w:ascii="Times New Roman" w:hAnsi="Times New Roman" w:cs="Times New Roman"/>
          <w:bCs/>
          <w:sz w:val="28"/>
        </w:rPr>
        <w:t>Хабибулловна</w:t>
      </w:r>
      <w:proofErr w:type="spellEnd"/>
    </w:p>
    <w:p w:rsidR="00934669" w:rsidRDefault="00934669" w:rsidP="00190FAF">
      <w:pPr>
        <w:spacing w:after="0" w:line="240" w:lineRule="auto"/>
        <w:jc w:val="both"/>
        <w:rPr>
          <w:rFonts w:ascii="Times New Roman" w:hAnsi="Times New Roman" w:cs="Times New Roman"/>
          <w:bCs/>
          <w:sz w:val="28"/>
        </w:rPr>
      </w:pPr>
      <w:r>
        <w:rPr>
          <w:rFonts w:ascii="Times New Roman" w:hAnsi="Times New Roman" w:cs="Times New Roman"/>
          <w:bCs/>
          <w:sz w:val="28"/>
        </w:rPr>
        <w:t xml:space="preserve">  Контактный телефон: </w:t>
      </w:r>
      <w:r w:rsidR="004A2A21">
        <w:rPr>
          <w:rFonts w:ascii="Times New Roman" w:hAnsi="Times New Roman" w:cs="Times New Roman"/>
          <w:sz w:val="28"/>
          <w:szCs w:val="28"/>
        </w:rPr>
        <w:t xml:space="preserve">(3532) </w:t>
      </w:r>
      <w:r>
        <w:rPr>
          <w:rFonts w:ascii="Times New Roman" w:hAnsi="Times New Roman" w:cs="Times New Roman"/>
          <w:bCs/>
          <w:sz w:val="28"/>
        </w:rPr>
        <w:t>77-97-08</w:t>
      </w:r>
    </w:p>
    <w:p w:rsidR="00183C76" w:rsidRPr="00183C76" w:rsidRDefault="00934669" w:rsidP="00190FAF">
      <w:pPr>
        <w:spacing w:after="0" w:line="240" w:lineRule="auto"/>
        <w:rPr>
          <w:rFonts w:ascii="Times New Roman" w:hAnsi="Times New Roman" w:cs="Times New Roman"/>
          <w:bCs/>
          <w:sz w:val="28"/>
        </w:rPr>
      </w:pPr>
      <w:r>
        <w:rPr>
          <w:rFonts w:ascii="Times New Roman" w:hAnsi="Times New Roman" w:cs="Times New Roman"/>
          <w:bCs/>
          <w:sz w:val="28"/>
        </w:rPr>
        <w:t xml:space="preserve">- </w:t>
      </w:r>
      <w:r w:rsidR="00183C76" w:rsidRPr="000F4D0C">
        <w:rPr>
          <w:rFonts w:ascii="Times New Roman" w:hAnsi="Times New Roman" w:cs="Times New Roman"/>
          <w:b/>
          <w:bCs/>
          <w:sz w:val="28"/>
        </w:rPr>
        <w:t>Отдел обработки литературы и каталогизации</w:t>
      </w:r>
    </w:p>
    <w:p w:rsidR="00183C76" w:rsidRDefault="00923E1E" w:rsidP="00190FAF">
      <w:pPr>
        <w:spacing w:after="0" w:line="240" w:lineRule="auto"/>
        <w:jc w:val="both"/>
        <w:rPr>
          <w:rFonts w:ascii="Times New Roman" w:hAnsi="Times New Roman" w:cs="Times New Roman"/>
          <w:bCs/>
          <w:sz w:val="28"/>
        </w:rPr>
      </w:pPr>
      <w:r>
        <w:rPr>
          <w:rFonts w:ascii="Times New Roman" w:hAnsi="Times New Roman" w:cs="Times New Roman"/>
          <w:bCs/>
          <w:sz w:val="28"/>
        </w:rPr>
        <w:t xml:space="preserve">  </w:t>
      </w:r>
      <w:r w:rsidR="00172C96">
        <w:rPr>
          <w:rFonts w:ascii="Times New Roman" w:hAnsi="Times New Roman" w:cs="Times New Roman"/>
          <w:bCs/>
          <w:sz w:val="28"/>
        </w:rPr>
        <w:t>З</w:t>
      </w:r>
      <w:r w:rsidR="00183C76" w:rsidRPr="00183C76">
        <w:rPr>
          <w:rFonts w:ascii="Times New Roman" w:hAnsi="Times New Roman" w:cs="Times New Roman"/>
          <w:bCs/>
          <w:sz w:val="28"/>
        </w:rPr>
        <w:t>аведующ</w:t>
      </w:r>
      <w:r w:rsidR="00172C96">
        <w:rPr>
          <w:rFonts w:ascii="Times New Roman" w:hAnsi="Times New Roman" w:cs="Times New Roman"/>
          <w:bCs/>
          <w:sz w:val="28"/>
        </w:rPr>
        <w:t>ая</w:t>
      </w:r>
      <w:r w:rsidR="00183C76" w:rsidRPr="00183C76">
        <w:rPr>
          <w:rFonts w:ascii="Times New Roman" w:hAnsi="Times New Roman" w:cs="Times New Roman"/>
          <w:bCs/>
          <w:sz w:val="28"/>
        </w:rPr>
        <w:t xml:space="preserve"> отделом: Гайсина </w:t>
      </w:r>
      <w:proofErr w:type="spellStart"/>
      <w:r w:rsidR="00172C96">
        <w:rPr>
          <w:rFonts w:ascii="Times New Roman" w:hAnsi="Times New Roman" w:cs="Times New Roman"/>
          <w:bCs/>
          <w:sz w:val="28"/>
        </w:rPr>
        <w:t>Розелла</w:t>
      </w:r>
      <w:proofErr w:type="spellEnd"/>
      <w:r w:rsidR="00172C96">
        <w:rPr>
          <w:rFonts w:ascii="Times New Roman" w:hAnsi="Times New Roman" w:cs="Times New Roman"/>
          <w:bCs/>
          <w:sz w:val="28"/>
        </w:rPr>
        <w:t xml:space="preserve"> </w:t>
      </w:r>
      <w:proofErr w:type="spellStart"/>
      <w:r w:rsidR="00172C96">
        <w:rPr>
          <w:rFonts w:ascii="Times New Roman" w:hAnsi="Times New Roman" w:cs="Times New Roman"/>
          <w:bCs/>
          <w:sz w:val="28"/>
        </w:rPr>
        <w:t>Ришатовна</w:t>
      </w:r>
      <w:proofErr w:type="spellEnd"/>
    </w:p>
    <w:p w:rsidR="00934669" w:rsidRDefault="00934669" w:rsidP="00190FAF">
      <w:pPr>
        <w:spacing w:after="0" w:line="240" w:lineRule="auto"/>
        <w:jc w:val="both"/>
        <w:rPr>
          <w:rFonts w:ascii="Times New Roman" w:hAnsi="Times New Roman" w:cs="Times New Roman"/>
          <w:bCs/>
          <w:sz w:val="28"/>
        </w:rPr>
      </w:pPr>
      <w:r>
        <w:rPr>
          <w:rFonts w:ascii="Times New Roman" w:hAnsi="Times New Roman" w:cs="Times New Roman"/>
          <w:bCs/>
          <w:sz w:val="28"/>
        </w:rPr>
        <w:t xml:space="preserve">  Контактный телефон: </w:t>
      </w:r>
      <w:r w:rsidR="004A2A21">
        <w:rPr>
          <w:rFonts w:ascii="Times New Roman" w:hAnsi="Times New Roman" w:cs="Times New Roman"/>
          <w:sz w:val="28"/>
          <w:szCs w:val="28"/>
        </w:rPr>
        <w:t xml:space="preserve">(3532) </w:t>
      </w:r>
      <w:r>
        <w:rPr>
          <w:rFonts w:ascii="Times New Roman" w:hAnsi="Times New Roman" w:cs="Times New Roman"/>
          <w:bCs/>
          <w:sz w:val="28"/>
        </w:rPr>
        <w:t>77-97-08</w:t>
      </w:r>
    </w:p>
    <w:p w:rsidR="00934669" w:rsidRPr="000F4D0C" w:rsidRDefault="00934669" w:rsidP="00190FAF">
      <w:pPr>
        <w:spacing w:after="0" w:line="240" w:lineRule="auto"/>
        <w:rPr>
          <w:rFonts w:ascii="Times New Roman" w:hAnsi="Times New Roman" w:cs="Times New Roman"/>
          <w:b/>
          <w:bCs/>
          <w:sz w:val="28"/>
        </w:rPr>
      </w:pPr>
      <w:r>
        <w:rPr>
          <w:rFonts w:ascii="Times New Roman" w:hAnsi="Times New Roman" w:cs="Times New Roman"/>
          <w:bCs/>
          <w:sz w:val="28"/>
        </w:rPr>
        <w:t xml:space="preserve">- </w:t>
      </w:r>
      <w:r w:rsidRPr="000F4D0C">
        <w:rPr>
          <w:rFonts w:ascii="Times New Roman" w:hAnsi="Times New Roman" w:cs="Times New Roman"/>
          <w:b/>
          <w:bCs/>
          <w:sz w:val="28"/>
        </w:rPr>
        <w:t>Методический отдел</w:t>
      </w:r>
    </w:p>
    <w:p w:rsidR="00934669" w:rsidRDefault="00923E1E" w:rsidP="00190FAF">
      <w:pPr>
        <w:spacing w:after="0" w:line="240" w:lineRule="auto"/>
        <w:jc w:val="both"/>
        <w:rPr>
          <w:rFonts w:ascii="Times New Roman" w:hAnsi="Times New Roman" w:cs="Times New Roman"/>
          <w:bCs/>
          <w:sz w:val="28"/>
        </w:rPr>
      </w:pPr>
      <w:r>
        <w:rPr>
          <w:rFonts w:ascii="Times New Roman" w:hAnsi="Times New Roman" w:cs="Times New Roman"/>
          <w:bCs/>
          <w:sz w:val="28"/>
        </w:rPr>
        <w:t xml:space="preserve">  </w:t>
      </w:r>
      <w:r w:rsidR="00934669" w:rsidRPr="00183C76">
        <w:rPr>
          <w:rFonts w:ascii="Times New Roman" w:hAnsi="Times New Roman" w:cs="Times New Roman"/>
          <w:bCs/>
          <w:sz w:val="28"/>
        </w:rPr>
        <w:t>Заведующая отделом: Селиванова Светлана Ивановна</w:t>
      </w:r>
    </w:p>
    <w:p w:rsidR="00934669" w:rsidRPr="00183C76" w:rsidRDefault="00934669" w:rsidP="00190FAF">
      <w:pPr>
        <w:spacing w:after="0" w:line="240" w:lineRule="auto"/>
        <w:jc w:val="both"/>
        <w:rPr>
          <w:rFonts w:ascii="Times New Roman" w:hAnsi="Times New Roman" w:cs="Times New Roman"/>
          <w:bCs/>
          <w:sz w:val="28"/>
        </w:rPr>
      </w:pPr>
      <w:r>
        <w:rPr>
          <w:rFonts w:ascii="Times New Roman" w:hAnsi="Times New Roman" w:cs="Times New Roman"/>
          <w:bCs/>
          <w:sz w:val="28"/>
        </w:rPr>
        <w:t xml:space="preserve">  Контактный телефон: </w:t>
      </w:r>
      <w:r w:rsidR="004A2A21">
        <w:rPr>
          <w:rFonts w:ascii="Times New Roman" w:hAnsi="Times New Roman" w:cs="Times New Roman"/>
          <w:sz w:val="28"/>
          <w:szCs w:val="28"/>
        </w:rPr>
        <w:t xml:space="preserve">(3532) </w:t>
      </w:r>
      <w:r>
        <w:rPr>
          <w:rFonts w:ascii="Times New Roman" w:hAnsi="Times New Roman" w:cs="Times New Roman"/>
          <w:bCs/>
          <w:sz w:val="28"/>
        </w:rPr>
        <w:t>77-70-28</w:t>
      </w:r>
    </w:p>
    <w:p w:rsidR="00934669" w:rsidRPr="00183C76" w:rsidRDefault="00934669" w:rsidP="00190FAF">
      <w:pPr>
        <w:spacing w:after="0" w:line="240" w:lineRule="auto"/>
        <w:rPr>
          <w:rFonts w:ascii="Times New Roman" w:hAnsi="Times New Roman" w:cs="Times New Roman"/>
          <w:bCs/>
          <w:sz w:val="28"/>
        </w:rPr>
      </w:pPr>
      <w:r>
        <w:rPr>
          <w:rFonts w:ascii="Times New Roman" w:hAnsi="Times New Roman" w:cs="Times New Roman"/>
          <w:bCs/>
          <w:sz w:val="28"/>
        </w:rPr>
        <w:t xml:space="preserve">- </w:t>
      </w:r>
      <w:r w:rsidRPr="000F4D0C">
        <w:rPr>
          <w:rFonts w:ascii="Times New Roman" w:hAnsi="Times New Roman" w:cs="Times New Roman"/>
          <w:b/>
          <w:bCs/>
          <w:sz w:val="28"/>
        </w:rPr>
        <w:t>Отдел автоматизации</w:t>
      </w:r>
    </w:p>
    <w:p w:rsidR="00934669" w:rsidRDefault="00923E1E" w:rsidP="00190FAF">
      <w:pPr>
        <w:spacing w:after="0" w:line="240" w:lineRule="auto"/>
        <w:jc w:val="both"/>
        <w:rPr>
          <w:rFonts w:ascii="Times New Roman" w:hAnsi="Times New Roman" w:cs="Times New Roman"/>
          <w:bCs/>
          <w:sz w:val="28"/>
        </w:rPr>
      </w:pPr>
      <w:r>
        <w:rPr>
          <w:rFonts w:ascii="Times New Roman" w:hAnsi="Times New Roman" w:cs="Times New Roman"/>
          <w:bCs/>
          <w:sz w:val="28"/>
        </w:rPr>
        <w:t xml:space="preserve">  </w:t>
      </w:r>
      <w:r w:rsidR="00AC5093">
        <w:rPr>
          <w:rFonts w:ascii="Times New Roman" w:hAnsi="Times New Roman" w:cs="Times New Roman"/>
          <w:bCs/>
          <w:sz w:val="28"/>
        </w:rPr>
        <w:t>З</w:t>
      </w:r>
      <w:r w:rsidR="00934669" w:rsidRPr="00183C76">
        <w:rPr>
          <w:rFonts w:ascii="Times New Roman" w:hAnsi="Times New Roman" w:cs="Times New Roman"/>
          <w:bCs/>
          <w:sz w:val="28"/>
        </w:rPr>
        <w:t>аведующ</w:t>
      </w:r>
      <w:r w:rsidR="00AC5093">
        <w:rPr>
          <w:rFonts w:ascii="Times New Roman" w:hAnsi="Times New Roman" w:cs="Times New Roman"/>
          <w:bCs/>
          <w:sz w:val="28"/>
        </w:rPr>
        <w:t>ий</w:t>
      </w:r>
      <w:r w:rsidR="00934669" w:rsidRPr="00183C76">
        <w:rPr>
          <w:rFonts w:ascii="Times New Roman" w:hAnsi="Times New Roman" w:cs="Times New Roman"/>
          <w:bCs/>
          <w:sz w:val="28"/>
        </w:rPr>
        <w:t xml:space="preserve"> отделом: Канищев Александр Андреевич</w:t>
      </w:r>
    </w:p>
    <w:p w:rsidR="00934669" w:rsidRDefault="00934669" w:rsidP="00190FAF">
      <w:pPr>
        <w:spacing w:after="0" w:line="240" w:lineRule="auto"/>
        <w:jc w:val="both"/>
        <w:rPr>
          <w:rFonts w:ascii="Times New Roman" w:hAnsi="Times New Roman" w:cs="Times New Roman"/>
          <w:bCs/>
          <w:sz w:val="28"/>
        </w:rPr>
      </w:pPr>
      <w:r>
        <w:rPr>
          <w:rFonts w:ascii="Times New Roman" w:hAnsi="Times New Roman" w:cs="Times New Roman"/>
          <w:bCs/>
          <w:sz w:val="28"/>
        </w:rPr>
        <w:t xml:space="preserve">  Контактный телефон: </w:t>
      </w:r>
      <w:r w:rsidR="004A2A21">
        <w:rPr>
          <w:rFonts w:ascii="Times New Roman" w:hAnsi="Times New Roman" w:cs="Times New Roman"/>
          <w:sz w:val="28"/>
          <w:szCs w:val="28"/>
        </w:rPr>
        <w:t xml:space="preserve">(3532) </w:t>
      </w:r>
      <w:r>
        <w:rPr>
          <w:rFonts w:ascii="Times New Roman" w:hAnsi="Times New Roman" w:cs="Times New Roman"/>
          <w:bCs/>
          <w:sz w:val="28"/>
        </w:rPr>
        <w:t>77-97-08</w:t>
      </w:r>
    </w:p>
    <w:p w:rsidR="00934669" w:rsidRPr="00183C76" w:rsidRDefault="00934669" w:rsidP="00190FAF">
      <w:pPr>
        <w:spacing w:after="0" w:line="240" w:lineRule="auto"/>
        <w:rPr>
          <w:rFonts w:ascii="Times New Roman" w:hAnsi="Times New Roman" w:cs="Times New Roman"/>
          <w:bCs/>
          <w:sz w:val="28"/>
        </w:rPr>
      </w:pPr>
      <w:r>
        <w:rPr>
          <w:rFonts w:ascii="Times New Roman" w:hAnsi="Times New Roman" w:cs="Times New Roman"/>
          <w:bCs/>
          <w:sz w:val="28"/>
        </w:rPr>
        <w:t xml:space="preserve">- </w:t>
      </w:r>
      <w:r w:rsidRPr="000F4D0C">
        <w:rPr>
          <w:rFonts w:ascii="Times New Roman" w:hAnsi="Times New Roman" w:cs="Times New Roman"/>
          <w:b/>
          <w:bCs/>
          <w:sz w:val="28"/>
        </w:rPr>
        <w:t>Справочно-библиографический отдел</w:t>
      </w:r>
    </w:p>
    <w:p w:rsidR="00934669" w:rsidRDefault="00923E1E" w:rsidP="00190FAF">
      <w:pPr>
        <w:spacing w:after="0" w:line="240" w:lineRule="auto"/>
        <w:jc w:val="both"/>
        <w:rPr>
          <w:rFonts w:ascii="Times New Roman" w:hAnsi="Times New Roman" w:cs="Times New Roman"/>
          <w:bCs/>
          <w:sz w:val="28"/>
        </w:rPr>
      </w:pPr>
      <w:r>
        <w:rPr>
          <w:rFonts w:ascii="Times New Roman" w:hAnsi="Times New Roman" w:cs="Times New Roman"/>
          <w:bCs/>
          <w:sz w:val="28"/>
        </w:rPr>
        <w:lastRenderedPageBreak/>
        <w:t xml:space="preserve">  </w:t>
      </w:r>
      <w:r w:rsidR="00D77E07">
        <w:rPr>
          <w:rFonts w:ascii="Times New Roman" w:hAnsi="Times New Roman" w:cs="Times New Roman"/>
          <w:bCs/>
          <w:sz w:val="28"/>
        </w:rPr>
        <w:t>З</w:t>
      </w:r>
      <w:r w:rsidR="00934669" w:rsidRPr="00183C76">
        <w:rPr>
          <w:rFonts w:ascii="Times New Roman" w:hAnsi="Times New Roman" w:cs="Times New Roman"/>
          <w:bCs/>
          <w:sz w:val="28"/>
        </w:rPr>
        <w:t>аведующ</w:t>
      </w:r>
      <w:r w:rsidR="00D77E07">
        <w:rPr>
          <w:rFonts w:ascii="Times New Roman" w:hAnsi="Times New Roman" w:cs="Times New Roman"/>
          <w:bCs/>
          <w:sz w:val="28"/>
        </w:rPr>
        <w:t>ая</w:t>
      </w:r>
      <w:r w:rsidR="00934669" w:rsidRPr="00183C76">
        <w:rPr>
          <w:rFonts w:ascii="Times New Roman" w:hAnsi="Times New Roman" w:cs="Times New Roman"/>
          <w:bCs/>
          <w:sz w:val="28"/>
        </w:rPr>
        <w:t xml:space="preserve"> отделом: </w:t>
      </w:r>
      <w:r w:rsidR="00D77E07">
        <w:rPr>
          <w:rFonts w:ascii="Times New Roman" w:hAnsi="Times New Roman" w:cs="Times New Roman"/>
          <w:bCs/>
          <w:sz w:val="28"/>
        </w:rPr>
        <w:t>Ефимова Людмила Николаевна</w:t>
      </w:r>
      <w:r w:rsidR="00934669" w:rsidRPr="00183C76">
        <w:rPr>
          <w:rFonts w:ascii="Times New Roman" w:hAnsi="Times New Roman" w:cs="Times New Roman"/>
          <w:bCs/>
          <w:sz w:val="28"/>
        </w:rPr>
        <w:t xml:space="preserve"> </w:t>
      </w:r>
    </w:p>
    <w:p w:rsidR="00934669" w:rsidRDefault="00934669" w:rsidP="00190FAF">
      <w:pPr>
        <w:spacing w:after="0" w:line="240" w:lineRule="auto"/>
        <w:jc w:val="both"/>
        <w:rPr>
          <w:rFonts w:ascii="Times New Roman" w:hAnsi="Times New Roman" w:cs="Times New Roman"/>
          <w:bCs/>
          <w:sz w:val="28"/>
        </w:rPr>
      </w:pPr>
      <w:r>
        <w:rPr>
          <w:rFonts w:ascii="Times New Roman" w:hAnsi="Times New Roman" w:cs="Times New Roman"/>
          <w:bCs/>
          <w:sz w:val="28"/>
        </w:rPr>
        <w:t xml:space="preserve">  Контактный телефон: </w:t>
      </w:r>
      <w:r w:rsidR="004A2A21">
        <w:rPr>
          <w:rFonts w:ascii="Times New Roman" w:hAnsi="Times New Roman" w:cs="Times New Roman"/>
          <w:sz w:val="28"/>
          <w:szCs w:val="28"/>
        </w:rPr>
        <w:t xml:space="preserve">(3532) </w:t>
      </w:r>
      <w:r>
        <w:rPr>
          <w:rFonts w:ascii="Times New Roman" w:hAnsi="Times New Roman" w:cs="Times New Roman"/>
          <w:bCs/>
          <w:sz w:val="28"/>
        </w:rPr>
        <w:t>77-97-08</w:t>
      </w:r>
    </w:p>
    <w:p w:rsidR="00934669" w:rsidRPr="00183C76" w:rsidRDefault="00934669" w:rsidP="00190FAF">
      <w:pPr>
        <w:spacing w:after="0" w:line="240" w:lineRule="auto"/>
        <w:rPr>
          <w:rFonts w:ascii="Times New Roman" w:hAnsi="Times New Roman" w:cs="Times New Roman"/>
          <w:bCs/>
          <w:sz w:val="28"/>
        </w:rPr>
      </w:pPr>
      <w:r>
        <w:rPr>
          <w:rFonts w:ascii="Times New Roman" w:hAnsi="Times New Roman" w:cs="Times New Roman"/>
          <w:bCs/>
          <w:sz w:val="28"/>
        </w:rPr>
        <w:t xml:space="preserve">- </w:t>
      </w:r>
      <w:r w:rsidRPr="000F4D0C">
        <w:rPr>
          <w:rFonts w:ascii="Times New Roman" w:hAnsi="Times New Roman" w:cs="Times New Roman"/>
          <w:b/>
          <w:bCs/>
          <w:sz w:val="28"/>
        </w:rPr>
        <w:t>Отдел маркетинга</w:t>
      </w:r>
    </w:p>
    <w:p w:rsidR="00934669" w:rsidRDefault="00923E1E" w:rsidP="00190FAF">
      <w:pPr>
        <w:spacing w:after="0" w:line="240" w:lineRule="auto"/>
        <w:jc w:val="both"/>
        <w:rPr>
          <w:rFonts w:ascii="Times New Roman" w:hAnsi="Times New Roman" w:cs="Times New Roman"/>
          <w:bCs/>
          <w:sz w:val="28"/>
        </w:rPr>
      </w:pPr>
      <w:r>
        <w:rPr>
          <w:rFonts w:ascii="Times New Roman" w:hAnsi="Times New Roman" w:cs="Times New Roman"/>
          <w:bCs/>
          <w:sz w:val="28"/>
        </w:rPr>
        <w:t xml:space="preserve">  </w:t>
      </w:r>
      <w:r w:rsidR="00C0044A">
        <w:rPr>
          <w:rFonts w:ascii="Times New Roman" w:hAnsi="Times New Roman" w:cs="Times New Roman"/>
          <w:bCs/>
          <w:sz w:val="28"/>
        </w:rPr>
        <w:t>И. о. заведующего отделом</w:t>
      </w:r>
      <w:r w:rsidR="00934669" w:rsidRPr="00183C76">
        <w:rPr>
          <w:rFonts w:ascii="Times New Roman" w:hAnsi="Times New Roman" w:cs="Times New Roman"/>
          <w:bCs/>
          <w:sz w:val="28"/>
        </w:rPr>
        <w:t>: </w:t>
      </w:r>
      <w:proofErr w:type="spellStart"/>
      <w:r w:rsidR="00C0044A">
        <w:rPr>
          <w:rFonts w:ascii="Times New Roman" w:hAnsi="Times New Roman" w:cs="Times New Roman"/>
          <w:bCs/>
          <w:sz w:val="28"/>
        </w:rPr>
        <w:t>Фроловский</w:t>
      </w:r>
      <w:proofErr w:type="spellEnd"/>
      <w:r w:rsidR="00C0044A">
        <w:rPr>
          <w:rFonts w:ascii="Times New Roman" w:hAnsi="Times New Roman" w:cs="Times New Roman"/>
          <w:bCs/>
          <w:sz w:val="28"/>
        </w:rPr>
        <w:t xml:space="preserve"> Александр </w:t>
      </w:r>
      <w:r w:rsidR="001E7C8A">
        <w:rPr>
          <w:rFonts w:ascii="Times New Roman" w:hAnsi="Times New Roman" w:cs="Times New Roman"/>
          <w:bCs/>
          <w:sz w:val="28"/>
        </w:rPr>
        <w:t>Владимирович</w:t>
      </w:r>
    </w:p>
    <w:p w:rsidR="00934669" w:rsidRPr="00183C76" w:rsidRDefault="00934669" w:rsidP="00190FAF">
      <w:pPr>
        <w:spacing w:after="0" w:line="240" w:lineRule="auto"/>
        <w:jc w:val="both"/>
        <w:rPr>
          <w:rFonts w:ascii="Times New Roman" w:hAnsi="Times New Roman" w:cs="Times New Roman"/>
          <w:bCs/>
          <w:sz w:val="28"/>
        </w:rPr>
      </w:pPr>
      <w:r>
        <w:rPr>
          <w:rFonts w:ascii="Times New Roman" w:hAnsi="Times New Roman" w:cs="Times New Roman"/>
          <w:bCs/>
          <w:sz w:val="28"/>
        </w:rPr>
        <w:t xml:space="preserve">  Контактный телефон: </w:t>
      </w:r>
      <w:r w:rsidR="004A2A21">
        <w:rPr>
          <w:rFonts w:ascii="Times New Roman" w:hAnsi="Times New Roman" w:cs="Times New Roman"/>
          <w:sz w:val="28"/>
          <w:szCs w:val="28"/>
        </w:rPr>
        <w:t xml:space="preserve">(3532) </w:t>
      </w:r>
      <w:r>
        <w:rPr>
          <w:rFonts w:ascii="Times New Roman" w:hAnsi="Times New Roman" w:cs="Times New Roman"/>
          <w:bCs/>
          <w:sz w:val="28"/>
        </w:rPr>
        <w:t>77-70-28</w:t>
      </w:r>
    </w:p>
    <w:p w:rsidR="00934669" w:rsidRPr="00183C76" w:rsidRDefault="00934669" w:rsidP="00190FAF">
      <w:pPr>
        <w:spacing w:after="0" w:line="240" w:lineRule="auto"/>
        <w:rPr>
          <w:rFonts w:ascii="Times New Roman" w:hAnsi="Times New Roman" w:cs="Times New Roman"/>
          <w:bCs/>
          <w:sz w:val="28"/>
        </w:rPr>
      </w:pPr>
      <w:r>
        <w:rPr>
          <w:rFonts w:ascii="Times New Roman" w:hAnsi="Times New Roman" w:cs="Times New Roman"/>
          <w:bCs/>
          <w:sz w:val="28"/>
        </w:rPr>
        <w:t xml:space="preserve">- </w:t>
      </w:r>
      <w:r w:rsidRPr="000F4D0C">
        <w:rPr>
          <w:rFonts w:ascii="Times New Roman" w:hAnsi="Times New Roman" w:cs="Times New Roman"/>
          <w:b/>
          <w:bCs/>
          <w:sz w:val="28"/>
        </w:rPr>
        <w:t xml:space="preserve">Отдел </w:t>
      </w:r>
      <w:proofErr w:type="spellStart"/>
      <w:r w:rsidRPr="000F4D0C">
        <w:rPr>
          <w:rFonts w:ascii="Times New Roman" w:hAnsi="Times New Roman" w:cs="Times New Roman"/>
          <w:b/>
          <w:bCs/>
          <w:sz w:val="28"/>
        </w:rPr>
        <w:t>книгохранения</w:t>
      </w:r>
      <w:proofErr w:type="spellEnd"/>
    </w:p>
    <w:p w:rsidR="00934669" w:rsidRDefault="00923E1E" w:rsidP="00190FAF">
      <w:pPr>
        <w:spacing w:after="0" w:line="240" w:lineRule="auto"/>
        <w:jc w:val="both"/>
        <w:rPr>
          <w:rFonts w:ascii="Times New Roman" w:hAnsi="Times New Roman" w:cs="Times New Roman"/>
          <w:bCs/>
          <w:sz w:val="28"/>
        </w:rPr>
      </w:pPr>
      <w:r>
        <w:rPr>
          <w:rFonts w:ascii="Times New Roman" w:hAnsi="Times New Roman" w:cs="Times New Roman"/>
          <w:bCs/>
          <w:sz w:val="28"/>
        </w:rPr>
        <w:t xml:space="preserve">  </w:t>
      </w:r>
      <w:r w:rsidR="00934669" w:rsidRPr="00183C76">
        <w:rPr>
          <w:rFonts w:ascii="Times New Roman" w:hAnsi="Times New Roman" w:cs="Times New Roman"/>
          <w:bCs/>
          <w:sz w:val="28"/>
        </w:rPr>
        <w:t>Заведующая отделом: </w:t>
      </w:r>
      <w:proofErr w:type="spellStart"/>
      <w:r w:rsidR="00934669" w:rsidRPr="00183C76">
        <w:rPr>
          <w:rFonts w:ascii="Times New Roman" w:hAnsi="Times New Roman" w:cs="Times New Roman"/>
          <w:bCs/>
          <w:sz w:val="28"/>
        </w:rPr>
        <w:t>Якупова</w:t>
      </w:r>
      <w:proofErr w:type="spellEnd"/>
      <w:r w:rsidR="00934669" w:rsidRPr="00183C76">
        <w:rPr>
          <w:rFonts w:ascii="Times New Roman" w:hAnsi="Times New Roman" w:cs="Times New Roman"/>
          <w:bCs/>
          <w:sz w:val="28"/>
        </w:rPr>
        <w:t xml:space="preserve"> Лена </w:t>
      </w:r>
      <w:proofErr w:type="spellStart"/>
      <w:r w:rsidR="00934669" w:rsidRPr="00183C76">
        <w:rPr>
          <w:rFonts w:ascii="Times New Roman" w:hAnsi="Times New Roman" w:cs="Times New Roman"/>
          <w:bCs/>
          <w:sz w:val="28"/>
        </w:rPr>
        <w:t>Ильдусовна</w:t>
      </w:r>
      <w:proofErr w:type="spellEnd"/>
    </w:p>
    <w:p w:rsidR="00934669" w:rsidRDefault="00934669" w:rsidP="00190FAF">
      <w:pPr>
        <w:spacing w:after="0" w:line="240" w:lineRule="auto"/>
        <w:jc w:val="both"/>
        <w:rPr>
          <w:rFonts w:ascii="Times New Roman" w:hAnsi="Times New Roman" w:cs="Times New Roman"/>
          <w:bCs/>
          <w:sz w:val="28"/>
        </w:rPr>
      </w:pPr>
      <w:r>
        <w:rPr>
          <w:rFonts w:ascii="Times New Roman" w:hAnsi="Times New Roman" w:cs="Times New Roman"/>
          <w:bCs/>
          <w:sz w:val="28"/>
        </w:rPr>
        <w:t xml:space="preserve">  Контактный телефон: </w:t>
      </w:r>
      <w:r w:rsidR="004A2A21">
        <w:rPr>
          <w:rFonts w:ascii="Times New Roman" w:hAnsi="Times New Roman" w:cs="Times New Roman"/>
          <w:sz w:val="28"/>
          <w:szCs w:val="28"/>
        </w:rPr>
        <w:t xml:space="preserve">(3532) </w:t>
      </w:r>
      <w:r>
        <w:rPr>
          <w:rFonts w:ascii="Times New Roman" w:hAnsi="Times New Roman" w:cs="Times New Roman"/>
          <w:bCs/>
          <w:sz w:val="28"/>
        </w:rPr>
        <w:t>77-70-28</w:t>
      </w:r>
    </w:p>
    <w:p w:rsidR="00183C76" w:rsidRPr="00183C76" w:rsidRDefault="00DA687C" w:rsidP="00190FAF">
      <w:pPr>
        <w:spacing w:after="0" w:line="240" w:lineRule="auto"/>
        <w:rPr>
          <w:rFonts w:ascii="Times New Roman" w:hAnsi="Times New Roman" w:cs="Times New Roman"/>
          <w:bCs/>
          <w:sz w:val="28"/>
        </w:rPr>
      </w:pPr>
      <w:r>
        <w:rPr>
          <w:rFonts w:ascii="Times New Roman" w:hAnsi="Times New Roman" w:cs="Times New Roman"/>
          <w:bCs/>
          <w:sz w:val="28"/>
        </w:rPr>
        <w:t xml:space="preserve">- </w:t>
      </w:r>
      <w:r w:rsidR="00183C76" w:rsidRPr="000F4D0C">
        <w:rPr>
          <w:rFonts w:ascii="Times New Roman" w:hAnsi="Times New Roman" w:cs="Times New Roman"/>
          <w:b/>
          <w:bCs/>
          <w:sz w:val="28"/>
        </w:rPr>
        <w:t>Отдел обслуживания детей младшего возраста</w:t>
      </w:r>
    </w:p>
    <w:p w:rsidR="00183C76" w:rsidRDefault="00923E1E" w:rsidP="00190FAF">
      <w:pPr>
        <w:spacing w:after="0" w:line="240" w:lineRule="auto"/>
        <w:jc w:val="both"/>
        <w:rPr>
          <w:rFonts w:ascii="Times New Roman" w:hAnsi="Times New Roman" w:cs="Times New Roman"/>
          <w:bCs/>
          <w:sz w:val="28"/>
        </w:rPr>
      </w:pPr>
      <w:r>
        <w:rPr>
          <w:rFonts w:ascii="Times New Roman" w:hAnsi="Times New Roman" w:cs="Times New Roman"/>
          <w:bCs/>
          <w:sz w:val="28"/>
        </w:rPr>
        <w:t xml:space="preserve">  </w:t>
      </w:r>
      <w:r w:rsidR="00D77E07">
        <w:rPr>
          <w:rFonts w:ascii="Times New Roman" w:hAnsi="Times New Roman" w:cs="Times New Roman"/>
          <w:bCs/>
          <w:sz w:val="28"/>
        </w:rPr>
        <w:t>З</w:t>
      </w:r>
      <w:r w:rsidR="00183C76" w:rsidRPr="00183C76">
        <w:rPr>
          <w:rFonts w:ascii="Times New Roman" w:hAnsi="Times New Roman" w:cs="Times New Roman"/>
          <w:bCs/>
          <w:sz w:val="28"/>
        </w:rPr>
        <w:t>аведующ</w:t>
      </w:r>
      <w:r w:rsidR="00D77E07">
        <w:rPr>
          <w:rFonts w:ascii="Times New Roman" w:hAnsi="Times New Roman" w:cs="Times New Roman"/>
          <w:bCs/>
          <w:sz w:val="28"/>
        </w:rPr>
        <w:t>ая</w:t>
      </w:r>
      <w:r w:rsidR="00183C76" w:rsidRPr="00183C76">
        <w:rPr>
          <w:rFonts w:ascii="Times New Roman" w:hAnsi="Times New Roman" w:cs="Times New Roman"/>
          <w:bCs/>
          <w:sz w:val="28"/>
        </w:rPr>
        <w:t xml:space="preserve"> отделом: </w:t>
      </w:r>
      <w:proofErr w:type="spellStart"/>
      <w:r w:rsidR="00D77E07">
        <w:rPr>
          <w:rFonts w:ascii="Times New Roman" w:hAnsi="Times New Roman" w:cs="Times New Roman"/>
          <w:bCs/>
          <w:sz w:val="28"/>
        </w:rPr>
        <w:t>Бурба</w:t>
      </w:r>
      <w:proofErr w:type="spellEnd"/>
      <w:r w:rsidR="00D77E07">
        <w:rPr>
          <w:rFonts w:ascii="Times New Roman" w:hAnsi="Times New Roman" w:cs="Times New Roman"/>
          <w:bCs/>
          <w:sz w:val="28"/>
        </w:rPr>
        <w:t xml:space="preserve"> Ирина Александровна</w:t>
      </w:r>
    </w:p>
    <w:p w:rsidR="00183C76" w:rsidRDefault="00DA687C" w:rsidP="00190FAF">
      <w:pPr>
        <w:spacing w:after="0" w:line="240" w:lineRule="auto"/>
        <w:jc w:val="both"/>
        <w:rPr>
          <w:rFonts w:ascii="Times New Roman" w:hAnsi="Times New Roman" w:cs="Times New Roman"/>
          <w:bCs/>
          <w:sz w:val="28"/>
        </w:rPr>
      </w:pPr>
      <w:r>
        <w:rPr>
          <w:rFonts w:ascii="Times New Roman" w:hAnsi="Times New Roman" w:cs="Times New Roman"/>
          <w:bCs/>
          <w:sz w:val="28"/>
        </w:rPr>
        <w:t xml:space="preserve">  Контрактный телефон: </w:t>
      </w:r>
      <w:r w:rsidR="004A2A21">
        <w:rPr>
          <w:rFonts w:ascii="Times New Roman" w:hAnsi="Times New Roman" w:cs="Times New Roman"/>
          <w:sz w:val="28"/>
          <w:szCs w:val="28"/>
        </w:rPr>
        <w:t xml:space="preserve">(3532) </w:t>
      </w:r>
      <w:r>
        <w:rPr>
          <w:rFonts w:ascii="Times New Roman" w:hAnsi="Times New Roman" w:cs="Times New Roman"/>
          <w:bCs/>
          <w:sz w:val="28"/>
        </w:rPr>
        <w:t>77-52-27</w:t>
      </w:r>
    </w:p>
    <w:p w:rsidR="00183C76" w:rsidRPr="00183C76" w:rsidRDefault="00DA687C" w:rsidP="00190FAF">
      <w:pPr>
        <w:spacing w:after="0" w:line="240" w:lineRule="auto"/>
        <w:rPr>
          <w:rFonts w:ascii="Times New Roman" w:hAnsi="Times New Roman" w:cs="Times New Roman"/>
          <w:bCs/>
          <w:sz w:val="28"/>
        </w:rPr>
      </w:pPr>
      <w:r>
        <w:rPr>
          <w:rFonts w:ascii="Times New Roman" w:hAnsi="Times New Roman" w:cs="Times New Roman"/>
          <w:bCs/>
          <w:sz w:val="28"/>
        </w:rPr>
        <w:t xml:space="preserve">- </w:t>
      </w:r>
      <w:r w:rsidR="00183C76" w:rsidRPr="000F4D0C">
        <w:rPr>
          <w:rFonts w:ascii="Times New Roman" w:hAnsi="Times New Roman" w:cs="Times New Roman"/>
          <w:b/>
          <w:bCs/>
          <w:sz w:val="28"/>
        </w:rPr>
        <w:t>Отдел обслуживания детей старшего возраста</w:t>
      </w:r>
    </w:p>
    <w:p w:rsidR="00183C76" w:rsidRDefault="00923E1E" w:rsidP="00190FAF">
      <w:pPr>
        <w:tabs>
          <w:tab w:val="left" w:pos="195"/>
        </w:tabs>
        <w:spacing w:after="0" w:line="240" w:lineRule="auto"/>
        <w:rPr>
          <w:rFonts w:ascii="Times New Roman" w:hAnsi="Times New Roman" w:cs="Times New Roman"/>
          <w:bCs/>
          <w:sz w:val="28"/>
        </w:rPr>
      </w:pPr>
      <w:r>
        <w:rPr>
          <w:rFonts w:ascii="Times New Roman" w:hAnsi="Times New Roman" w:cs="Times New Roman"/>
          <w:bCs/>
          <w:sz w:val="28"/>
        </w:rPr>
        <w:t xml:space="preserve">  </w:t>
      </w:r>
      <w:r w:rsidR="004A2A21">
        <w:rPr>
          <w:rFonts w:ascii="Times New Roman" w:hAnsi="Times New Roman" w:cs="Times New Roman"/>
          <w:bCs/>
          <w:sz w:val="28"/>
        </w:rPr>
        <w:t>З</w:t>
      </w:r>
      <w:r w:rsidR="00183C76" w:rsidRPr="00183C76">
        <w:rPr>
          <w:rFonts w:ascii="Times New Roman" w:hAnsi="Times New Roman" w:cs="Times New Roman"/>
          <w:bCs/>
          <w:sz w:val="28"/>
        </w:rPr>
        <w:t>аведующ</w:t>
      </w:r>
      <w:r w:rsidR="004A2A21">
        <w:rPr>
          <w:rFonts w:ascii="Times New Roman" w:hAnsi="Times New Roman" w:cs="Times New Roman"/>
          <w:bCs/>
          <w:sz w:val="28"/>
        </w:rPr>
        <w:t>ая</w:t>
      </w:r>
      <w:r w:rsidR="00183C76" w:rsidRPr="00183C76">
        <w:rPr>
          <w:rFonts w:ascii="Times New Roman" w:hAnsi="Times New Roman" w:cs="Times New Roman"/>
          <w:bCs/>
          <w:sz w:val="28"/>
        </w:rPr>
        <w:t xml:space="preserve"> отделом: </w:t>
      </w:r>
      <w:r w:rsidR="00C0044A">
        <w:rPr>
          <w:rFonts w:ascii="Times New Roman" w:hAnsi="Times New Roman" w:cs="Times New Roman"/>
          <w:bCs/>
          <w:sz w:val="28"/>
        </w:rPr>
        <w:t>Лавринова Ольга Евгеньевна</w:t>
      </w:r>
    </w:p>
    <w:p w:rsidR="00DA687C" w:rsidRPr="00183C76" w:rsidRDefault="00DA687C" w:rsidP="00190FAF">
      <w:pPr>
        <w:tabs>
          <w:tab w:val="left" w:pos="195"/>
        </w:tabs>
        <w:spacing w:after="0" w:line="240" w:lineRule="auto"/>
        <w:rPr>
          <w:rFonts w:ascii="Times New Roman" w:hAnsi="Times New Roman" w:cs="Times New Roman"/>
          <w:bCs/>
          <w:sz w:val="28"/>
        </w:rPr>
      </w:pPr>
      <w:r>
        <w:rPr>
          <w:rFonts w:ascii="Times New Roman" w:hAnsi="Times New Roman" w:cs="Times New Roman"/>
          <w:bCs/>
          <w:sz w:val="28"/>
        </w:rPr>
        <w:t xml:space="preserve">  Контрактный телефон: </w:t>
      </w:r>
      <w:r w:rsidR="004A2A21">
        <w:rPr>
          <w:rFonts w:ascii="Times New Roman" w:hAnsi="Times New Roman" w:cs="Times New Roman"/>
          <w:sz w:val="28"/>
          <w:szCs w:val="28"/>
        </w:rPr>
        <w:t xml:space="preserve">(3532) </w:t>
      </w:r>
      <w:r>
        <w:rPr>
          <w:rFonts w:ascii="Times New Roman" w:hAnsi="Times New Roman" w:cs="Times New Roman"/>
          <w:bCs/>
          <w:sz w:val="28"/>
        </w:rPr>
        <w:t>77-51-01</w:t>
      </w:r>
    </w:p>
    <w:p w:rsidR="00183C76" w:rsidRPr="00183C76" w:rsidRDefault="007578C7" w:rsidP="00190FAF">
      <w:pPr>
        <w:spacing w:after="0" w:line="240" w:lineRule="auto"/>
        <w:rPr>
          <w:rFonts w:ascii="Times New Roman" w:hAnsi="Times New Roman" w:cs="Times New Roman"/>
          <w:bCs/>
          <w:sz w:val="28"/>
        </w:rPr>
      </w:pPr>
      <w:r>
        <w:rPr>
          <w:rFonts w:ascii="Times New Roman" w:hAnsi="Times New Roman" w:cs="Times New Roman"/>
          <w:bCs/>
          <w:sz w:val="28"/>
        </w:rPr>
        <w:t xml:space="preserve">- </w:t>
      </w:r>
      <w:r w:rsidR="00183C76" w:rsidRPr="000F4D0C">
        <w:rPr>
          <w:rFonts w:ascii="Times New Roman" w:hAnsi="Times New Roman" w:cs="Times New Roman"/>
          <w:b/>
          <w:bCs/>
          <w:sz w:val="28"/>
        </w:rPr>
        <w:t>Отдел литературы по искусству</w:t>
      </w:r>
    </w:p>
    <w:p w:rsidR="00183C76" w:rsidRDefault="00923E1E" w:rsidP="00190FAF">
      <w:pPr>
        <w:spacing w:after="0" w:line="240" w:lineRule="auto"/>
        <w:jc w:val="both"/>
        <w:rPr>
          <w:rFonts w:ascii="Times New Roman" w:hAnsi="Times New Roman" w:cs="Times New Roman"/>
          <w:bCs/>
          <w:sz w:val="28"/>
        </w:rPr>
      </w:pPr>
      <w:r>
        <w:rPr>
          <w:rFonts w:ascii="Times New Roman" w:hAnsi="Times New Roman" w:cs="Times New Roman"/>
          <w:bCs/>
          <w:sz w:val="28"/>
        </w:rPr>
        <w:t xml:space="preserve">  </w:t>
      </w:r>
      <w:r w:rsidR="00183C76" w:rsidRPr="00183C76">
        <w:rPr>
          <w:rFonts w:ascii="Times New Roman" w:hAnsi="Times New Roman" w:cs="Times New Roman"/>
          <w:bCs/>
          <w:sz w:val="28"/>
        </w:rPr>
        <w:t>Заведующая отделом: Козлова Наталья Николаевна</w:t>
      </w:r>
    </w:p>
    <w:p w:rsidR="007578C7" w:rsidRDefault="007578C7" w:rsidP="00190FAF">
      <w:pPr>
        <w:spacing w:after="0" w:line="240" w:lineRule="auto"/>
        <w:jc w:val="both"/>
        <w:rPr>
          <w:rFonts w:ascii="Times New Roman" w:hAnsi="Times New Roman" w:cs="Times New Roman"/>
          <w:bCs/>
          <w:sz w:val="28"/>
        </w:rPr>
      </w:pPr>
      <w:r>
        <w:rPr>
          <w:rFonts w:ascii="Times New Roman" w:hAnsi="Times New Roman" w:cs="Times New Roman"/>
          <w:bCs/>
          <w:sz w:val="28"/>
        </w:rPr>
        <w:t xml:space="preserve">  Контрактный телефон: 77-52-27</w:t>
      </w:r>
    </w:p>
    <w:p w:rsidR="00183C76" w:rsidRPr="00183C76" w:rsidRDefault="007578C7" w:rsidP="00190FAF">
      <w:pPr>
        <w:spacing w:after="0" w:line="240" w:lineRule="auto"/>
        <w:rPr>
          <w:rFonts w:ascii="Times New Roman" w:hAnsi="Times New Roman" w:cs="Times New Roman"/>
          <w:bCs/>
          <w:sz w:val="28"/>
        </w:rPr>
      </w:pPr>
      <w:r>
        <w:rPr>
          <w:rFonts w:ascii="Times New Roman" w:hAnsi="Times New Roman" w:cs="Times New Roman"/>
          <w:bCs/>
          <w:sz w:val="28"/>
        </w:rPr>
        <w:t xml:space="preserve">- </w:t>
      </w:r>
      <w:r w:rsidR="00183C76" w:rsidRPr="000F4D0C">
        <w:rPr>
          <w:rFonts w:ascii="Times New Roman" w:hAnsi="Times New Roman" w:cs="Times New Roman"/>
          <w:b/>
          <w:bCs/>
          <w:sz w:val="28"/>
        </w:rPr>
        <w:t>Отдел обслуживания руководителей детск</w:t>
      </w:r>
      <w:r w:rsidRPr="000F4D0C">
        <w:rPr>
          <w:rFonts w:ascii="Times New Roman" w:hAnsi="Times New Roman" w:cs="Times New Roman"/>
          <w:b/>
          <w:bCs/>
          <w:sz w:val="28"/>
        </w:rPr>
        <w:t>ого</w:t>
      </w:r>
      <w:r w:rsidR="00183C76" w:rsidRPr="000F4D0C">
        <w:rPr>
          <w:rFonts w:ascii="Times New Roman" w:hAnsi="Times New Roman" w:cs="Times New Roman"/>
          <w:b/>
          <w:bCs/>
          <w:sz w:val="28"/>
        </w:rPr>
        <w:t xml:space="preserve"> чтени</w:t>
      </w:r>
      <w:r w:rsidRPr="000F4D0C">
        <w:rPr>
          <w:rFonts w:ascii="Times New Roman" w:hAnsi="Times New Roman" w:cs="Times New Roman"/>
          <w:b/>
          <w:bCs/>
          <w:sz w:val="28"/>
        </w:rPr>
        <w:t>я</w:t>
      </w:r>
    </w:p>
    <w:p w:rsidR="00183C76" w:rsidRDefault="00923E1E" w:rsidP="00190FAF">
      <w:pPr>
        <w:spacing w:after="0" w:line="240" w:lineRule="auto"/>
        <w:jc w:val="both"/>
        <w:rPr>
          <w:rFonts w:ascii="Times New Roman" w:hAnsi="Times New Roman" w:cs="Times New Roman"/>
          <w:bCs/>
          <w:sz w:val="28"/>
        </w:rPr>
      </w:pPr>
      <w:r>
        <w:rPr>
          <w:rFonts w:ascii="Times New Roman" w:hAnsi="Times New Roman" w:cs="Times New Roman"/>
          <w:bCs/>
          <w:sz w:val="28"/>
        </w:rPr>
        <w:t xml:space="preserve">  </w:t>
      </w:r>
      <w:proofErr w:type="spellStart"/>
      <w:r w:rsidR="00D77E07">
        <w:rPr>
          <w:rFonts w:ascii="Times New Roman" w:hAnsi="Times New Roman" w:cs="Times New Roman"/>
          <w:bCs/>
          <w:sz w:val="28"/>
        </w:rPr>
        <w:t>И.о</w:t>
      </w:r>
      <w:proofErr w:type="spellEnd"/>
      <w:r w:rsidR="00D77E07">
        <w:rPr>
          <w:rFonts w:ascii="Times New Roman" w:hAnsi="Times New Roman" w:cs="Times New Roman"/>
          <w:bCs/>
          <w:sz w:val="28"/>
        </w:rPr>
        <w:t>. з</w:t>
      </w:r>
      <w:r w:rsidR="00183C76" w:rsidRPr="00183C76">
        <w:rPr>
          <w:rFonts w:ascii="Times New Roman" w:hAnsi="Times New Roman" w:cs="Times New Roman"/>
          <w:bCs/>
          <w:sz w:val="28"/>
        </w:rPr>
        <w:t>аведующ</w:t>
      </w:r>
      <w:r w:rsidR="00D77E07">
        <w:rPr>
          <w:rFonts w:ascii="Times New Roman" w:hAnsi="Times New Roman" w:cs="Times New Roman"/>
          <w:bCs/>
          <w:sz w:val="28"/>
        </w:rPr>
        <w:t>ей</w:t>
      </w:r>
      <w:r w:rsidR="00183C76" w:rsidRPr="00183C76">
        <w:rPr>
          <w:rFonts w:ascii="Times New Roman" w:hAnsi="Times New Roman" w:cs="Times New Roman"/>
          <w:bCs/>
          <w:sz w:val="28"/>
        </w:rPr>
        <w:t xml:space="preserve"> отделом: </w:t>
      </w:r>
      <w:r w:rsidR="00D77E07">
        <w:rPr>
          <w:rFonts w:ascii="Times New Roman" w:hAnsi="Times New Roman" w:cs="Times New Roman"/>
          <w:bCs/>
          <w:sz w:val="28"/>
        </w:rPr>
        <w:t>Чернышева Юлия Георгиевна</w:t>
      </w:r>
    </w:p>
    <w:p w:rsidR="007578C7" w:rsidRDefault="007578C7" w:rsidP="00190FAF">
      <w:pPr>
        <w:spacing w:after="0" w:line="240" w:lineRule="auto"/>
        <w:jc w:val="both"/>
        <w:rPr>
          <w:rFonts w:ascii="Times New Roman" w:hAnsi="Times New Roman" w:cs="Times New Roman"/>
          <w:bCs/>
          <w:sz w:val="28"/>
        </w:rPr>
      </w:pPr>
      <w:r>
        <w:rPr>
          <w:rFonts w:ascii="Times New Roman" w:hAnsi="Times New Roman" w:cs="Times New Roman"/>
          <w:bCs/>
          <w:sz w:val="28"/>
        </w:rPr>
        <w:t xml:space="preserve">  Контрактный телефон: </w:t>
      </w:r>
      <w:r w:rsidR="004A2A21">
        <w:rPr>
          <w:rFonts w:ascii="Times New Roman" w:hAnsi="Times New Roman" w:cs="Times New Roman"/>
          <w:sz w:val="28"/>
          <w:szCs w:val="28"/>
        </w:rPr>
        <w:t xml:space="preserve">(3532) </w:t>
      </w:r>
      <w:r>
        <w:rPr>
          <w:rFonts w:ascii="Times New Roman" w:hAnsi="Times New Roman" w:cs="Times New Roman"/>
          <w:bCs/>
          <w:sz w:val="28"/>
        </w:rPr>
        <w:t>77-51-01</w:t>
      </w:r>
    </w:p>
    <w:p w:rsidR="00183C76" w:rsidRPr="00183C76" w:rsidRDefault="00A830F5" w:rsidP="00190FAF">
      <w:pPr>
        <w:spacing w:after="0" w:line="240" w:lineRule="auto"/>
        <w:rPr>
          <w:rFonts w:ascii="Times New Roman" w:hAnsi="Times New Roman" w:cs="Times New Roman"/>
          <w:bCs/>
          <w:sz w:val="28"/>
        </w:rPr>
      </w:pPr>
      <w:r>
        <w:rPr>
          <w:rFonts w:ascii="Times New Roman" w:hAnsi="Times New Roman" w:cs="Times New Roman"/>
          <w:bCs/>
          <w:sz w:val="28"/>
        </w:rPr>
        <w:t xml:space="preserve">- </w:t>
      </w:r>
      <w:r w:rsidR="00183C76" w:rsidRPr="000F4D0C">
        <w:rPr>
          <w:rFonts w:ascii="Times New Roman" w:hAnsi="Times New Roman" w:cs="Times New Roman"/>
          <w:b/>
          <w:bCs/>
          <w:sz w:val="28"/>
        </w:rPr>
        <w:t>Отдел краеведения и национальной литературы</w:t>
      </w:r>
    </w:p>
    <w:p w:rsidR="00183C76" w:rsidRDefault="00923E1E" w:rsidP="00190FAF">
      <w:pPr>
        <w:spacing w:after="0" w:line="240" w:lineRule="auto"/>
        <w:rPr>
          <w:rFonts w:ascii="Times New Roman" w:hAnsi="Times New Roman" w:cs="Times New Roman"/>
          <w:bCs/>
          <w:sz w:val="28"/>
        </w:rPr>
      </w:pPr>
      <w:r>
        <w:rPr>
          <w:rFonts w:ascii="Times New Roman" w:hAnsi="Times New Roman" w:cs="Times New Roman"/>
          <w:bCs/>
          <w:sz w:val="28"/>
        </w:rPr>
        <w:t xml:space="preserve">  </w:t>
      </w:r>
      <w:r w:rsidR="00183C76" w:rsidRPr="00183C76">
        <w:rPr>
          <w:rFonts w:ascii="Times New Roman" w:hAnsi="Times New Roman" w:cs="Times New Roman"/>
          <w:bCs/>
          <w:sz w:val="28"/>
        </w:rPr>
        <w:t>Заведующая отделом: </w:t>
      </w:r>
      <w:proofErr w:type="spellStart"/>
      <w:r w:rsidR="00C0044A">
        <w:rPr>
          <w:rFonts w:ascii="Times New Roman" w:hAnsi="Times New Roman" w:cs="Times New Roman"/>
          <w:bCs/>
          <w:sz w:val="28"/>
        </w:rPr>
        <w:t>Халыкова</w:t>
      </w:r>
      <w:proofErr w:type="spellEnd"/>
      <w:r w:rsidR="004A2A21">
        <w:rPr>
          <w:rFonts w:ascii="Times New Roman" w:hAnsi="Times New Roman" w:cs="Times New Roman"/>
          <w:bCs/>
          <w:sz w:val="28"/>
        </w:rPr>
        <w:t xml:space="preserve"> </w:t>
      </w:r>
      <w:r w:rsidR="00183C76" w:rsidRPr="00183C76">
        <w:rPr>
          <w:rFonts w:ascii="Times New Roman" w:hAnsi="Times New Roman" w:cs="Times New Roman"/>
          <w:bCs/>
          <w:sz w:val="28"/>
        </w:rPr>
        <w:t xml:space="preserve"> Елена Владимировна</w:t>
      </w:r>
    </w:p>
    <w:p w:rsidR="00A830F5" w:rsidRDefault="00A830F5" w:rsidP="00190FAF">
      <w:pPr>
        <w:spacing w:after="0" w:line="240" w:lineRule="auto"/>
        <w:jc w:val="both"/>
        <w:rPr>
          <w:rFonts w:ascii="Times New Roman" w:hAnsi="Times New Roman" w:cs="Times New Roman"/>
          <w:bCs/>
          <w:sz w:val="28"/>
        </w:rPr>
      </w:pPr>
      <w:r>
        <w:rPr>
          <w:rFonts w:ascii="Times New Roman" w:hAnsi="Times New Roman" w:cs="Times New Roman"/>
          <w:bCs/>
          <w:sz w:val="28"/>
        </w:rPr>
        <w:t xml:space="preserve">  Контрактный телефон: </w:t>
      </w:r>
      <w:r w:rsidR="004A2A21">
        <w:rPr>
          <w:rFonts w:ascii="Times New Roman" w:hAnsi="Times New Roman" w:cs="Times New Roman"/>
          <w:sz w:val="28"/>
          <w:szCs w:val="28"/>
        </w:rPr>
        <w:t xml:space="preserve">(3532) </w:t>
      </w:r>
      <w:r>
        <w:rPr>
          <w:rFonts w:ascii="Times New Roman" w:hAnsi="Times New Roman" w:cs="Times New Roman"/>
          <w:bCs/>
          <w:sz w:val="28"/>
        </w:rPr>
        <w:t>77-51-01</w:t>
      </w:r>
    </w:p>
    <w:p w:rsidR="009142CA" w:rsidRDefault="009142CA" w:rsidP="00190FAF">
      <w:pPr>
        <w:spacing w:after="0" w:line="240" w:lineRule="auto"/>
        <w:jc w:val="both"/>
        <w:rPr>
          <w:rFonts w:ascii="Times New Roman" w:hAnsi="Times New Roman" w:cs="Times New Roman"/>
          <w:bCs/>
          <w:sz w:val="28"/>
        </w:rPr>
      </w:pPr>
    </w:p>
    <w:p w:rsidR="00E40A9F" w:rsidRPr="00E40A9F" w:rsidRDefault="00E40A9F" w:rsidP="00190FAF">
      <w:pPr>
        <w:spacing w:after="0" w:line="240" w:lineRule="auto"/>
        <w:jc w:val="both"/>
        <w:rPr>
          <w:rFonts w:ascii="Times New Roman" w:hAnsi="Times New Roman" w:cs="Times New Roman"/>
          <w:b/>
          <w:bCs/>
          <w:sz w:val="28"/>
        </w:rPr>
      </w:pPr>
      <w:r>
        <w:rPr>
          <w:rFonts w:ascii="Times New Roman" w:hAnsi="Times New Roman" w:cs="Times New Roman"/>
          <w:b/>
          <w:bCs/>
          <w:sz w:val="28"/>
          <w:lang w:val="en-US"/>
        </w:rPr>
        <w:t>II</w:t>
      </w:r>
      <w:r>
        <w:rPr>
          <w:rFonts w:ascii="Times New Roman" w:hAnsi="Times New Roman" w:cs="Times New Roman"/>
          <w:b/>
          <w:bCs/>
          <w:sz w:val="28"/>
        </w:rPr>
        <w:t>. Дайджест: краткая оценка деятельности ГБУК «Оренбургская областная полиэтническая детская библиотека»</w:t>
      </w:r>
      <w:r w:rsidR="000F4D0C">
        <w:rPr>
          <w:rFonts w:ascii="Times New Roman" w:hAnsi="Times New Roman" w:cs="Times New Roman"/>
          <w:b/>
          <w:bCs/>
          <w:sz w:val="28"/>
        </w:rPr>
        <w:t xml:space="preserve"> (прил</w:t>
      </w:r>
      <w:r w:rsidR="00EE26B0">
        <w:rPr>
          <w:rFonts w:ascii="Times New Roman" w:hAnsi="Times New Roman" w:cs="Times New Roman"/>
          <w:b/>
          <w:bCs/>
          <w:sz w:val="28"/>
        </w:rPr>
        <w:t>ожение 2</w:t>
      </w:r>
      <w:r w:rsidR="000F4D0C">
        <w:rPr>
          <w:rFonts w:ascii="Times New Roman" w:hAnsi="Times New Roman" w:cs="Times New Roman"/>
          <w:b/>
          <w:bCs/>
          <w:sz w:val="28"/>
        </w:rPr>
        <w:t>)</w:t>
      </w:r>
    </w:p>
    <w:p w:rsidR="000F4D0C" w:rsidRDefault="000F4D0C" w:rsidP="00190FAF">
      <w:pPr>
        <w:spacing w:after="0" w:line="240" w:lineRule="auto"/>
        <w:jc w:val="both"/>
        <w:rPr>
          <w:rFonts w:ascii="Times New Roman" w:hAnsi="Times New Roman" w:cs="Times New Roman"/>
          <w:b/>
          <w:bCs/>
          <w:sz w:val="28"/>
        </w:rPr>
      </w:pPr>
    </w:p>
    <w:p w:rsidR="00E40A9F" w:rsidRDefault="009142CA" w:rsidP="00190FAF">
      <w:pPr>
        <w:spacing w:after="0" w:line="240" w:lineRule="auto"/>
        <w:jc w:val="both"/>
        <w:rPr>
          <w:rFonts w:ascii="Times New Roman" w:hAnsi="Times New Roman" w:cs="Times New Roman"/>
          <w:b/>
          <w:bCs/>
          <w:sz w:val="28"/>
        </w:rPr>
      </w:pPr>
      <w:r w:rsidRPr="009142CA">
        <w:rPr>
          <w:rFonts w:ascii="Times New Roman" w:hAnsi="Times New Roman" w:cs="Times New Roman"/>
          <w:b/>
          <w:bCs/>
          <w:sz w:val="28"/>
          <w:lang w:val="en-US"/>
        </w:rPr>
        <w:t>III</w:t>
      </w:r>
      <w:r w:rsidRPr="009142CA">
        <w:rPr>
          <w:rFonts w:ascii="Times New Roman" w:hAnsi="Times New Roman" w:cs="Times New Roman"/>
          <w:b/>
          <w:bCs/>
          <w:sz w:val="28"/>
        </w:rPr>
        <w:t xml:space="preserve">. </w:t>
      </w:r>
      <w:r w:rsidR="00D77E07">
        <w:rPr>
          <w:rFonts w:ascii="Times New Roman" w:hAnsi="Times New Roman" w:cs="Times New Roman"/>
          <w:b/>
          <w:bCs/>
          <w:sz w:val="28"/>
        </w:rPr>
        <w:t>С</w:t>
      </w:r>
      <w:r w:rsidR="00E40A9F">
        <w:rPr>
          <w:rFonts w:ascii="Times New Roman" w:hAnsi="Times New Roman" w:cs="Times New Roman"/>
          <w:b/>
          <w:bCs/>
          <w:sz w:val="28"/>
        </w:rPr>
        <w:t>обытия года</w:t>
      </w:r>
    </w:p>
    <w:p w:rsidR="001E7C8A" w:rsidRPr="0020370A" w:rsidRDefault="001E7C8A" w:rsidP="00190FAF">
      <w:pPr>
        <w:spacing w:after="0" w:line="240" w:lineRule="auto"/>
        <w:ind w:firstLine="567"/>
        <w:jc w:val="both"/>
        <w:rPr>
          <w:rFonts w:ascii="Times New Roman" w:hAnsi="Times New Roman" w:cs="Times New Roman"/>
          <w:bCs/>
          <w:sz w:val="28"/>
        </w:rPr>
      </w:pPr>
      <w:r w:rsidRPr="0020370A">
        <w:rPr>
          <w:rFonts w:ascii="Times New Roman" w:hAnsi="Times New Roman" w:cs="Times New Roman"/>
          <w:bCs/>
          <w:sz w:val="28"/>
        </w:rPr>
        <w:t>В 201</w:t>
      </w:r>
      <w:r w:rsidR="00FE47D2">
        <w:rPr>
          <w:rFonts w:ascii="Times New Roman" w:hAnsi="Times New Roman" w:cs="Times New Roman"/>
          <w:bCs/>
          <w:sz w:val="28"/>
        </w:rPr>
        <w:t>9</w:t>
      </w:r>
      <w:r w:rsidRPr="0020370A">
        <w:rPr>
          <w:rFonts w:ascii="Times New Roman" w:hAnsi="Times New Roman" w:cs="Times New Roman"/>
          <w:bCs/>
          <w:sz w:val="28"/>
        </w:rPr>
        <w:t xml:space="preserve">  году Оренбургская областная полиэтническая детская библиотека выступила координатором  </w:t>
      </w:r>
      <w:r w:rsidR="00FE47D2">
        <w:rPr>
          <w:rFonts w:ascii="Times New Roman" w:hAnsi="Times New Roman" w:cs="Times New Roman"/>
          <w:bCs/>
          <w:sz w:val="28"/>
        </w:rPr>
        <w:t>7</w:t>
      </w:r>
      <w:r w:rsidRPr="0020370A">
        <w:rPr>
          <w:rFonts w:ascii="Times New Roman" w:hAnsi="Times New Roman" w:cs="Times New Roman"/>
          <w:bCs/>
          <w:sz w:val="28"/>
        </w:rPr>
        <w:t>-ти Всероссийских конкурсов и акций на территории Оренбургской области:</w:t>
      </w:r>
    </w:p>
    <w:p w:rsidR="00FE47D2" w:rsidRPr="00FE47D2" w:rsidRDefault="00FE47D2" w:rsidP="00FE47D2">
      <w:pPr>
        <w:spacing w:after="0" w:line="240" w:lineRule="auto"/>
        <w:ind w:firstLine="567"/>
        <w:jc w:val="both"/>
        <w:rPr>
          <w:rFonts w:ascii="Times New Roman" w:hAnsi="Times New Roman" w:cs="Times New Roman"/>
          <w:bCs/>
          <w:sz w:val="28"/>
        </w:rPr>
      </w:pPr>
      <w:r w:rsidRPr="00FE47D2">
        <w:rPr>
          <w:rFonts w:ascii="Times New Roman" w:hAnsi="Times New Roman" w:cs="Times New Roman"/>
          <w:bCs/>
          <w:sz w:val="28"/>
        </w:rPr>
        <w:t>-  региональный этап VIII Всероссийского конкурса юных чтецов «Живая классика» (119 участников из 39 муниципальных о</w:t>
      </w:r>
      <w:r>
        <w:rPr>
          <w:rFonts w:ascii="Times New Roman" w:hAnsi="Times New Roman" w:cs="Times New Roman"/>
          <w:bCs/>
          <w:sz w:val="28"/>
        </w:rPr>
        <w:t>бразований Оренбургской области</w:t>
      </w:r>
      <w:r w:rsidRPr="00FE47D2">
        <w:rPr>
          <w:rFonts w:ascii="Times New Roman" w:hAnsi="Times New Roman" w:cs="Times New Roman"/>
          <w:bCs/>
          <w:sz w:val="28"/>
        </w:rPr>
        <w:t>);</w:t>
      </w:r>
    </w:p>
    <w:p w:rsidR="00FE47D2" w:rsidRPr="00FE47D2" w:rsidRDefault="00FE47D2" w:rsidP="00FE47D2">
      <w:pPr>
        <w:spacing w:after="0" w:line="240" w:lineRule="auto"/>
        <w:ind w:firstLine="567"/>
        <w:jc w:val="both"/>
        <w:rPr>
          <w:rFonts w:ascii="Times New Roman" w:hAnsi="Times New Roman" w:cs="Times New Roman"/>
          <w:bCs/>
          <w:sz w:val="28"/>
        </w:rPr>
      </w:pPr>
      <w:r w:rsidRPr="00FE47D2">
        <w:rPr>
          <w:rFonts w:ascii="Times New Roman" w:hAnsi="Times New Roman" w:cs="Times New Roman"/>
          <w:bCs/>
          <w:sz w:val="28"/>
        </w:rPr>
        <w:t>- Всероссийская акция в поддержку чтения «</w:t>
      </w:r>
      <w:proofErr w:type="spellStart"/>
      <w:r w:rsidRPr="00FE47D2">
        <w:rPr>
          <w:rFonts w:ascii="Times New Roman" w:hAnsi="Times New Roman" w:cs="Times New Roman"/>
          <w:bCs/>
          <w:sz w:val="28"/>
        </w:rPr>
        <w:t>Библионочь</w:t>
      </w:r>
      <w:proofErr w:type="spellEnd"/>
      <w:r w:rsidRPr="00FE47D2">
        <w:rPr>
          <w:rFonts w:ascii="Times New Roman" w:hAnsi="Times New Roman" w:cs="Times New Roman"/>
          <w:bCs/>
          <w:sz w:val="28"/>
        </w:rPr>
        <w:t xml:space="preserve">» (11000 детей и </w:t>
      </w:r>
      <w:r>
        <w:rPr>
          <w:rFonts w:ascii="Times New Roman" w:hAnsi="Times New Roman" w:cs="Times New Roman"/>
          <w:bCs/>
          <w:sz w:val="28"/>
        </w:rPr>
        <w:t xml:space="preserve">их </w:t>
      </w:r>
      <w:r w:rsidRPr="00FE47D2">
        <w:rPr>
          <w:rFonts w:ascii="Times New Roman" w:hAnsi="Times New Roman" w:cs="Times New Roman"/>
          <w:bCs/>
          <w:sz w:val="28"/>
        </w:rPr>
        <w:t>родителей из 30 муниципальных образований);</w:t>
      </w:r>
    </w:p>
    <w:p w:rsidR="00FE47D2" w:rsidRPr="00FE47D2" w:rsidRDefault="00FE47D2" w:rsidP="00FE47D2">
      <w:pPr>
        <w:spacing w:after="0" w:line="240" w:lineRule="auto"/>
        <w:ind w:firstLine="567"/>
        <w:jc w:val="both"/>
        <w:rPr>
          <w:rFonts w:ascii="Times New Roman" w:hAnsi="Times New Roman" w:cs="Times New Roman"/>
          <w:bCs/>
          <w:sz w:val="28"/>
        </w:rPr>
      </w:pPr>
      <w:r w:rsidRPr="00FE47D2">
        <w:rPr>
          <w:rFonts w:ascii="Times New Roman" w:hAnsi="Times New Roman" w:cs="Times New Roman"/>
          <w:bCs/>
          <w:sz w:val="28"/>
        </w:rPr>
        <w:t>- Всероссийская культурно-образовательная акция «Ночь искусств» (более 5600 участников из 20 районов области);</w:t>
      </w:r>
    </w:p>
    <w:p w:rsidR="00FE47D2" w:rsidRPr="00FE47D2" w:rsidRDefault="00FE47D2" w:rsidP="00FE47D2">
      <w:pPr>
        <w:spacing w:after="0" w:line="240" w:lineRule="auto"/>
        <w:ind w:firstLine="567"/>
        <w:jc w:val="both"/>
        <w:rPr>
          <w:rFonts w:ascii="Times New Roman" w:hAnsi="Times New Roman" w:cs="Times New Roman"/>
          <w:bCs/>
          <w:sz w:val="28"/>
        </w:rPr>
      </w:pPr>
      <w:r w:rsidRPr="00FE47D2">
        <w:rPr>
          <w:rFonts w:ascii="Times New Roman" w:hAnsi="Times New Roman" w:cs="Times New Roman"/>
          <w:bCs/>
          <w:sz w:val="28"/>
        </w:rPr>
        <w:t>- Всероссийская олимпиада «Символы России» (5348 детей и подростков из 32 муниципальных образований);</w:t>
      </w:r>
    </w:p>
    <w:p w:rsidR="00FE47D2" w:rsidRPr="00FE47D2" w:rsidRDefault="00FE47D2" w:rsidP="00FE47D2">
      <w:pPr>
        <w:spacing w:after="0" w:line="240" w:lineRule="auto"/>
        <w:ind w:firstLine="567"/>
        <w:jc w:val="both"/>
        <w:rPr>
          <w:rFonts w:ascii="Times New Roman" w:hAnsi="Times New Roman" w:cs="Times New Roman"/>
          <w:bCs/>
          <w:sz w:val="28"/>
        </w:rPr>
      </w:pPr>
      <w:r w:rsidRPr="00FE47D2">
        <w:rPr>
          <w:rFonts w:ascii="Times New Roman" w:hAnsi="Times New Roman" w:cs="Times New Roman"/>
          <w:bCs/>
          <w:sz w:val="28"/>
        </w:rPr>
        <w:t>- Всероссийская акция «Неделя «Живой классики» в библиотеке» (4500 детей  из  54 организаций  МО области);</w:t>
      </w:r>
    </w:p>
    <w:p w:rsidR="00FE47D2" w:rsidRPr="00FE47D2" w:rsidRDefault="00FE47D2" w:rsidP="00FE47D2">
      <w:pPr>
        <w:spacing w:after="0" w:line="240" w:lineRule="auto"/>
        <w:ind w:firstLine="567"/>
        <w:jc w:val="both"/>
        <w:rPr>
          <w:rFonts w:ascii="Times New Roman" w:hAnsi="Times New Roman" w:cs="Times New Roman"/>
          <w:bCs/>
          <w:sz w:val="28"/>
        </w:rPr>
      </w:pPr>
      <w:r w:rsidRPr="00FE47D2">
        <w:rPr>
          <w:rFonts w:ascii="Times New Roman" w:hAnsi="Times New Roman" w:cs="Times New Roman"/>
          <w:bCs/>
          <w:sz w:val="28"/>
        </w:rPr>
        <w:t xml:space="preserve">- Всероссийская неделя «Театр и дети» (3800 детей из  92 библиотек  муниципальных образований  Оренбургской области и г. Уфа Республики Башкортостан); </w:t>
      </w:r>
    </w:p>
    <w:p w:rsidR="00FE47D2" w:rsidRPr="00FE47D2" w:rsidRDefault="00FE47D2" w:rsidP="00FE47D2">
      <w:pPr>
        <w:spacing w:after="0" w:line="240" w:lineRule="auto"/>
        <w:ind w:firstLine="567"/>
        <w:jc w:val="both"/>
        <w:rPr>
          <w:rFonts w:ascii="Times New Roman" w:hAnsi="Times New Roman" w:cs="Times New Roman"/>
          <w:bCs/>
          <w:sz w:val="28"/>
        </w:rPr>
      </w:pPr>
      <w:r w:rsidRPr="00FE47D2">
        <w:rPr>
          <w:rFonts w:ascii="Times New Roman" w:hAnsi="Times New Roman" w:cs="Times New Roman"/>
          <w:bCs/>
          <w:sz w:val="28"/>
        </w:rPr>
        <w:lastRenderedPageBreak/>
        <w:t>- Всероссийская «Неделя детской и юношеской книги» (более 8500 детей и подростков 85 библиотек из 40 районов и городов области).</w:t>
      </w:r>
    </w:p>
    <w:p w:rsidR="0020370A" w:rsidRDefault="00FE47D2" w:rsidP="00FE47D2">
      <w:pPr>
        <w:spacing w:after="0" w:line="240" w:lineRule="auto"/>
        <w:ind w:firstLine="567"/>
        <w:jc w:val="both"/>
        <w:rPr>
          <w:rFonts w:ascii="Times New Roman" w:hAnsi="Times New Roman" w:cs="Times New Roman"/>
          <w:bCs/>
          <w:sz w:val="28"/>
        </w:rPr>
      </w:pPr>
      <w:r w:rsidRPr="00FE47D2">
        <w:rPr>
          <w:rFonts w:ascii="Times New Roman" w:hAnsi="Times New Roman" w:cs="Times New Roman"/>
          <w:bCs/>
          <w:sz w:val="28"/>
        </w:rPr>
        <w:t>В 2019 году в акциях Всероссийского масштаба приняли участие около 39000 (</w:t>
      </w:r>
      <w:r w:rsidR="00E6559A">
        <w:rPr>
          <w:rFonts w:ascii="Times New Roman" w:hAnsi="Times New Roman" w:cs="Times New Roman"/>
          <w:bCs/>
          <w:sz w:val="28"/>
        </w:rPr>
        <w:t>в 2018 году - 21000</w:t>
      </w:r>
      <w:r w:rsidRPr="00FE47D2">
        <w:rPr>
          <w:rFonts w:ascii="Times New Roman" w:hAnsi="Times New Roman" w:cs="Times New Roman"/>
          <w:bCs/>
          <w:sz w:val="28"/>
        </w:rPr>
        <w:t>) детей и подростков Оренбургской области.</w:t>
      </w:r>
      <w:r>
        <w:rPr>
          <w:rFonts w:ascii="Times New Roman" w:hAnsi="Times New Roman" w:cs="Times New Roman"/>
          <w:bCs/>
          <w:sz w:val="28"/>
        </w:rPr>
        <w:t xml:space="preserve"> </w:t>
      </w:r>
    </w:p>
    <w:p w:rsidR="00E6559A" w:rsidRPr="00E6559A" w:rsidRDefault="00E6559A" w:rsidP="00E6559A">
      <w:pPr>
        <w:spacing w:after="0" w:line="240" w:lineRule="auto"/>
        <w:ind w:firstLine="567"/>
        <w:jc w:val="both"/>
        <w:rPr>
          <w:rFonts w:ascii="Times New Roman" w:hAnsi="Times New Roman" w:cs="Times New Roman"/>
          <w:bCs/>
          <w:sz w:val="28"/>
        </w:rPr>
      </w:pPr>
      <w:proofErr w:type="gramStart"/>
      <w:r w:rsidRPr="00E6559A">
        <w:rPr>
          <w:rFonts w:ascii="Times New Roman" w:hAnsi="Times New Roman" w:cs="Times New Roman"/>
          <w:bCs/>
          <w:sz w:val="28"/>
        </w:rPr>
        <w:t>За отчетный год  Оренбургская областная полиэтническая детская библиотека инициировала 18 (</w:t>
      </w:r>
      <w:r>
        <w:rPr>
          <w:rFonts w:ascii="Times New Roman" w:hAnsi="Times New Roman" w:cs="Times New Roman"/>
          <w:bCs/>
          <w:sz w:val="28"/>
        </w:rPr>
        <w:t>в 2018 г. – 16</w:t>
      </w:r>
      <w:r w:rsidRPr="00E6559A">
        <w:rPr>
          <w:rFonts w:ascii="Times New Roman" w:hAnsi="Times New Roman" w:cs="Times New Roman"/>
          <w:bCs/>
          <w:sz w:val="28"/>
        </w:rPr>
        <w:t xml:space="preserve">) областных конкурсов и акций, в которых приняло участие около 233000 детей и подростков не только Оренбургской области, но и многих </w:t>
      </w:r>
      <w:r w:rsidR="004A632B">
        <w:rPr>
          <w:rFonts w:ascii="Times New Roman" w:hAnsi="Times New Roman" w:cs="Times New Roman"/>
          <w:bCs/>
          <w:sz w:val="28"/>
        </w:rPr>
        <w:t xml:space="preserve">других </w:t>
      </w:r>
      <w:r w:rsidRPr="00E6559A">
        <w:rPr>
          <w:rFonts w:ascii="Times New Roman" w:hAnsi="Times New Roman" w:cs="Times New Roman"/>
          <w:bCs/>
          <w:sz w:val="28"/>
        </w:rPr>
        <w:t>регионов РФ</w:t>
      </w:r>
      <w:r w:rsidR="000309EC">
        <w:rPr>
          <w:rFonts w:ascii="Times New Roman" w:hAnsi="Times New Roman" w:cs="Times New Roman"/>
          <w:bCs/>
          <w:sz w:val="28"/>
        </w:rPr>
        <w:t xml:space="preserve"> (</w:t>
      </w:r>
      <w:r w:rsidR="000309EC" w:rsidRPr="000309EC">
        <w:rPr>
          <w:rFonts w:ascii="Times New Roman" w:hAnsi="Times New Roman" w:cs="Times New Roman"/>
          <w:bCs/>
          <w:sz w:val="28"/>
        </w:rPr>
        <w:t>Ростовск</w:t>
      </w:r>
      <w:r w:rsidR="000309EC">
        <w:rPr>
          <w:rFonts w:ascii="Times New Roman" w:hAnsi="Times New Roman" w:cs="Times New Roman"/>
          <w:bCs/>
          <w:sz w:val="28"/>
        </w:rPr>
        <w:t>ая</w:t>
      </w:r>
      <w:r w:rsidR="000309EC" w:rsidRPr="000309EC">
        <w:rPr>
          <w:rFonts w:ascii="Times New Roman" w:hAnsi="Times New Roman" w:cs="Times New Roman"/>
          <w:bCs/>
          <w:sz w:val="28"/>
        </w:rPr>
        <w:t>, Самарск</w:t>
      </w:r>
      <w:r w:rsidR="000309EC">
        <w:rPr>
          <w:rFonts w:ascii="Times New Roman" w:hAnsi="Times New Roman" w:cs="Times New Roman"/>
          <w:bCs/>
          <w:sz w:val="28"/>
        </w:rPr>
        <w:t>ая</w:t>
      </w:r>
      <w:r w:rsidR="000309EC" w:rsidRPr="000309EC">
        <w:rPr>
          <w:rFonts w:ascii="Times New Roman" w:hAnsi="Times New Roman" w:cs="Times New Roman"/>
          <w:bCs/>
          <w:sz w:val="28"/>
        </w:rPr>
        <w:t>, Свердловск</w:t>
      </w:r>
      <w:r w:rsidR="000309EC">
        <w:rPr>
          <w:rFonts w:ascii="Times New Roman" w:hAnsi="Times New Roman" w:cs="Times New Roman"/>
          <w:bCs/>
          <w:sz w:val="28"/>
        </w:rPr>
        <w:t>ая</w:t>
      </w:r>
      <w:r w:rsidR="000309EC" w:rsidRPr="000309EC">
        <w:rPr>
          <w:rFonts w:ascii="Times New Roman" w:hAnsi="Times New Roman" w:cs="Times New Roman"/>
          <w:bCs/>
          <w:sz w:val="28"/>
        </w:rPr>
        <w:t>, Липецк</w:t>
      </w:r>
      <w:r w:rsidR="000309EC">
        <w:rPr>
          <w:rFonts w:ascii="Times New Roman" w:hAnsi="Times New Roman" w:cs="Times New Roman"/>
          <w:bCs/>
          <w:sz w:val="28"/>
        </w:rPr>
        <w:t>ая</w:t>
      </w:r>
      <w:r w:rsidR="000309EC" w:rsidRPr="000309EC">
        <w:rPr>
          <w:rFonts w:ascii="Times New Roman" w:hAnsi="Times New Roman" w:cs="Times New Roman"/>
          <w:bCs/>
          <w:sz w:val="28"/>
        </w:rPr>
        <w:t>, Калужск</w:t>
      </w:r>
      <w:r w:rsidR="000309EC">
        <w:rPr>
          <w:rFonts w:ascii="Times New Roman" w:hAnsi="Times New Roman" w:cs="Times New Roman"/>
          <w:bCs/>
          <w:sz w:val="28"/>
        </w:rPr>
        <w:t>ая</w:t>
      </w:r>
      <w:r w:rsidR="000309EC" w:rsidRPr="000309EC">
        <w:rPr>
          <w:rFonts w:ascii="Times New Roman" w:hAnsi="Times New Roman" w:cs="Times New Roman"/>
          <w:bCs/>
          <w:sz w:val="28"/>
        </w:rPr>
        <w:t>, Воронежск</w:t>
      </w:r>
      <w:r w:rsidR="000309EC">
        <w:rPr>
          <w:rFonts w:ascii="Times New Roman" w:hAnsi="Times New Roman" w:cs="Times New Roman"/>
          <w:bCs/>
          <w:sz w:val="28"/>
        </w:rPr>
        <w:t>ая</w:t>
      </w:r>
      <w:r w:rsidR="000309EC" w:rsidRPr="000309EC">
        <w:rPr>
          <w:rFonts w:ascii="Times New Roman" w:hAnsi="Times New Roman" w:cs="Times New Roman"/>
          <w:bCs/>
          <w:sz w:val="28"/>
        </w:rPr>
        <w:t xml:space="preserve"> област</w:t>
      </w:r>
      <w:r w:rsidR="000309EC">
        <w:rPr>
          <w:rFonts w:ascii="Times New Roman" w:hAnsi="Times New Roman" w:cs="Times New Roman"/>
          <w:bCs/>
          <w:sz w:val="28"/>
        </w:rPr>
        <w:t>и</w:t>
      </w:r>
      <w:r w:rsidR="000309EC" w:rsidRPr="000309EC">
        <w:rPr>
          <w:rFonts w:ascii="Times New Roman" w:hAnsi="Times New Roman" w:cs="Times New Roman"/>
          <w:bCs/>
          <w:sz w:val="28"/>
        </w:rPr>
        <w:t xml:space="preserve">, </w:t>
      </w:r>
      <w:r w:rsidR="000309EC">
        <w:rPr>
          <w:rFonts w:ascii="Times New Roman" w:hAnsi="Times New Roman" w:cs="Times New Roman"/>
          <w:bCs/>
          <w:sz w:val="28"/>
        </w:rPr>
        <w:t xml:space="preserve">Республики </w:t>
      </w:r>
      <w:r w:rsidR="000309EC" w:rsidRPr="000309EC">
        <w:rPr>
          <w:rFonts w:ascii="Times New Roman" w:hAnsi="Times New Roman" w:cs="Times New Roman"/>
          <w:bCs/>
          <w:sz w:val="28"/>
        </w:rPr>
        <w:t>Татарстан, Башк</w:t>
      </w:r>
      <w:r w:rsidR="000309EC">
        <w:rPr>
          <w:rFonts w:ascii="Times New Roman" w:hAnsi="Times New Roman" w:cs="Times New Roman"/>
          <w:bCs/>
          <w:sz w:val="28"/>
        </w:rPr>
        <w:t>ортостан</w:t>
      </w:r>
      <w:r w:rsidR="000309EC" w:rsidRPr="000309EC">
        <w:rPr>
          <w:rFonts w:ascii="Times New Roman" w:hAnsi="Times New Roman" w:cs="Times New Roman"/>
          <w:bCs/>
          <w:sz w:val="28"/>
        </w:rPr>
        <w:t xml:space="preserve">, Крым, </w:t>
      </w:r>
      <w:r w:rsidR="000309EC">
        <w:rPr>
          <w:rFonts w:ascii="Times New Roman" w:hAnsi="Times New Roman" w:cs="Times New Roman"/>
          <w:bCs/>
          <w:sz w:val="28"/>
        </w:rPr>
        <w:t xml:space="preserve">Пермский край, </w:t>
      </w:r>
      <w:r w:rsidR="000309EC" w:rsidRPr="000309EC">
        <w:rPr>
          <w:rFonts w:ascii="Times New Roman" w:hAnsi="Times New Roman" w:cs="Times New Roman"/>
          <w:bCs/>
          <w:sz w:val="28"/>
        </w:rPr>
        <w:t>Приморски</w:t>
      </w:r>
      <w:r w:rsidR="000309EC">
        <w:rPr>
          <w:rFonts w:ascii="Times New Roman" w:hAnsi="Times New Roman" w:cs="Times New Roman"/>
          <w:bCs/>
          <w:sz w:val="28"/>
        </w:rPr>
        <w:t>й</w:t>
      </w:r>
      <w:r w:rsidR="000309EC" w:rsidRPr="000309EC">
        <w:rPr>
          <w:rFonts w:ascii="Times New Roman" w:hAnsi="Times New Roman" w:cs="Times New Roman"/>
          <w:bCs/>
          <w:sz w:val="28"/>
        </w:rPr>
        <w:t xml:space="preserve"> кра</w:t>
      </w:r>
      <w:r w:rsidR="000309EC">
        <w:rPr>
          <w:rFonts w:ascii="Times New Roman" w:hAnsi="Times New Roman" w:cs="Times New Roman"/>
          <w:bCs/>
          <w:sz w:val="28"/>
        </w:rPr>
        <w:t>й</w:t>
      </w:r>
      <w:r w:rsidR="000309EC" w:rsidRPr="000309EC">
        <w:rPr>
          <w:rFonts w:ascii="Times New Roman" w:hAnsi="Times New Roman" w:cs="Times New Roman"/>
          <w:bCs/>
          <w:sz w:val="28"/>
        </w:rPr>
        <w:t xml:space="preserve"> и други</w:t>
      </w:r>
      <w:r w:rsidR="000309EC">
        <w:rPr>
          <w:rFonts w:ascii="Times New Roman" w:hAnsi="Times New Roman" w:cs="Times New Roman"/>
          <w:bCs/>
          <w:sz w:val="28"/>
        </w:rPr>
        <w:t>е</w:t>
      </w:r>
      <w:r w:rsidR="000309EC" w:rsidRPr="000309EC">
        <w:rPr>
          <w:rFonts w:ascii="Times New Roman" w:hAnsi="Times New Roman" w:cs="Times New Roman"/>
          <w:bCs/>
          <w:sz w:val="28"/>
        </w:rPr>
        <w:t xml:space="preserve"> регион</w:t>
      </w:r>
      <w:r w:rsidR="000309EC">
        <w:rPr>
          <w:rFonts w:ascii="Times New Roman" w:hAnsi="Times New Roman" w:cs="Times New Roman"/>
          <w:bCs/>
          <w:sz w:val="28"/>
        </w:rPr>
        <w:t>ы</w:t>
      </w:r>
      <w:r w:rsidR="000309EC" w:rsidRPr="000309EC">
        <w:rPr>
          <w:rFonts w:ascii="Times New Roman" w:hAnsi="Times New Roman" w:cs="Times New Roman"/>
          <w:bCs/>
          <w:sz w:val="28"/>
        </w:rPr>
        <w:t xml:space="preserve"> России</w:t>
      </w:r>
      <w:r w:rsidR="000309EC">
        <w:rPr>
          <w:rFonts w:ascii="Times New Roman" w:hAnsi="Times New Roman" w:cs="Times New Roman"/>
          <w:bCs/>
          <w:sz w:val="28"/>
        </w:rPr>
        <w:t>)</w:t>
      </w:r>
      <w:r w:rsidRPr="00E6559A">
        <w:rPr>
          <w:rFonts w:ascii="Times New Roman" w:hAnsi="Times New Roman" w:cs="Times New Roman"/>
          <w:bCs/>
          <w:sz w:val="28"/>
        </w:rPr>
        <w:t xml:space="preserve">: </w:t>
      </w:r>
      <w:proofErr w:type="gramEnd"/>
    </w:p>
    <w:p w:rsidR="00E6559A" w:rsidRDefault="00E6559A" w:rsidP="00E6559A">
      <w:pPr>
        <w:spacing w:after="0" w:line="240" w:lineRule="auto"/>
        <w:ind w:firstLine="567"/>
        <w:jc w:val="both"/>
        <w:rPr>
          <w:rFonts w:ascii="Times New Roman" w:hAnsi="Times New Roman" w:cs="Times New Roman"/>
          <w:bCs/>
          <w:sz w:val="28"/>
        </w:rPr>
      </w:pPr>
      <w:r w:rsidRPr="00E6559A">
        <w:rPr>
          <w:rFonts w:ascii="Times New Roman" w:hAnsi="Times New Roman" w:cs="Times New Roman"/>
          <w:bCs/>
          <w:sz w:val="28"/>
        </w:rPr>
        <w:t>- межрегиональный марафон чтения #100днейсБондаревым</w:t>
      </w:r>
      <w:r>
        <w:rPr>
          <w:rFonts w:ascii="Times New Roman" w:hAnsi="Times New Roman" w:cs="Times New Roman"/>
          <w:bCs/>
          <w:sz w:val="28"/>
        </w:rPr>
        <w:t>;</w:t>
      </w:r>
      <w:r w:rsidRPr="00E6559A">
        <w:rPr>
          <w:rFonts w:ascii="Times New Roman" w:hAnsi="Times New Roman" w:cs="Times New Roman"/>
          <w:bCs/>
          <w:sz w:val="28"/>
        </w:rPr>
        <w:t xml:space="preserve"> </w:t>
      </w:r>
    </w:p>
    <w:p w:rsidR="000309EC" w:rsidRPr="000309EC" w:rsidRDefault="000309EC" w:rsidP="000309EC">
      <w:pPr>
        <w:spacing w:after="0" w:line="240" w:lineRule="auto"/>
        <w:ind w:firstLine="567"/>
        <w:jc w:val="both"/>
        <w:rPr>
          <w:rFonts w:ascii="Times New Roman" w:hAnsi="Times New Roman" w:cs="Times New Roman"/>
          <w:bCs/>
          <w:sz w:val="28"/>
        </w:rPr>
      </w:pPr>
      <w:r w:rsidRPr="000309EC">
        <w:rPr>
          <w:rFonts w:ascii="Times New Roman" w:hAnsi="Times New Roman" w:cs="Times New Roman"/>
          <w:bCs/>
          <w:sz w:val="28"/>
        </w:rPr>
        <w:t xml:space="preserve">-  ежегодный областной конкурс «Читающая семья Оренбуржья»; </w:t>
      </w:r>
    </w:p>
    <w:p w:rsidR="000309EC" w:rsidRPr="000309EC" w:rsidRDefault="000309EC" w:rsidP="000309EC">
      <w:pPr>
        <w:spacing w:after="0" w:line="240" w:lineRule="auto"/>
        <w:ind w:firstLine="567"/>
        <w:jc w:val="both"/>
        <w:rPr>
          <w:rFonts w:ascii="Times New Roman" w:hAnsi="Times New Roman" w:cs="Times New Roman"/>
          <w:bCs/>
          <w:sz w:val="28"/>
        </w:rPr>
      </w:pPr>
      <w:r w:rsidRPr="000309EC">
        <w:rPr>
          <w:rFonts w:ascii="Times New Roman" w:hAnsi="Times New Roman" w:cs="Times New Roman"/>
          <w:bCs/>
          <w:sz w:val="28"/>
        </w:rPr>
        <w:t xml:space="preserve">- областная литературно-патриотическая акция «Читаем детям о войне»;  </w:t>
      </w:r>
    </w:p>
    <w:p w:rsidR="000309EC" w:rsidRPr="000309EC" w:rsidRDefault="000309EC" w:rsidP="000309EC">
      <w:pPr>
        <w:spacing w:after="0" w:line="240" w:lineRule="auto"/>
        <w:ind w:firstLine="567"/>
        <w:jc w:val="both"/>
        <w:rPr>
          <w:rFonts w:ascii="Times New Roman" w:hAnsi="Times New Roman" w:cs="Times New Roman"/>
          <w:bCs/>
          <w:sz w:val="28"/>
        </w:rPr>
      </w:pPr>
      <w:r w:rsidRPr="000309EC">
        <w:rPr>
          <w:rFonts w:ascii="Times New Roman" w:hAnsi="Times New Roman" w:cs="Times New Roman"/>
          <w:bCs/>
          <w:sz w:val="28"/>
        </w:rPr>
        <w:t>- онлайн-игра к 85-летнему юбилею Ю.А. Гагарина «Оренбургский Гагарин»</w:t>
      </w:r>
      <w:r>
        <w:rPr>
          <w:rFonts w:ascii="Times New Roman" w:hAnsi="Times New Roman" w:cs="Times New Roman"/>
          <w:bCs/>
          <w:sz w:val="28"/>
        </w:rPr>
        <w:t>;</w:t>
      </w:r>
      <w:r w:rsidRPr="000309EC">
        <w:rPr>
          <w:rFonts w:ascii="Times New Roman" w:hAnsi="Times New Roman" w:cs="Times New Roman"/>
          <w:bCs/>
          <w:sz w:val="28"/>
        </w:rPr>
        <w:t xml:space="preserve"> </w:t>
      </w:r>
    </w:p>
    <w:p w:rsidR="00E6559A" w:rsidRPr="00E6559A" w:rsidRDefault="00E6559A" w:rsidP="00E6559A">
      <w:pPr>
        <w:spacing w:after="0" w:line="240" w:lineRule="auto"/>
        <w:ind w:firstLine="567"/>
        <w:jc w:val="both"/>
        <w:rPr>
          <w:rFonts w:ascii="Times New Roman" w:hAnsi="Times New Roman" w:cs="Times New Roman"/>
          <w:bCs/>
          <w:sz w:val="28"/>
        </w:rPr>
      </w:pPr>
      <w:proofErr w:type="gramStart"/>
      <w:r w:rsidRPr="00E6559A">
        <w:rPr>
          <w:rFonts w:ascii="Times New Roman" w:hAnsi="Times New Roman" w:cs="Times New Roman"/>
          <w:bCs/>
          <w:sz w:val="28"/>
        </w:rPr>
        <w:t>-</w:t>
      </w:r>
      <w:r>
        <w:rPr>
          <w:rFonts w:ascii="Times New Roman" w:hAnsi="Times New Roman" w:cs="Times New Roman"/>
          <w:bCs/>
          <w:sz w:val="28"/>
        </w:rPr>
        <w:t xml:space="preserve"> к</w:t>
      </w:r>
      <w:r w:rsidRPr="00E6559A">
        <w:rPr>
          <w:rFonts w:ascii="Times New Roman" w:hAnsi="Times New Roman" w:cs="Times New Roman"/>
          <w:bCs/>
          <w:sz w:val="28"/>
        </w:rPr>
        <w:t>онкурс #</w:t>
      </w:r>
      <w:proofErr w:type="spellStart"/>
      <w:r w:rsidRPr="00E6559A">
        <w:rPr>
          <w:rFonts w:ascii="Times New Roman" w:hAnsi="Times New Roman" w:cs="Times New Roman"/>
          <w:bCs/>
          <w:sz w:val="28"/>
        </w:rPr>
        <w:t>СкоростноеЧтение</w:t>
      </w:r>
      <w:proofErr w:type="spellEnd"/>
      <w:r w:rsidRPr="00E6559A">
        <w:rPr>
          <w:rFonts w:ascii="Times New Roman" w:hAnsi="Times New Roman" w:cs="Times New Roman"/>
          <w:bCs/>
          <w:sz w:val="28"/>
        </w:rPr>
        <w:t xml:space="preserve">: летнее  книжное путешествие </w:t>
      </w:r>
      <w:r>
        <w:rPr>
          <w:rFonts w:ascii="Times New Roman" w:hAnsi="Times New Roman" w:cs="Times New Roman"/>
          <w:bCs/>
          <w:sz w:val="28"/>
        </w:rPr>
        <w:t>(</w:t>
      </w:r>
      <w:r w:rsidRPr="00E6559A">
        <w:rPr>
          <w:rFonts w:ascii="Times New Roman" w:hAnsi="Times New Roman" w:cs="Times New Roman"/>
          <w:bCs/>
          <w:sz w:val="28"/>
        </w:rPr>
        <w:t>на лучший отзыв о книге, прочитанной на каникулах.</w:t>
      </w:r>
      <w:proofErr w:type="gramEnd"/>
      <w:r w:rsidRPr="00E6559A">
        <w:rPr>
          <w:rFonts w:ascii="Times New Roman" w:hAnsi="Times New Roman" w:cs="Times New Roman"/>
          <w:bCs/>
          <w:sz w:val="28"/>
        </w:rPr>
        <w:t xml:space="preserve"> </w:t>
      </w:r>
      <w:proofErr w:type="gramStart"/>
      <w:r w:rsidRPr="00E6559A">
        <w:rPr>
          <w:rFonts w:ascii="Times New Roman" w:hAnsi="Times New Roman" w:cs="Times New Roman"/>
          <w:bCs/>
          <w:sz w:val="28"/>
        </w:rPr>
        <w:t>Создание электронного читательского дневника</w:t>
      </w:r>
      <w:r>
        <w:rPr>
          <w:rFonts w:ascii="Times New Roman" w:hAnsi="Times New Roman" w:cs="Times New Roman"/>
          <w:bCs/>
          <w:sz w:val="28"/>
        </w:rPr>
        <w:t xml:space="preserve"> на сайте библиотеки)</w:t>
      </w:r>
      <w:r w:rsidRPr="00E6559A">
        <w:rPr>
          <w:rFonts w:ascii="Times New Roman" w:hAnsi="Times New Roman" w:cs="Times New Roman"/>
          <w:bCs/>
          <w:sz w:val="28"/>
        </w:rPr>
        <w:t>;</w:t>
      </w:r>
      <w:proofErr w:type="gramEnd"/>
    </w:p>
    <w:p w:rsidR="00E6559A" w:rsidRPr="00E6559A" w:rsidRDefault="00E6559A" w:rsidP="00E6559A">
      <w:pPr>
        <w:spacing w:after="0" w:line="240" w:lineRule="auto"/>
        <w:ind w:firstLine="567"/>
        <w:jc w:val="both"/>
        <w:rPr>
          <w:rFonts w:ascii="Times New Roman" w:hAnsi="Times New Roman" w:cs="Times New Roman"/>
          <w:bCs/>
          <w:sz w:val="28"/>
        </w:rPr>
      </w:pPr>
      <w:r w:rsidRPr="00E6559A">
        <w:rPr>
          <w:rFonts w:ascii="Times New Roman" w:hAnsi="Times New Roman" w:cs="Times New Roman"/>
          <w:bCs/>
          <w:sz w:val="28"/>
        </w:rPr>
        <w:t xml:space="preserve">- региональная  культурно-просветительская акция - единый день чтения «Оренбуржье читает Достоевского»; </w:t>
      </w:r>
    </w:p>
    <w:p w:rsidR="00E6559A" w:rsidRPr="00E6559A" w:rsidRDefault="00E6559A" w:rsidP="00E6559A">
      <w:pPr>
        <w:spacing w:after="0" w:line="240" w:lineRule="auto"/>
        <w:ind w:firstLine="567"/>
        <w:jc w:val="both"/>
        <w:rPr>
          <w:rFonts w:ascii="Times New Roman" w:hAnsi="Times New Roman" w:cs="Times New Roman"/>
          <w:bCs/>
          <w:sz w:val="28"/>
        </w:rPr>
      </w:pPr>
      <w:r w:rsidRPr="00E6559A">
        <w:rPr>
          <w:rFonts w:ascii="Times New Roman" w:hAnsi="Times New Roman" w:cs="Times New Roman"/>
          <w:bCs/>
          <w:sz w:val="28"/>
        </w:rPr>
        <w:t xml:space="preserve">- </w:t>
      </w:r>
      <w:r w:rsidR="000309EC">
        <w:rPr>
          <w:rFonts w:ascii="Times New Roman" w:hAnsi="Times New Roman" w:cs="Times New Roman"/>
          <w:bCs/>
          <w:sz w:val="28"/>
        </w:rPr>
        <w:t xml:space="preserve">областная акция </w:t>
      </w:r>
      <w:r w:rsidRPr="00E6559A">
        <w:rPr>
          <w:rFonts w:ascii="Times New Roman" w:hAnsi="Times New Roman" w:cs="Times New Roman"/>
          <w:bCs/>
          <w:sz w:val="28"/>
        </w:rPr>
        <w:t>«</w:t>
      </w:r>
      <w:proofErr w:type="spellStart"/>
      <w:r w:rsidRPr="00E6559A">
        <w:rPr>
          <w:rFonts w:ascii="Times New Roman" w:hAnsi="Times New Roman" w:cs="Times New Roman"/>
          <w:bCs/>
          <w:sz w:val="28"/>
        </w:rPr>
        <w:t>ТерриториЯ</w:t>
      </w:r>
      <w:proofErr w:type="spellEnd"/>
      <w:r w:rsidRPr="00E6559A">
        <w:rPr>
          <w:rFonts w:ascii="Times New Roman" w:hAnsi="Times New Roman" w:cs="Times New Roman"/>
          <w:bCs/>
          <w:sz w:val="28"/>
        </w:rPr>
        <w:t xml:space="preserve"> </w:t>
      </w:r>
      <w:proofErr w:type="spellStart"/>
      <w:r w:rsidRPr="00E6559A">
        <w:rPr>
          <w:rFonts w:ascii="Times New Roman" w:hAnsi="Times New Roman" w:cs="Times New Roman"/>
          <w:bCs/>
          <w:sz w:val="28"/>
        </w:rPr>
        <w:t>ЗДОРОВья</w:t>
      </w:r>
      <w:proofErr w:type="spellEnd"/>
      <w:r w:rsidRPr="00E6559A">
        <w:rPr>
          <w:rFonts w:ascii="Times New Roman" w:hAnsi="Times New Roman" w:cs="Times New Roman"/>
          <w:bCs/>
          <w:sz w:val="28"/>
        </w:rPr>
        <w:t>»</w:t>
      </w:r>
      <w:r w:rsidR="000309EC">
        <w:rPr>
          <w:rFonts w:ascii="Times New Roman" w:hAnsi="Times New Roman" w:cs="Times New Roman"/>
          <w:bCs/>
          <w:sz w:val="28"/>
        </w:rPr>
        <w:t xml:space="preserve"> (декада мероприятий по популяризации здорового образа жизни)</w:t>
      </w:r>
      <w:r w:rsidRPr="00E6559A">
        <w:rPr>
          <w:rFonts w:ascii="Times New Roman" w:hAnsi="Times New Roman" w:cs="Times New Roman"/>
          <w:bCs/>
          <w:sz w:val="28"/>
        </w:rPr>
        <w:t>;</w:t>
      </w:r>
    </w:p>
    <w:p w:rsidR="00E6559A" w:rsidRPr="00E6559A" w:rsidRDefault="00E6559A" w:rsidP="00E6559A">
      <w:pPr>
        <w:spacing w:after="0" w:line="240" w:lineRule="auto"/>
        <w:ind w:firstLine="567"/>
        <w:jc w:val="both"/>
        <w:rPr>
          <w:rFonts w:ascii="Times New Roman" w:hAnsi="Times New Roman" w:cs="Times New Roman"/>
          <w:bCs/>
          <w:sz w:val="28"/>
        </w:rPr>
      </w:pPr>
      <w:r w:rsidRPr="00E6559A">
        <w:rPr>
          <w:rFonts w:ascii="Times New Roman" w:hAnsi="Times New Roman" w:cs="Times New Roman"/>
          <w:bCs/>
          <w:sz w:val="28"/>
        </w:rPr>
        <w:t xml:space="preserve">- </w:t>
      </w:r>
      <w:r w:rsidR="000309EC" w:rsidRPr="00E6559A">
        <w:rPr>
          <w:rFonts w:ascii="Times New Roman" w:hAnsi="Times New Roman" w:cs="Times New Roman"/>
          <w:bCs/>
          <w:sz w:val="28"/>
        </w:rPr>
        <w:t>областной конкурс на  создание лучш</w:t>
      </w:r>
      <w:r w:rsidR="000309EC">
        <w:rPr>
          <w:rFonts w:ascii="Times New Roman" w:hAnsi="Times New Roman" w:cs="Times New Roman"/>
          <w:bCs/>
          <w:sz w:val="28"/>
        </w:rPr>
        <w:t>их</w:t>
      </w:r>
      <w:r w:rsidR="000309EC" w:rsidRPr="00E6559A">
        <w:rPr>
          <w:rFonts w:ascii="Times New Roman" w:hAnsi="Times New Roman" w:cs="Times New Roman"/>
          <w:bCs/>
          <w:sz w:val="28"/>
        </w:rPr>
        <w:t xml:space="preserve"> видеоролик</w:t>
      </w:r>
      <w:r w:rsidR="000309EC">
        <w:rPr>
          <w:rFonts w:ascii="Times New Roman" w:hAnsi="Times New Roman" w:cs="Times New Roman"/>
          <w:bCs/>
          <w:sz w:val="28"/>
        </w:rPr>
        <w:t>ов на произведения оренбургских авторов</w:t>
      </w:r>
      <w:r w:rsidR="000309EC" w:rsidRPr="00E6559A">
        <w:rPr>
          <w:rFonts w:ascii="Times New Roman" w:hAnsi="Times New Roman" w:cs="Times New Roman"/>
          <w:bCs/>
          <w:sz w:val="28"/>
        </w:rPr>
        <w:t xml:space="preserve"> </w:t>
      </w:r>
      <w:r w:rsidRPr="00E6559A">
        <w:rPr>
          <w:rFonts w:ascii="Times New Roman" w:hAnsi="Times New Roman" w:cs="Times New Roman"/>
          <w:bCs/>
          <w:sz w:val="28"/>
        </w:rPr>
        <w:t>«Читаем оренбургское»;</w:t>
      </w:r>
    </w:p>
    <w:p w:rsidR="00E6559A" w:rsidRPr="00E6559A" w:rsidRDefault="00E6559A" w:rsidP="00E6559A">
      <w:pPr>
        <w:spacing w:after="0" w:line="240" w:lineRule="auto"/>
        <w:ind w:firstLine="567"/>
        <w:jc w:val="both"/>
        <w:rPr>
          <w:rFonts w:ascii="Times New Roman" w:hAnsi="Times New Roman" w:cs="Times New Roman"/>
          <w:bCs/>
          <w:sz w:val="28"/>
        </w:rPr>
      </w:pPr>
      <w:r w:rsidRPr="00E6559A">
        <w:rPr>
          <w:rFonts w:ascii="Times New Roman" w:hAnsi="Times New Roman" w:cs="Times New Roman"/>
          <w:bCs/>
          <w:sz w:val="28"/>
        </w:rPr>
        <w:t xml:space="preserve">- </w:t>
      </w:r>
      <w:r w:rsidR="000309EC">
        <w:rPr>
          <w:rFonts w:ascii="Times New Roman" w:hAnsi="Times New Roman" w:cs="Times New Roman"/>
          <w:bCs/>
          <w:sz w:val="28"/>
        </w:rPr>
        <w:t xml:space="preserve">областной </w:t>
      </w:r>
      <w:r w:rsidR="000309EC" w:rsidRPr="00E6559A">
        <w:rPr>
          <w:rFonts w:ascii="Times New Roman" w:hAnsi="Times New Roman" w:cs="Times New Roman"/>
          <w:bCs/>
          <w:sz w:val="28"/>
        </w:rPr>
        <w:t>час памяти</w:t>
      </w:r>
      <w:r w:rsidR="000309EC">
        <w:rPr>
          <w:rFonts w:ascii="Times New Roman" w:hAnsi="Times New Roman" w:cs="Times New Roman"/>
          <w:bCs/>
          <w:sz w:val="28"/>
        </w:rPr>
        <w:t xml:space="preserve"> </w:t>
      </w:r>
      <w:r w:rsidR="000309EC" w:rsidRPr="00E6559A">
        <w:rPr>
          <w:rFonts w:ascii="Times New Roman" w:hAnsi="Times New Roman" w:cs="Times New Roman"/>
          <w:bCs/>
          <w:sz w:val="28"/>
        </w:rPr>
        <w:t>«Вызываю огонь на себя», посвященный Герою России Александру Прохоренко;</w:t>
      </w:r>
      <w:r w:rsidRPr="00E6559A">
        <w:rPr>
          <w:rFonts w:ascii="Times New Roman" w:hAnsi="Times New Roman" w:cs="Times New Roman"/>
          <w:bCs/>
          <w:sz w:val="28"/>
        </w:rPr>
        <w:t xml:space="preserve"> </w:t>
      </w:r>
    </w:p>
    <w:p w:rsidR="00E6559A" w:rsidRDefault="00E6559A" w:rsidP="00E6559A">
      <w:pPr>
        <w:spacing w:after="0" w:line="240" w:lineRule="auto"/>
        <w:ind w:firstLine="567"/>
        <w:jc w:val="both"/>
        <w:rPr>
          <w:rFonts w:ascii="Times New Roman" w:hAnsi="Times New Roman" w:cs="Times New Roman"/>
          <w:bCs/>
          <w:sz w:val="28"/>
        </w:rPr>
      </w:pPr>
      <w:r w:rsidRPr="00E6559A">
        <w:rPr>
          <w:rFonts w:ascii="Times New Roman" w:hAnsi="Times New Roman" w:cs="Times New Roman"/>
          <w:bCs/>
          <w:sz w:val="28"/>
        </w:rPr>
        <w:t xml:space="preserve">- </w:t>
      </w:r>
      <w:r w:rsidR="000309EC">
        <w:rPr>
          <w:rFonts w:ascii="Times New Roman" w:hAnsi="Times New Roman" w:cs="Times New Roman"/>
          <w:bCs/>
          <w:sz w:val="28"/>
        </w:rPr>
        <w:t xml:space="preserve"> </w:t>
      </w:r>
      <w:r w:rsidRPr="00E6559A">
        <w:rPr>
          <w:rFonts w:ascii="Times New Roman" w:hAnsi="Times New Roman" w:cs="Times New Roman"/>
          <w:bCs/>
          <w:sz w:val="28"/>
        </w:rPr>
        <w:t>культурно-просветительская акция «Умный сентябрь»</w:t>
      </w:r>
      <w:r w:rsidR="000309EC">
        <w:rPr>
          <w:rFonts w:ascii="Times New Roman" w:hAnsi="Times New Roman" w:cs="Times New Roman"/>
          <w:bCs/>
          <w:sz w:val="28"/>
        </w:rPr>
        <w:t xml:space="preserve"> и др.</w:t>
      </w:r>
      <w:r w:rsidRPr="00E6559A">
        <w:rPr>
          <w:rFonts w:ascii="Times New Roman" w:hAnsi="Times New Roman" w:cs="Times New Roman"/>
          <w:bCs/>
          <w:sz w:val="28"/>
        </w:rPr>
        <w:t xml:space="preserve">  </w:t>
      </w:r>
    </w:p>
    <w:p w:rsidR="000309EC" w:rsidRPr="000309EC" w:rsidRDefault="000309EC" w:rsidP="000309EC">
      <w:pPr>
        <w:spacing w:after="0" w:line="240" w:lineRule="auto"/>
        <w:ind w:firstLine="567"/>
        <w:jc w:val="both"/>
        <w:rPr>
          <w:rFonts w:ascii="Times New Roman" w:hAnsi="Times New Roman" w:cs="Times New Roman"/>
          <w:bCs/>
          <w:sz w:val="28"/>
        </w:rPr>
      </w:pPr>
      <w:r w:rsidRPr="000309EC">
        <w:rPr>
          <w:rFonts w:ascii="Times New Roman" w:hAnsi="Times New Roman" w:cs="Times New Roman"/>
          <w:bCs/>
          <w:sz w:val="28"/>
        </w:rPr>
        <w:t xml:space="preserve">Также в 2019 году Оренбургская областная полиэтническая детская библиотека стала </w:t>
      </w:r>
      <w:proofErr w:type="spellStart"/>
      <w:r w:rsidRPr="000309EC">
        <w:rPr>
          <w:rFonts w:ascii="Times New Roman" w:hAnsi="Times New Roman" w:cs="Times New Roman"/>
          <w:bCs/>
          <w:sz w:val="28"/>
        </w:rPr>
        <w:t>соорганизатором</w:t>
      </w:r>
      <w:proofErr w:type="spellEnd"/>
      <w:r w:rsidRPr="000309EC">
        <w:rPr>
          <w:rFonts w:ascii="Times New Roman" w:hAnsi="Times New Roman" w:cs="Times New Roman"/>
          <w:bCs/>
          <w:sz w:val="28"/>
        </w:rPr>
        <w:t xml:space="preserve"> четырех областных конкурсов и событий:</w:t>
      </w:r>
    </w:p>
    <w:p w:rsidR="000309EC" w:rsidRPr="000309EC" w:rsidRDefault="000309EC" w:rsidP="000309EC">
      <w:pPr>
        <w:spacing w:after="0" w:line="240" w:lineRule="auto"/>
        <w:ind w:firstLine="567"/>
        <w:jc w:val="both"/>
        <w:rPr>
          <w:rFonts w:ascii="Times New Roman" w:hAnsi="Times New Roman" w:cs="Times New Roman"/>
          <w:bCs/>
          <w:sz w:val="28"/>
        </w:rPr>
      </w:pPr>
      <w:r w:rsidRPr="000309EC">
        <w:rPr>
          <w:rFonts w:ascii="Times New Roman" w:hAnsi="Times New Roman" w:cs="Times New Roman"/>
          <w:bCs/>
          <w:sz w:val="28"/>
        </w:rPr>
        <w:t xml:space="preserve">- </w:t>
      </w:r>
      <w:r w:rsidR="00FF6867">
        <w:rPr>
          <w:rFonts w:ascii="Times New Roman" w:hAnsi="Times New Roman" w:cs="Times New Roman"/>
          <w:bCs/>
          <w:sz w:val="28"/>
        </w:rPr>
        <w:t>к</w:t>
      </w:r>
      <w:r w:rsidRPr="000309EC">
        <w:rPr>
          <w:rFonts w:ascii="Times New Roman" w:hAnsi="Times New Roman" w:cs="Times New Roman"/>
          <w:bCs/>
          <w:sz w:val="28"/>
        </w:rPr>
        <w:t>онкурс «Бассейну Урала – чистые берега</w:t>
      </w:r>
      <w:r w:rsidR="00FF6867">
        <w:rPr>
          <w:rFonts w:ascii="Times New Roman" w:hAnsi="Times New Roman" w:cs="Times New Roman"/>
          <w:bCs/>
          <w:sz w:val="28"/>
        </w:rPr>
        <w:t xml:space="preserve"> и добрососедство</w:t>
      </w:r>
      <w:r w:rsidRPr="000309EC">
        <w:rPr>
          <w:rFonts w:ascii="Times New Roman" w:hAnsi="Times New Roman" w:cs="Times New Roman"/>
          <w:bCs/>
          <w:sz w:val="28"/>
        </w:rPr>
        <w:t xml:space="preserve">», 262 участника, представлено 353 работы, совместно с Оренбургской областной общественной  организацией «Совет женщин» и Западно-Казахстанским областным общественным объединением «Союз женщин </w:t>
      </w:r>
      <w:proofErr w:type="spellStart"/>
      <w:r w:rsidRPr="000309EC">
        <w:rPr>
          <w:rFonts w:ascii="Times New Roman" w:hAnsi="Times New Roman" w:cs="Times New Roman"/>
          <w:bCs/>
          <w:sz w:val="28"/>
        </w:rPr>
        <w:t>Приуралья</w:t>
      </w:r>
      <w:proofErr w:type="spellEnd"/>
      <w:r w:rsidRPr="000309EC">
        <w:rPr>
          <w:rFonts w:ascii="Times New Roman" w:hAnsi="Times New Roman" w:cs="Times New Roman"/>
          <w:bCs/>
          <w:sz w:val="28"/>
        </w:rPr>
        <w:t xml:space="preserve"> – </w:t>
      </w:r>
      <w:proofErr w:type="spellStart"/>
      <w:r w:rsidRPr="000309EC">
        <w:rPr>
          <w:rFonts w:ascii="Times New Roman" w:hAnsi="Times New Roman" w:cs="Times New Roman"/>
          <w:bCs/>
          <w:sz w:val="28"/>
        </w:rPr>
        <w:t>Ymit</w:t>
      </w:r>
      <w:proofErr w:type="spellEnd"/>
      <w:r w:rsidRPr="000309EC">
        <w:rPr>
          <w:rFonts w:ascii="Times New Roman" w:hAnsi="Times New Roman" w:cs="Times New Roman"/>
          <w:bCs/>
          <w:sz w:val="28"/>
        </w:rPr>
        <w:t>»;</w:t>
      </w:r>
    </w:p>
    <w:p w:rsidR="000309EC" w:rsidRPr="000309EC" w:rsidRDefault="000309EC" w:rsidP="000309EC">
      <w:pPr>
        <w:spacing w:after="0" w:line="240" w:lineRule="auto"/>
        <w:ind w:firstLine="567"/>
        <w:jc w:val="both"/>
        <w:rPr>
          <w:rFonts w:ascii="Times New Roman" w:hAnsi="Times New Roman" w:cs="Times New Roman"/>
          <w:bCs/>
          <w:sz w:val="28"/>
        </w:rPr>
      </w:pPr>
      <w:r w:rsidRPr="000309EC">
        <w:rPr>
          <w:rFonts w:ascii="Times New Roman" w:hAnsi="Times New Roman" w:cs="Times New Roman"/>
          <w:bCs/>
          <w:sz w:val="28"/>
        </w:rPr>
        <w:t>- «</w:t>
      </w:r>
      <w:r w:rsidR="00FF6867">
        <w:rPr>
          <w:rFonts w:ascii="Times New Roman" w:hAnsi="Times New Roman" w:cs="Times New Roman"/>
          <w:bCs/>
          <w:sz w:val="28"/>
        </w:rPr>
        <w:t>М</w:t>
      </w:r>
      <w:r w:rsidR="00FF6867" w:rsidRPr="000309EC">
        <w:rPr>
          <w:rFonts w:ascii="Times New Roman" w:hAnsi="Times New Roman" w:cs="Times New Roman"/>
          <w:bCs/>
          <w:sz w:val="28"/>
        </w:rPr>
        <w:t xml:space="preserve">ногонациональное </w:t>
      </w:r>
      <w:r w:rsidRPr="000309EC">
        <w:rPr>
          <w:rFonts w:ascii="Times New Roman" w:hAnsi="Times New Roman" w:cs="Times New Roman"/>
          <w:bCs/>
          <w:sz w:val="28"/>
        </w:rPr>
        <w:t xml:space="preserve">Оренбуржье»: областной конкурс детских исследовательских и проектных работ. </w:t>
      </w:r>
      <w:r w:rsidR="00FF6867">
        <w:rPr>
          <w:rFonts w:ascii="Times New Roman" w:hAnsi="Times New Roman" w:cs="Times New Roman"/>
          <w:bCs/>
          <w:sz w:val="28"/>
        </w:rPr>
        <w:t>При поддержке у</w:t>
      </w:r>
      <w:r w:rsidRPr="000309EC">
        <w:rPr>
          <w:rFonts w:ascii="Times New Roman" w:hAnsi="Times New Roman" w:cs="Times New Roman"/>
          <w:bCs/>
          <w:sz w:val="28"/>
        </w:rPr>
        <w:t>правлени</w:t>
      </w:r>
      <w:r w:rsidR="00FF6867">
        <w:rPr>
          <w:rFonts w:ascii="Times New Roman" w:hAnsi="Times New Roman" w:cs="Times New Roman"/>
          <w:bCs/>
          <w:sz w:val="28"/>
        </w:rPr>
        <w:t>я</w:t>
      </w:r>
      <w:r w:rsidRPr="000309EC">
        <w:rPr>
          <w:rFonts w:ascii="Times New Roman" w:hAnsi="Times New Roman" w:cs="Times New Roman"/>
          <w:bCs/>
          <w:sz w:val="28"/>
        </w:rPr>
        <w:t xml:space="preserve"> внутренней политики Аппарата Губернатора Оренбургской области; </w:t>
      </w:r>
      <w:r w:rsidR="00FF6867">
        <w:rPr>
          <w:rFonts w:ascii="Times New Roman" w:hAnsi="Times New Roman" w:cs="Times New Roman"/>
          <w:bCs/>
          <w:sz w:val="28"/>
        </w:rPr>
        <w:t xml:space="preserve">совместно </w:t>
      </w:r>
      <w:proofErr w:type="gramStart"/>
      <w:r w:rsidR="00FF6867">
        <w:rPr>
          <w:rFonts w:ascii="Times New Roman" w:hAnsi="Times New Roman" w:cs="Times New Roman"/>
          <w:bCs/>
          <w:sz w:val="28"/>
        </w:rPr>
        <w:t>с</w:t>
      </w:r>
      <w:proofErr w:type="gramEnd"/>
      <w:r w:rsidR="00FF6867">
        <w:rPr>
          <w:rFonts w:ascii="Times New Roman" w:hAnsi="Times New Roman" w:cs="Times New Roman"/>
          <w:bCs/>
          <w:sz w:val="28"/>
        </w:rPr>
        <w:t xml:space="preserve"> средней общеобразовательной школой </w:t>
      </w:r>
      <w:r w:rsidRPr="000309EC">
        <w:rPr>
          <w:rFonts w:ascii="Times New Roman" w:hAnsi="Times New Roman" w:cs="Times New Roman"/>
          <w:bCs/>
          <w:sz w:val="28"/>
        </w:rPr>
        <w:t xml:space="preserve">№ 65, ГБУДО </w:t>
      </w:r>
      <w:r w:rsidR="00FF6867">
        <w:rPr>
          <w:rFonts w:ascii="Times New Roman" w:hAnsi="Times New Roman" w:cs="Times New Roman"/>
          <w:bCs/>
          <w:sz w:val="28"/>
        </w:rPr>
        <w:t>«</w:t>
      </w:r>
      <w:r w:rsidRPr="000309EC">
        <w:rPr>
          <w:rFonts w:ascii="Times New Roman" w:hAnsi="Times New Roman" w:cs="Times New Roman"/>
          <w:bCs/>
          <w:sz w:val="28"/>
        </w:rPr>
        <w:t>О</w:t>
      </w:r>
      <w:r w:rsidR="00FF6867">
        <w:rPr>
          <w:rFonts w:ascii="Times New Roman" w:hAnsi="Times New Roman" w:cs="Times New Roman"/>
          <w:bCs/>
          <w:sz w:val="28"/>
        </w:rPr>
        <w:t xml:space="preserve">ренбургский областной дворец  творчества детей и молодежи </w:t>
      </w:r>
      <w:r w:rsidRPr="000309EC">
        <w:rPr>
          <w:rFonts w:ascii="Times New Roman" w:hAnsi="Times New Roman" w:cs="Times New Roman"/>
          <w:bCs/>
          <w:sz w:val="28"/>
        </w:rPr>
        <w:t>им. В.П. Поляничко</w:t>
      </w:r>
      <w:r w:rsidR="00FF6867">
        <w:rPr>
          <w:rFonts w:ascii="Times New Roman" w:hAnsi="Times New Roman" w:cs="Times New Roman"/>
          <w:bCs/>
          <w:sz w:val="28"/>
        </w:rPr>
        <w:t>»</w:t>
      </w:r>
      <w:r w:rsidRPr="000309EC">
        <w:rPr>
          <w:rFonts w:ascii="Times New Roman" w:hAnsi="Times New Roman" w:cs="Times New Roman"/>
          <w:bCs/>
          <w:sz w:val="28"/>
        </w:rPr>
        <w:t>, 500 участников;</w:t>
      </w:r>
    </w:p>
    <w:p w:rsidR="000309EC" w:rsidRPr="000309EC" w:rsidRDefault="000309EC" w:rsidP="000309EC">
      <w:pPr>
        <w:spacing w:after="0" w:line="240" w:lineRule="auto"/>
        <w:ind w:firstLine="567"/>
        <w:jc w:val="both"/>
        <w:rPr>
          <w:rFonts w:ascii="Times New Roman" w:hAnsi="Times New Roman" w:cs="Times New Roman"/>
          <w:bCs/>
          <w:sz w:val="28"/>
        </w:rPr>
      </w:pPr>
      <w:r w:rsidRPr="000309EC">
        <w:rPr>
          <w:rFonts w:ascii="Times New Roman" w:hAnsi="Times New Roman" w:cs="Times New Roman"/>
          <w:bCs/>
          <w:sz w:val="28"/>
        </w:rPr>
        <w:t>- «</w:t>
      </w:r>
      <w:proofErr w:type="spellStart"/>
      <w:r w:rsidRPr="000309EC">
        <w:rPr>
          <w:rFonts w:ascii="Times New Roman" w:hAnsi="Times New Roman" w:cs="Times New Roman"/>
          <w:bCs/>
          <w:sz w:val="28"/>
        </w:rPr>
        <w:t>Д.А.Гранин</w:t>
      </w:r>
      <w:proofErr w:type="spellEnd"/>
      <w:r w:rsidRPr="000309EC">
        <w:rPr>
          <w:rFonts w:ascii="Times New Roman" w:hAnsi="Times New Roman" w:cs="Times New Roman"/>
          <w:bCs/>
          <w:sz w:val="28"/>
        </w:rPr>
        <w:t xml:space="preserve"> и его герои»:  конкурс сочинений, приуроченный к 100-летию со дня рождения  писателя. Организаторам конкурса выступил «Центр психолого-педагогической, медицинской, методической и социальной помощи «Импульс-центр»; </w:t>
      </w:r>
    </w:p>
    <w:p w:rsidR="000309EC" w:rsidRPr="000309EC" w:rsidRDefault="000309EC" w:rsidP="000309EC">
      <w:pPr>
        <w:spacing w:after="0" w:line="240" w:lineRule="auto"/>
        <w:ind w:firstLine="567"/>
        <w:jc w:val="both"/>
        <w:rPr>
          <w:rFonts w:ascii="Times New Roman" w:hAnsi="Times New Roman" w:cs="Times New Roman"/>
          <w:bCs/>
          <w:sz w:val="28"/>
        </w:rPr>
      </w:pPr>
      <w:r w:rsidRPr="000309EC">
        <w:rPr>
          <w:rFonts w:ascii="Times New Roman" w:hAnsi="Times New Roman" w:cs="Times New Roman"/>
          <w:bCs/>
          <w:sz w:val="28"/>
        </w:rPr>
        <w:t>- Международный фестиваль детской литературы «Чудо-книга». Организатор  - фонд развития детской литературы «Надежда», при поддержке министерства культуры и внешних связей Оренбургской области, Свято-Троицкой Сергиевой  Лавры.</w:t>
      </w:r>
    </w:p>
    <w:p w:rsidR="009142CA" w:rsidRPr="00C61E2E" w:rsidRDefault="00C61E2E" w:rsidP="00190FAF">
      <w:pPr>
        <w:spacing w:after="0" w:line="240" w:lineRule="auto"/>
        <w:jc w:val="both"/>
        <w:rPr>
          <w:rFonts w:ascii="Times New Roman" w:hAnsi="Times New Roman" w:cs="Times New Roman"/>
          <w:b/>
          <w:bCs/>
          <w:sz w:val="28"/>
        </w:rPr>
      </w:pPr>
      <w:r>
        <w:rPr>
          <w:rFonts w:ascii="Times New Roman" w:hAnsi="Times New Roman" w:cs="Times New Roman"/>
          <w:b/>
          <w:bCs/>
          <w:sz w:val="28"/>
          <w:lang w:val="en-US"/>
        </w:rPr>
        <w:lastRenderedPageBreak/>
        <w:t>IV</w:t>
      </w:r>
      <w:r>
        <w:rPr>
          <w:rFonts w:ascii="Times New Roman" w:hAnsi="Times New Roman" w:cs="Times New Roman"/>
          <w:b/>
          <w:bCs/>
          <w:sz w:val="28"/>
        </w:rPr>
        <w:t>. Выполнение показателей государственного задания по предоставлению государственных услуг и работ</w:t>
      </w:r>
    </w:p>
    <w:p w:rsidR="0022252B" w:rsidRPr="007108A1" w:rsidRDefault="0022252B" w:rsidP="0022252B">
      <w:pPr>
        <w:spacing w:after="0" w:line="240" w:lineRule="auto"/>
        <w:ind w:firstLine="567"/>
        <w:contextualSpacing/>
        <w:jc w:val="both"/>
        <w:rPr>
          <w:rFonts w:ascii="Times New Roman" w:eastAsia="Times New Roman" w:hAnsi="Times New Roman" w:cs="Times New Roman"/>
          <w:color w:val="000000" w:themeColor="text1"/>
          <w:sz w:val="28"/>
          <w:szCs w:val="28"/>
        </w:rPr>
      </w:pPr>
      <w:proofErr w:type="gramStart"/>
      <w:r w:rsidRPr="007108A1">
        <w:rPr>
          <w:rFonts w:ascii="Times New Roman" w:eastAsia="Times New Roman" w:hAnsi="Times New Roman" w:cs="Times New Roman"/>
          <w:color w:val="000000" w:themeColor="text1"/>
          <w:sz w:val="28"/>
          <w:szCs w:val="28"/>
        </w:rPr>
        <w:t xml:space="preserve">ГБУК «Оренбургская областная полиэтническая детская библиотека», в соответствии с федеральным и региональным законами о библиотечном деле, выполняет функции центральной библиотеки субъекта Российской Федерации – Оренбургской области и является методическим и координирующим центром для муниципальных библиотек, обслуживающих детей. </w:t>
      </w:r>
      <w:proofErr w:type="gramEnd"/>
    </w:p>
    <w:p w:rsidR="0022252B" w:rsidRPr="007108A1" w:rsidRDefault="0022252B" w:rsidP="0022252B">
      <w:pPr>
        <w:spacing w:after="0" w:line="240" w:lineRule="auto"/>
        <w:ind w:firstLine="567"/>
        <w:contextualSpacing/>
        <w:jc w:val="both"/>
        <w:rPr>
          <w:rFonts w:ascii="Times New Roman" w:eastAsia="Times New Roman" w:hAnsi="Times New Roman" w:cs="Times New Roman"/>
          <w:color w:val="000000" w:themeColor="text1"/>
          <w:sz w:val="28"/>
          <w:szCs w:val="28"/>
        </w:rPr>
      </w:pPr>
      <w:r w:rsidRPr="007108A1">
        <w:rPr>
          <w:rFonts w:ascii="Times New Roman" w:eastAsia="Times New Roman" w:hAnsi="Times New Roman" w:cs="Times New Roman"/>
          <w:color w:val="000000" w:themeColor="text1"/>
          <w:sz w:val="28"/>
          <w:szCs w:val="28"/>
        </w:rPr>
        <w:t>Основными получателями  государственной услуги ГБУК «Оренбургская областная полиэтническая детская библиотека» являются дети до 14 лет и руководители детского чтения, -  физические и юридические лица.</w:t>
      </w:r>
    </w:p>
    <w:p w:rsidR="0022252B" w:rsidRPr="007108A1" w:rsidRDefault="0022252B" w:rsidP="0022252B">
      <w:pPr>
        <w:spacing w:after="0" w:line="240" w:lineRule="auto"/>
        <w:ind w:firstLine="567"/>
        <w:contextualSpacing/>
        <w:jc w:val="both"/>
        <w:rPr>
          <w:rFonts w:ascii="Times New Roman" w:eastAsia="Times New Roman" w:hAnsi="Times New Roman" w:cs="Times New Roman"/>
          <w:color w:val="000000" w:themeColor="text1"/>
          <w:sz w:val="28"/>
          <w:szCs w:val="28"/>
        </w:rPr>
      </w:pPr>
      <w:r w:rsidRPr="007108A1">
        <w:rPr>
          <w:rFonts w:ascii="Times New Roman" w:eastAsia="Times New Roman" w:hAnsi="Times New Roman" w:cs="Times New Roman"/>
          <w:color w:val="000000" w:themeColor="text1"/>
          <w:sz w:val="28"/>
          <w:szCs w:val="28"/>
        </w:rPr>
        <w:t>Государственное задание на 2019 год ГБУК «Оренбургская областная полиэтническая детская библиотека» сформировано на оказание государственных услуг (выполнение работ) в соответствии с основными видами деятельности учреждения.</w:t>
      </w:r>
    </w:p>
    <w:p w:rsidR="0022252B" w:rsidRPr="007108A1" w:rsidRDefault="0022252B" w:rsidP="0022252B">
      <w:pPr>
        <w:spacing w:after="0" w:line="240" w:lineRule="auto"/>
        <w:ind w:firstLine="567"/>
        <w:contextualSpacing/>
        <w:jc w:val="both"/>
        <w:rPr>
          <w:rFonts w:ascii="Times New Roman" w:eastAsia="Times New Roman" w:hAnsi="Times New Roman" w:cs="Times New Roman"/>
          <w:color w:val="000000" w:themeColor="text1"/>
          <w:sz w:val="28"/>
          <w:szCs w:val="28"/>
        </w:rPr>
      </w:pPr>
      <w:r w:rsidRPr="007108A1">
        <w:rPr>
          <w:rFonts w:ascii="Times New Roman" w:eastAsia="Times New Roman" w:hAnsi="Times New Roman" w:cs="Times New Roman"/>
          <w:color w:val="000000" w:themeColor="text1"/>
          <w:sz w:val="28"/>
          <w:szCs w:val="28"/>
        </w:rPr>
        <w:t>Годовые показатели государственного задания выполнены в полном объеме.</w:t>
      </w:r>
    </w:p>
    <w:p w:rsidR="0022252B" w:rsidRPr="007108A1" w:rsidRDefault="0022252B" w:rsidP="0022252B">
      <w:pPr>
        <w:spacing w:after="0" w:line="240" w:lineRule="auto"/>
        <w:ind w:firstLine="567"/>
        <w:contextualSpacing/>
        <w:jc w:val="both"/>
        <w:rPr>
          <w:rFonts w:ascii="Times New Roman" w:eastAsia="Times New Roman" w:hAnsi="Times New Roman" w:cs="Times New Roman"/>
          <w:color w:val="000000" w:themeColor="text1"/>
          <w:sz w:val="28"/>
          <w:szCs w:val="28"/>
        </w:rPr>
      </w:pPr>
      <w:r w:rsidRPr="007108A1">
        <w:rPr>
          <w:rFonts w:ascii="Times New Roman" w:eastAsia="Times New Roman" w:hAnsi="Times New Roman" w:cs="Times New Roman"/>
          <w:color w:val="000000" w:themeColor="text1"/>
          <w:sz w:val="28"/>
          <w:szCs w:val="28"/>
        </w:rPr>
        <w:t>Фактическое достижение большинства показателей, характеризующих объем и качество государственных услуг (работ), не превышает допустимое (возможное) отклонение  5%.</w:t>
      </w:r>
    </w:p>
    <w:p w:rsidR="0022252B" w:rsidRPr="007108A1" w:rsidRDefault="0022252B" w:rsidP="0022252B">
      <w:pPr>
        <w:spacing w:after="0" w:line="240" w:lineRule="auto"/>
        <w:ind w:firstLine="567"/>
        <w:contextualSpacing/>
        <w:jc w:val="both"/>
        <w:rPr>
          <w:rFonts w:ascii="Times New Roman" w:eastAsia="Times New Roman" w:hAnsi="Times New Roman" w:cs="Times New Roman"/>
          <w:color w:val="000000" w:themeColor="text1"/>
          <w:sz w:val="28"/>
          <w:szCs w:val="28"/>
        </w:rPr>
      </w:pPr>
      <w:r w:rsidRPr="007108A1">
        <w:rPr>
          <w:rFonts w:ascii="Times New Roman" w:eastAsia="Times New Roman" w:hAnsi="Times New Roman" w:cs="Times New Roman"/>
          <w:color w:val="000000" w:themeColor="text1"/>
          <w:sz w:val="28"/>
          <w:szCs w:val="28"/>
        </w:rPr>
        <w:t xml:space="preserve">В отчетном году возросло  количество посещений сайта  ГБУК «Оренбургская областная полиэтническая детская библиотека» удаленными пользователями по сравнению с аналогичным периодом прошлого года более чем на 10 тысяч  (с небольшим превышением значений государственного задания – 1%). </w:t>
      </w:r>
      <w:proofErr w:type="gramStart"/>
      <w:r w:rsidRPr="007108A1">
        <w:rPr>
          <w:rFonts w:ascii="Times New Roman" w:eastAsia="Times New Roman" w:hAnsi="Times New Roman" w:cs="Times New Roman"/>
          <w:color w:val="000000" w:themeColor="text1"/>
          <w:sz w:val="28"/>
          <w:szCs w:val="28"/>
        </w:rPr>
        <w:t>Это объясняется развитием системы «электронного билета», т.е. запись (регистрация) на мероприятия библиотеки через сайт, развитие сервисов удаленного пользования библиотекой (продление книг, предварительный заказ книг, просмотр электронного каталога и  т.д.), размещение пост-релизов крупных массовых мероприятий (итоги конкурсов, акций и т.д.), просмотры фотоальбомов с мероприятий библиотеки.</w:t>
      </w:r>
      <w:proofErr w:type="gramEnd"/>
    </w:p>
    <w:p w:rsidR="0022252B" w:rsidRPr="007108A1" w:rsidRDefault="0022252B" w:rsidP="0022252B">
      <w:pPr>
        <w:spacing w:after="0" w:line="240" w:lineRule="auto"/>
        <w:ind w:firstLine="567"/>
        <w:contextualSpacing/>
        <w:jc w:val="both"/>
        <w:rPr>
          <w:rFonts w:ascii="Times New Roman" w:eastAsia="Times New Roman" w:hAnsi="Times New Roman" w:cs="Times New Roman"/>
          <w:color w:val="000000" w:themeColor="text1"/>
          <w:sz w:val="28"/>
          <w:szCs w:val="28"/>
        </w:rPr>
      </w:pPr>
      <w:r w:rsidRPr="007108A1">
        <w:rPr>
          <w:rFonts w:ascii="Times New Roman" w:eastAsia="Times New Roman" w:hAnsi="Times New Roman" w:cs="Times New Roman"/>
          <w:color w:val="000000" w:themeColor="text1"/>
          <w:sz w:val="28"/>
          <w:szCs w:val="28"/>
        </w:rPr>
        <w:t>За отчетный период было оцифровано и размещено в электронной библиотеке 10 изданий.</w:t>
      </w:r>
    </w:p>
    <w:p w:rsidR="0022252B" w:rsidRPr="007108A1" w:rsidRDefault="0022252B" w:rsidP="0022252B">
      <w:pPr>
        <w:spacing w:after="0" w:line="240" w:lineRule="auto"/>
        <w:ind w:firstLine="567"/>
        <w:contextualSpacing/>
        <w:jc w:val="both"/>
        <w:rPr>
          <w:rFonts w:ascii="Times New Roman" w:eastAsia="Times New Roman" w:hAnsi="Times New Roman" w:cs="Times New Roman"/>
          <w:color w:val="000000" w:themeColor="text1"/>
          <w:sz w:val="28"/>
          <w:szCs w:val="28"/>
        </w:rPr>
      </w:pPr>
      <w:r w:rsidRPr="007108A1">
        <w:rPr>
          <w:rFonts w:ascii="Times New Roman" w:eastAsia="Times New Roman" w:hAnsi="Times New Roman" w:cs="Times New Roman"/>
          <w:color w:val="000000" w:themeColor="text1"/>
          <w:sz w:val="28"/>
          <w:szCs w:val="28"/>
        </w:rPr>
        <w:t>Всего за 2019 год Оренбургской областной полиэтнической детской библиотекой было организовано 639 мероприятий с общим количеством участников – 22802 человека.</w:t>
      </w:r>
    </w:p>
    <w:p w:rsidR="0022252B" w:rsidRPr="007108A1" w:rsidRDefault="0022252B" w:rsidP="0022252B">
      <w:pPr>
        <w:spacing w:after="0" w:line="240" w:lineRule="auto"/>
        <w:ind w:firstLine="567"/>
        <w:contextualSpacing/>
        <w:jc w:val="both"/>
        <w:rPr>
          <w:rFonts w:ascii="Times New Roman" w:eastAsia="Times New Roman" w:hAnsi="Times New Roman" w:cs="Times New Roman"/>
          <w:color w:val="000000" w:themeColor="text1"/>
          <w:sz w:val="28"/>
          <w:szCs w:val="28"/>
        </w:rPr>
      </w:pPr>
      <w:r w:rsidRPr="007108A1">
        <w:rPr>
          <w:rFonts w:ascii="Times New Roman" w:eastAsia="Times New Roman" w:hAnsi="Times New Roman" w:cs="Times New Roman"/>
          <w:color w:val="000000" w:themeColor="text1"/>
          <w:sz w:val="28"/>
          <w:szCs w:val="28"/>
        </w:rPr>
        <w:t>Так же за год было проведено 176 выездных мероприяти</w:t>
      </w:r>
      <w:r w:rsidR="00866B3B">
        <w:rPr>
          <w:rFonts w:ascii="Times New Roman" w:eastAsia="Times New Roman" w:hAnsi="Times New Roman" w:cs="Times New Roman"/>
          <w:color w:val="000000" w:themeColor="text1"/>
          <w:sz w:val="28"/>
          <w:szCs w:val="28"/>
        </w:rPr>
        <w:t>й</w:t>
      </w:r>
      <w:r w:rsidRPr="007108A1">
        <w:rPr>
          <w:rFonts w:ascii="Times New Roman" w:eastAsia="Times New Roman" w:hAnsi="Times New Roman" w:cs="Times New Roman"/>
          <w:color w:val="000000" w:themeColor="text1"/>
          <w:sz w:val="28"/>
          <w:szCs w:val="28"/>
        </w:rPr>
        <w:t xml:space="preserve"> (в школах, детских садах, развивающих детских центрах</w:t>
      </w:r>
      <w:r w:rsidR="00866B3B">
        <w:rPr>
          <w:rFonts w:ascii="Times New Roman" w:eastAsia="Times New Roman" w:hAnsi="Times New Roman" w:cs="Times New Roman"/>
          <w:color w:val="000000" w:themeColor="text1"/>
          <w:sz w:val="28"/>
          <w:szCs w:val="28"/>
        </w:rPr>
        <w:t xml:space="preserve"> и т.д.</w:t>
      </w:r>
      <w:r w:rsidRPr="007108A1">
        <w:rPr>
          <w:rFonts w:ascii="Times New Roman" w:eastAsia="Times New Roman" w:hAnsi="Times New Roman" w:cs="Times New Roman"/>
          <w:color w:val="000000" w:themeColor="text1"/>
          <w:sz w:val="28"/>
          <w:szCs w:val="28"/>
        </w:rPr>
        <w:t>), которые посетили 10004 человека.</w:t>
      </w:r>
    </w:p>
    <w:p w:rsidR="0022252B" w:rsidRPr="007108A1" w:rsidRDefault="0022252B" w:rsidP="0022252B">
      <w:pPr>
        <w:spacing w:after="0" w:line="240" w:lineRule="auto"/>
        <w:ind w:firstLine="567"/>
        <w:contextualSpacing/>
        <w:jc w:val="both"/>
        <w:rPr>
          <w:rFonts w:ascii="Times New Roman" w:eastAsia="Times New Roman" w:hAnsi="Times New Roman" w:cs="Times New Roman"/>
          <w:color w:val="000000" w:themeColor="text1"/>
          <w:sz w:val="28"/>
          <w:szCs w:val="28"/>
        </w:rPr>
      </w:pPr>
      <w:proofErr w:type="gramStart"/>
      <w:r w:rsidRPr="007108A1">
        <w:rPr>
          <w:rFonts w:ascii="Times New Roman" w:eastAsia="Times New Roman" w:hAnsi="Times New Roman" w:cs="Times New Roman"/>
          <w:color w:val="000000" w:themeColor="text1"/>
          <w:sz w:val="28"/>
          <w:szCs w:val="28"/>
        </w:rPr>
        <w:t>Большее число пользователей библиотеки – 9</w:t>
      </w:r>
      <w:r w:rsidR="00DB5053" w:rsidRPr="007108A1">
        <w:rPr>
          <w:rFonts w:ascii="Times New Roman" w:eastAsia="Times New Roman" w:hAnsi="Times New Roman" w:cs="Times New Roman"/>
          <w:color w:val="000000" w:themeColor="text1"/>
          <w:sz w:val="28"/>
          <w:szCs w:val="28"/>
        </w:rPr>
        <w:t>5</w:t>
      </w:r>
      <w:r w:rsidRPr="007108A1">
        <w:rPr>
          <w:rFonts w:ascii="Times New Roman" w:eastAsia="Times New Roman" w:hAnsi="Times New Roman" w:cs="Times New Roman"/>
          <w:color w:val="000000" w:themeColor="text1"/>
          <w:sz w:val="28"/>
          <w:szCs w:val="28"/>
        </w:rPr>
        <w:t>% - удовлетворены качеством предоставляемой услуги - предоставление библиографической информации из государственных библиотечных фондов и информации из государственных  библиотечных фондов в части, не касающейся авторских прав.</w:t>
      </w:r>
      <w:proofErr w:type="gramEnd"/>
    </w:p>
    <w:p w:rsidR="0022252B" w:rsidRPr="007108A1" w:rsidRDefault="0022252B" w:rsidP="0022252B">
      <w:pPr>
        <w:spacing w:after="0" w:line="240" w:lineRule="auto"/>
        <w:ind w:firstLine="567"/>
        <w:contextualSpacing/>
        <w:jc w:val="both"/>
        <w:rPr>
          <w:rFonts w:ascii="Times New Roman" w:eastAsia="Times New Roman" w:hAnsi="Times New Roman" w:cs="Times New Roman"/>
          <w:color w:val="000000" w:themeColor="text1"/>
          <w:sz w:val="28"/>
          <w:szCs w:val="28"/>
        </w:rPr>
      </w:pPr>
      <w:r w:rsidRPr="007108A1">
        <w:rPr>
          <w:rFonts w:ascii="Times New Roman" w:eastAsia="Times New Roman" w:hAnsi="Times New Roman" w:cs="Times New Roman"/>
          <w:color w:val="000000" w:themeColor="text1"/>
          <w:sz w:val="28"/>
          <w:szCs w:val="28"/>
        </w:rPr>
        <w:t xml:space="preserve">В 2019 году проводилась работа по библиографической обработке документов и созданию каталогов. Всего было создано </w:t>
      </w:r>
      <w:r w:rsidR="00BD6DAA" w:rsidRPr="007108A1">
        <w:rPr>
          <w:rFonts w:ascii="Times New Roman" w:eastAsia="Times New Roman" w:hAnsi="Times New Roman" w:cs="Times New Roman"/>
          <w:color w:val="000000" w:themeColor="text1"/>
          <w:sz w:val="28"/>
          <w:szCs w:val="28"/>
        </w:rPr>
        <w:t>3518</w:t>
      </w:r>
      <w:r w:rsidRPr="007108A1">
        <w:rPr>
          <w:rFonts w:ascii="Times New Roman" w:eastAsia="Times New Roman" w:hAnsi="Times New Roman" w:cs="Times New Roman"/>
          <w:color w:val="000000" w:themeColor="text1"/>
          <w:sz w:val="28"/>
          <w:szCs w:val="28"/>
        </w:rPr>
        <w:t xml:space="preserve"> библиографических записей, </w:t>
      </w:r>
      <w:r w:rsidR="00BD6DAA" w:rsidRPr="007108A1">
        <w:rPr>
          <w:rFonts w:ascii="Times New Roman" w:eastAsia="Times New Roman" w:hAnsi="Times New Roman" w:cs="Times New Roman"/>
          <w:color w:val="000000" w:themeColor="text1"/>
          <w:sz w:val="28"/>
          <w:szCs w:val="28"/>
        </w:rPr>
        <w:t>которые</w:t>
      </w:r>
      <w:r w:rsidRPr="007108A1">
        <w:rPr>
          <w:rFonts w:ascii="Times New Roman" w:eastAsia="Times New Roman" w:hAnsi="Times New Roman" w:cs="Times New Roman"/>
          <w:color w:val="000000" w:themeColor="text1"/>
          <w:sz w:val="28"/>
          <w:szCs w:val="28"/>
        </w:rPr>
        <w:t xml:space="preserve"> вошли в электронный каталог библиотеки.</w:t>
      </w:r>
    </w:p>
    <w:p w:rsidR="0022252B" w:rsidRPr="007108A1" w:rsidRDefault="0022252B" w:rsidP="0022252B">
      <w:pPr>
        <w:spacing w:after="0" w:line="240" w:lineRule="auto"/>
        <w:ind w:firstLine="567"/>
        <w:contextualSpacing/>
        <w:jc w:val="both"/>
        <w:rPr>
          <w:rFonts w:ascii="Times New Roman" w:eastAsia="Times New Roman" w:hAnsi="Times New Roman" w:cs="Times New Roman"/>
          <w:color w:val="000000" w:themeColor="text1"/>
          <w:sz w:val="28"/>
          <w:szCs w:val="28"/>
        </w:rPr>
      </w:pPr>
      <w:r w:rsidRPr="007108A1">
        <w:rPr>
          <w:rFonts w:ascii="Times New Roman" w:eastAsia="Times New Roman" w:hAnsi="Times New Roman" w:cs="Times New Roman"/>
          <w:color w:val="000000" w:themeColor="text1"/>
          <w:sz w:val="28"/>
          <w:szCs w:val="28"/>
        </w:rPr>
        <w:t>Доля документов, прошедших мероприятия по стабилизации, реставрации и консервации в 2019 году, составляет всего 0,0</w:t>
      </w:r>
      <w:r w:rsidR="00BD6DAA" w:rsidRPr="007108A1">
        <w:rPr>
          <w:rFonts w:ascii="Times New Roman" w:eastAsia="Times New Roman" w:hAnsi="Times New Roman" w:cs="Times New Roman"/>
          <w:color w:val="000000" w:themeColor="text1"/>
          <w:sz w:val="28"/>
          <w:szCs w:val="28"/>
        </w:rPr>
        <w:t>5</w:t>
      </w:r>
      <w:r w:rsidRPr="007108A1">
        <w:rPr>
          <w:rFonts w:ascii="Times New Roman" w:eastAsia="Times New Roman" w:hAnsi="Times New Roman" w:cs="Times New Roman"/>
          <w:color w:val="000000" w:themeColor="text1"/>
          <w:sz w:val="28"/>
          <w:szCs w:val="28"/>
        </w:rPr>
        <w:t xml:space="preserve">% от общего объема фонда библиотеки. Показатель государственного задания выполнен. </w:t>
      </w:r>
    </w:p>
    <w:p w:rsidR="0022252B" w:rsidRPr="007108A1" w:rsidRDefault="0022252B" w:rsidP="0022252B">
      <w:pPr>
        <w:spacing w:after="0" w:line="240" w:lineRule="auto"/>
        <w:ind w:firstLine="567"/>
        <w:contextualSpacing/>
        <w:jc w:val="both"/>
        <w:rPr>
          <w:rFonts w:ascii="Times New Roman" w:eastAsia="Times New Roman" w:hAnsi="Times New Roman" w:cs="Times New Roman"/>
          <w:color w:val="000000" w:themeColor="text1"/>
          <w:sz w:val="28"/>
          <w:szCs w:val="28"/>
        </w:rPr>
      </w:pPr>
    </w:p>
    <w:p w:rsidR="00A7449E" w:rsidRPr="009C6448" w:rsidRDefault="00D27C29" w:rsidP="00190FAF">
      <w:pPr>
        <w:spacing w:after="0" w:line="240" w:lineRule="auto"/>
        <w:jc w:val="both"/>
        <w:rPr>
          <w:rFonts w:ascii="Times New Roman" w:hAnsi="Times New Roman" w:cs="Times New Roman"/>
          <w:b/>
          <w:bCs/>
          <w:sz w:val="28"/>
        </w:rPr>
      </w:pPr>
      <w:r w:rsidRPr="009C6448">
        <w:rPr>
          <w:rFonts w:ascii="Times New Roman" w:hAnsi="Times New Roman" w:cs="Times New Roman"/>
          <w:b/>
          <w:bCs/>
          <w:sz w:val="28"/>
          <w:lang w:val="en-US"/>
        </w:rPr>
        <w:lastRenderedPageBreak/>
        <w:t>V</w:t>
      </w:r>
      <w:r w:rsidRPr="009C6448">
        <w:rPr>
          <w:rFonts w:ascii="Times New Roman" w:hAnsi="Times New Roman" w:cs="Times New Roman"/>
          <w:b/>
          <w:bCs/>
          <w:sz w:val="28"/>
        </w:rPr>
        <w:t>. Основные статистические показатели</w:t>
      </w:r>
    </w:p>
    <w:p w:rsidR="00D27C29" w:rsidRPr="009C6448" w:rsidRDefault="00D27C29" w:rsidP="00190FAF">
      <w:pPr>
        <w:spacing w:after="0" w:line="240" w:lineRule="auto"/>
        <w:ind w:firstLine="567"/>
        <w:jc w:val="both"/>
        <w:rPr>
          <w:rFonts w:ascii="Times New Roman" w:hAnsi="Times New Roman" w:cs="Times New Roman"/>
          <w:bCs/>
          <w:sz w:val="28"/>
        </w:rPr>
      </w:pPr>
      <w:r w:rsidRPr="009C6448">
        <w:rPr>
          <w:rFonts w:ascii="Times New Roman" w:hAnsi="Times New Roman" w:cs="Times New Roman"/>
          <w:bCs/>
          <w:sz w:val="28"/>
        </w:rPr>
        <w:t>Количество читателей – 10506;</w:t>
      </w:r>
    </w:p>
    <w:p w:rsidR="00D27C29" w:rsidRPr="009C6448" w:rsidRDefault="00C45A6A" w:rsidP="00190FAF">
      <w:pPr>
        <w:spacing w:after="0" w:line="240" w:lineRule="auto"/>
        <w:ind w:firstLine="567"/>
        <w:jc w:val="both"/>
        <w:rPr>
          <w:rFonts w:ascii="Times New Roman" w:hAnsi="Times New Roman" w:cs="Times New Roman"/>
          <w:bCs/>
          <w:sz w:val="28"/>
        </w:rPr>
      </w:pPr>
      <w:r w:rsidRPr="009C6448">
        <w:rPr>
          <w:rFonts w:ascii="Times New Roman" w:hAnsi="Times New Roman" w:cs="Times New Roman"/>
          <w:bCs/>
          <w:sz w:val="28"/>
        </w:rPr>
        <w:t>Количество посещений – 9001</w:t>
      </w:r>
      <w:r w:rsidR="00A64352" w:rsidRPr="009C6448">
        <w:rPr>
          <w:rFonts w:ascii="Times New Roman" w:hAnsi="Times New Roman" w:cs="Times New Roman"/>
          <w:bCs/>
          <w:sz w:val="28"/>
        </w:rPr>
        <w:t>4</w:t>
      </w:r>
      <w:r w:rsidR="00D27C29" w:rsidRPr="009C6448">
        <w:rPr>
          <w:rFonts w:ascii="Times New Roman" w:hAnsi="Times New Roman" w:cs="Times New Roman"/>
          <w:bCs/>
          <w:sz w:val="28"/>
        </w:rPr>
        <w:t>;</w:t>
      </w:r>
    </w:p>
    <w:p w:rsidR="00D27C29" w:rsidRPr="009C6448" w:rsidRDefault="00D27C29" w:rsidP="00190FAF">
      <w:pPr>
        <w:spacing w:after="0" w:line="240" w:lineRule="auto"/>
        <w:ind w:firstLine="567"/>
        <w:jc w:val="both"/>
        <w:rPr>
          <w:rFonts w:ascii="Times New Roman" w:hAnsi="Times New Roman" w:cs="Times New Roman"/>
          <w:bCs/>
          <w:sz w:val="28"/>
        </w:rPr>
      </w:pPr>
      <w:r w:rsidRPr="009C6448">
        <w:rPr>
          <w:rFonts w:ascii="Times New Roman" w:hAnsi="Times New Roman" w:cs="Times New Roman"/>
          <w:bCs/>
          <w:sz w:val="28"/>
        </w:rPr>
        <w:t>Количество книговыдач –22500</w:t>
      </w:r>
      <w:r w:rsidR="009C6448" w:rsidRPr="009C6448">
        <w:rPr>
          <w:rFonts w:ascii="Times New Roman" w:hAnsi="Times New Roman" w:cs="Times New Roman"/>
          <w:bCs/>
          <w:sz w:val="28"/>
        </w:rPr>
        <w:t>6</w:t>
      </w:r>
      <w:r w:rsidRPr="009C6448">
        <w:rPr>
          <w:rFonts w:ascii="Times New Roman" w:hAnsi="Times New Roman" w:cs="Times New Roman"/>
          <w:bCs/>
          <w:sz w:val="28"/>
        </w:rPr>
        <w:t>;</w:t>
      </w:r>
    </w:p>
    <w:p w:rsidR="00D27C29" w:rsidRPr="00AD78D2" w:rsidRDefault="00D27C29" w:rsidP="00190FAF">
      <w:pPr>
        <w:spacing w:after="0" w:line="240" w:lineRule="auto"/>
        <w:ind w:firstLine="567"/>
        <w:jc w:val="both"/>
        <w:rPr>
          <w:rFonts w:ascii="Times New Roman" w:hAnsi="Times New Roman" w:cs="Times New Roman"/>
          <w:bCs/>
          <w:sz w:val="28"/>
        </w:rPr>
      </w:pPr>
      <w:r w:rsidRPr="00AD78D2">
        <w:rPr>
          <w:rFonts w:ascii="Times New Roman" w:hAnsi="Times New Roman" w:cs="Times New Roman"/>
          <w:bCs/>
          <w:sz w:val="28"/>
        </w:rPr>
        <w:t xml:space="preserve">Количество посещений пунктов </w:t>
      </w:r>
      <w:proofErr w:type="spellStart"/>
      <w:r w:rsidRPr="00AD78D2">
        <w:rPr>
          <w:rFonts w:ascii="Times New Roman" w:hAnsi="Times New Roman" w:cs="Times New Roman"/>
          <w:bCs/>
          <w:sz w:val="28"/>
        </w:rPr>
        <w:t>внестационарного</w:t>
      </w:r>
      <w:proofErr w:type="spellEnd"/>
      <w:r w:rsidRPr="00AD78D2">
        <w:rPr>
          <w:rFonts w:ascii="Times New Roman" w:hAnsi="Times New Roman" w:cs="Times New Roman"/>
          <w:bCs/>
          <w:sz w:val="28"/>
        </w:rPr>
        <w:t xml:space="preserve"> обслуживания –1</w:t>
      </w:r>
      <w:r w:rsidR="00A64352">
        <w:rPr>
          <w:rFonts w:ascii="Times New Roman" w:hAnsi="Times New Roman" w:cs="Times New Roman"/>
          <w:bCs/>
          <w:sz w:val="28"/>
        </w:rPr>
        <w:t>0</w:t>
      </w:r>
      <w:r w:rsidRPr="00AD78D2">
        <w:rPr>
          <w:rFonts w:ascii="Times New Roman" w:hAnsi="Times New Roman" w:cs="Times New Roman"/>
          <w:bCs/>
          <w:sz w:val="28"/>
        </w:rPr>
        <w:t>0</w:t>
      </w:r>
      <w:r w:rsidR="00A64352">
        <w:rPr>
          <w:rFonts w:ascii="Times New Roman" w:hAnsi="Times New Roman" w:cs="Times New Roman"/>
          <w:bCs/>
          <w:sz w:val="28"/>
        </w:rPr>
        <w:t>0</w:t>
      </w:r>
      <w:r w:rsidR="00C45A6A" w:rsidRPr="00AD78D2">
        <w:rPr>
          <w:rFonts w:ascii="Times New Roman" w:hAnsi="Times New Roman" w:cs="Times New Roman"/>
          <w:bCs/>
          <w:sz w:val="28"/>
        </w:rPr>
        <w:t>4</w:t>
      </w:r>
      <w:r w:rsidRPr="00AD78D2">
        <w:rPr>
          <w:rFonts w:ascii="Times New Roman" w:hAnsi="Times New Roman" w:cs="Times New Roman"/>
          <w:bCs/>
          <w:sz w:val="28"/>
        </w:rPr>
        <w:t>;</w:t>
      </w:r>
    </w:p>
    <w:p w:rsidR="00D27C29" w:rsidRPr="00AD78D2" w:rsidRDefault="00D27C29" w:rsidP="00190FAF">
      <w:pPr>
        <w:spacing w:after="0" w:line="240" w:lineRule="auto"/>
        <w:ind w:firstLine="567"/>
        <w:jc w:val="both"/>
        <w:rPr>
          <w:rFonts w:ascii="Times New Roman" w:hAnsi="Times New Roman" w:cs="Times New Roman"/>
          <w:bCs/>
          <w:sz w:val="28"/>
        </w:rPr>
      </w:pPr>
      <w:r w:rsidRPr="00AD78D2">
        <w:rPr>
          <w:rFonts w:ascii="Times New Roman" w:hAnsi="Times New Roman" w:cs="Times New Roman"/>
          <w:bCs/>
          <w:sz w:val="28"/>
        </w:rPr>
        <w:t xml:space="preserve">Количество книжного фонда – </w:t>
      </w:r>
      <w:r w:rsidR="00C45A6A" w:rsidRPr="00AD78D2">
        <w:rPr>
          <w:rFonts w:ascii="Times New Roman" w:hAnsi="Times New Roman" w:cs="Times New Roman"/>
          <w:bCs/>
          <w:sz w:val="28"/>
        </w:rPr>
        <w:t>12</w:t>
      </w:r>
      <w:r w:rsidR="007108A1">
        <w:rPr>
          <w:rFonts w:ascii="Times New Roman" w:hAnsi="Times New Roman" w:cs="Times New Roman"/>
          <w:bCs/>
          <w:sz w:val="28"/>
        </w:rPr>
        <w:t>5154</w:t>
      </w:r>
      <w:r w:rsidR="00C45A6A" w:rsidRPr="00AD78D2">
        <w:rPr>
          <w:rFonts w:ascii="Times New Roman" w:hAnsi="Times New Roman" w:cs="Times New Roman"/>
          <w:bCs/>
          <w:sz w:val="28"/>
        </w:rPr>
        <w:t>.</w:t>
      </w:r>
    </w:p>
    <w:p w:rsidR="00C45A6A" w:rsidRPr="00AD78D2" w:rsidRDefault="00C45A6A" w:rsidP="00190FAF">
      <w:pPr>
        <w:spacing w:after="0" w:line="240" w:lineRule="auto"/>
        <w:ind w:firstLine="567"/>
        <w:jc w:val="both"/>
        <w:rPr>
          <w:rFonts w:ascii="Times New Roman" w:hAnsi="Times New Roman" w:cs="Times New Roman"/>
          <w:bCs/>
          <w:sz w:val="28"/>
        </w:rPr>
      </w:pPr>
      <w:r w:rsidRPr="00AD78D2">
        <w:rPr>
          <w:rFonts w:ascii="Times New Roman" w:hAnsi="Times New Roman" w:cs="Times New Roman"/>
          <w:bCs/>
          <w:sz w:val="28"/>
        </w:rPr>
        <w:t>Абсолютные показатели деятельности библиотеки за 201</w:t>
      </w:r>
      <w:r w:rsidR="00BF36C4">
        <w:rPr>
          <w:rFonts w:ascii="Times New Roman" w:hAnsi="Times New Roman" w:cs="Times New Roman"/>
          <w:bCs/>
          <w:sz w:val="28"/>
        </w:rPr>
        <w:t>9</w:t>
      </w:r>
      <w:r w:rsidRPr="00AD78D2">
        <w:rPr>
          <w:rFonts w:ascii="Times New Roman" w:hAnsi="Times New Roman" w:cs="Times New Roman"/>
          <w:bCs/>
          <w:sz w:val="28"/>
        </w:rPr>
        <w:t xml:space="preserve"> год соответствуют уровню прошлого отчетного года. Средние нагрузки на одного библиотекаря по количеству читателей - </w:t>
      </w:r>
      <w:r w:rsidR="00A436DD" w:rsidRPr="00A436DD">
        <w:rPr>
          <w:rFonts w:ascii="Times New Roman" w:hAnsi="Times New Roman" w:cs="Times New Roman"/>
          <w:bCs/>
          <w:sz w:val="28"/>
        </w:rPr>
        <w:t>618</w:t>
      </w:r>
      <w:r w:rsidRPr="00AD78D2">
        <w:rPr>
          <w:rFonts w:ascii="Times New Roman" w:hAnsi="Times New Roman" w:cs="Times New Roman"/>
          <w:bCs/>
          <w:sz w:val="28"/>
        </w:rPr>
        <w:t>, по количеству выдачи изданий –</w:t>
      </w:r>
      <w:r w:rsidR="00A436DD" w:rsidRPr="00A436DD">
        <w:rPr>
          <w:rFonts w:ascii="Times New Roman" w:hAnsi="Times New Roman" w:cs="Times New Roman"/>
          <w:bCs/>
          <w:sz w:val="28"/>
        </w:rPr>
        <w:t>13235</w:t>
      </w:r>
      <w:r w:rsidRPr="00AD78D2">
        <w:rPr>
          <w:rFonts w:ascii="Times New Roman" w:hAnsi="Times New Roman" w:cs="Times New Roman"/>
          <w:bCs/>
          <w:sz w:val="28"/>
        </w:rPr>
        <w:t xml:space="preserve">.  </w:t>
      </w:r>
    </w:p>
    <w:p w:rsidR="00C45A6A" w:rsidRPr="00AD78D2" w:rsidRDefault="00C45A6A" w:rsidP="00190FAF">
      <w:pPr>
        <w:spacing w:after="0" w:line="240" w:lineRule="auto"/>
        <w:ind w:firstLine="567"/>
        <w:jc w:val="both"/>
        <w:rPr>
          <w:rFonts w:ascii="Times New Roman" w:hAnsi="Times New Roman" w:cs="Times New Roman"/>
          <w:bCs/>
          <w:sz w:val="28"/>
        </w:rPr>
      </w:pPr>
      <w:r w:rsidRPr="00AD78D2">
        <w:rPr>
          <w:rFonts w:ascii="Times New Roman" w:hAnsi="Times New Roman" w:cs="Times New Roman"/>
          <w:bCs/>
          <w:sz w:val="28"/>
        </w:rPr>
        <w:t xml:space="preserve">Качественными  показателями  деятельности  библиотеки  являются  относительные показатели,  которые  обозначают  проблемы,  требующие  решений  и  дальнейших  изменений. </w:t>
      </w:r>
    </w:p>
    <w:p w:rsidR="00C45A6A" w:rsidRPr="00AD78D2" w:rsidRDefault="00C45A6A" w:rsidP="00190FAF">
      <w:pPr>
        <w:spacing w:after="0" w:line="240" w:lineRule="auto"/>
        <w:ind w:firstLine="567"/>
        <w:jc w:val="both"/>
        <w:rPr>
          <w:rFonts w:ascii="Times New Roman" w:hAnsi="Times New Roman" w:cs="Times New Roman"/>
          <w:bCs/>
          <w:sz w:val="28"/>
        </w:rPr>
      </w:pPr>
      <w:r w:rsidRPr="00AD78D2">
        <w:rPr>
          <w:rFonts w:ascii="Times New Roman" w:hAnsi="Times New Roman" w:cs="Times New Roman"/>
          <w:bCs/>
          <w:sz w:val="28"/>
        </w:rPr>
        <w:t>Показатель  читаемости  характеризует  интенсивность  чтения,  в  201</w:t>
      </w:r>
      <w:r w:rsidR="004138D1">
        <w:rPr>
          <w:rFonts w:ascii="Times New Roman" w:hAnsi="Times New Roman" w:cs="Times New Roman"/>
          <w:bCs/>
          <w:sz w:val="28"/>
        </w:rPr>
        <w:t>9</w:t>
      </w:r>
      <w:r w:rsidRPr="00AD78D2">
        <w:rPr>
          <w:rFonts w:ascii="Times New Roman" w:hAnsi="Times New Roman" w:cs="Times New Roman"/>
          <w:bCs/>
          <w:sz w:val="28"/>
        </w:rPr>
        <w:t xml:space="preserve">  году  показатель интенсивности  чтения  составил  21,4  (оптимальный  –  20-23).  Посещаемость  показывает среднее  количество  посещений  на  1  читателя  –  </w:t>
      </w:r>
      <w:r w:rsidR="008876D2" w:rsidRPr="00AD78D2">
        <w:rPr>
          <w:rFonts w:ascii="Times New Roman" w:hAnsi="Times New Roman" w:cs="Times New Roman"/>
          <w:bCs/>
          <w:sz w:val="28"/>
        </w:rPr>
        <w:t>8,6</w:t>
      </w:r>
      <w:r w:rsidRPr="00AD78D2">
        <w:rPr>
          <w:rFonts w:ascii="Times New Roman" w:hAnsi="Times New Roman" w:cs="Times New Roman"/>
          <w:bCs/>
          <w:sz w:val="28"/>
        </w:rPr>
        <w:t xml:space="preserve">  (</w:t>
      </w:r>
      <w:proofErr w:type="gramStart"/>
      <w:r w:rsidRPr="00AD78D2">
        <w:rPr>
          <w:rFonts w:ascii="Times New Roman" w:hAnsi="Times New Roman" w:cs="Times New Roman"/>
          <w:bCs/>
          <w:sz w:val="28"/>
        </w:rPr>
        <w:t>оптимальный</w:t>
      </w:r>
      <w:proofErr w:type="gramEnd"/>
      <w:r w:rsidRPr="00AD78D2">
        <w:rPr>
          <w:rFonts w:ascii="Times New Roman" w:hAnsi="Times New Roman" w:cs="Times New Roman"/>
          <w:bCs/>
          <w:sz w:val="28"/>
        </w:rPr>
        <w:t xml:space="preserve">  –  7-8).  </w:t>
      </w:r>
    </w:p>
    <w:p w:rsidR="00C45A6A" w:rsidRPr="00AD78D2" w:rsidRDefault="00C45A6A" w:rsidP="00190FAF">
      <w:pPr>
        <w:spacing w:after="0" w:line="240" w:lineRule="auto"/>
        <w:ind w:firstLine="567"/>
        <w:jc w:val="both"/>
        <w:rPr>
          <w:rFonts w:ascii="Times New Roman" w:hAnsi="Times New Roman" w:cs="Times New Roman"/>
          <w:bCs/>
          <w:sz w:val="28"/>
        </w:rPr>
      </w:pPr>
      <w:r w:rsidRPr="00AD78D2">
        <w:rPr>
          <w:rFonts w:ascii="Times New Roman" w:hAnsi="Times New Roman" w:cs="Times New Roman"/>
          <w:bCs/>
          <w:sz w:val="28"/>
        </w:rPr>
        <w:t>Объем  библиотечного фонда - 12</w:t>
      </w:r>
      <w:r w:rsidR="00BF36C4">
        <w:rPr>
          <w:rFonts w:ascii="Times New Roman" w:hAnsi="Times New Roman" w:cs="Times New Roman"/>
          <w:bCs/>
          <w:sz w:val="28"/>
        </w:rPr>
        <w:t>5154</w:t>
      </w:r>
      <w:r w:rsidRPr="00AD78D2">
        <w:rPr>
          <w:rFonts w:ascii="Times New Roman" w:hAnsi="Times New Roman" w:cs="Times New Roman"/>
          <w:bCs/>
          <w:sz w:val="28"/>
        </w:rPr>
        <w:t xml:space="preserve">  экз.,  что соответствует  планируемому  значению.  Показатели:  обращаемости,  </w:t>
      </w:r>
      <w:proofErr w:type="spellStart"/>
      <w:r w:rsidRPr="00AD78D2">
        <w:rPr>
          <w:rFonts w:ascii="Times New Roman" w:hAnsi="Times New Roman" w:cs="Times New Roman"/>
          <w:bCs/>
          <w:sz w:val="28"/>
        </w:rPr>
        <w:t>обновляемости</w:t>
      </w:r>
      <w:proofErr w:type="spellEnd"/>
      <w:r w:rsidRPr="00AD78D2">
        <w:rPr>
          <w:rFonts w:ascii="Times New Roman" w:hAnsi="Times New Roman" w:cs="Times New Roman"/>
          <w:bCs/>
          <w:sz w:val="28"/>
        </w:rPr>
        <w:t xml:space="preserve">, </w:t>
      </w:r>
      <w:proofErr w:type="spellStart"/>
      <w:r w:rsidRPr="00AD78D2">
        <w:rPr>
          <w:rFonts w:ascii="Times New Roman" w:hAnsi="Times New Roman" w:cs="Times New Roman"/>
          <w:bCs/>
          <w:sz w:val="28"/>
        </w:rPr>
        <w:t>книгообеспеченности</w:t>
      </w:r>
      <w:proofErr w:type="spellEnd"/>
      <w:r w:rsidRPr="00AD78D2">
        <w:rPr>
          <w:rFonts w:ascii="Times New Roman" w:hAnsi="Times New Roman" w:cs="Times New Roman"/>
          <w:bCs/>
          <w:sz w:val="28"/>
        </w:rPr>
        <w:t xml:space="preserve">  характеризуют  качественные  характеристики  библиотечного  фонда:</w:t>
      </w:r>
    </w:p>
    <w:p w:rsidR="00C45A6A" w:rsidRPr="00AD78D2" w:rsidRDefault="00C45A6A" w:rsidP="00190FAF">
      <w:pPr>
        <w:spacing w:after="0" w:line="240" w:lineRule="auto"/>
        <w:ind w:firstLine="567"/>
        <w:jc w:val="both"/>
        <w:rPr>
          <w:rFonts w:ascii="Times New Roman" w:hAnsi="Times New Roman" w:cs="Times New Roman"/>
          <w:bCs/>
          <w:sz w:val="28"/>
        </w:rPr>
      </w:pPr>
      <w:r w:rsidRPr="00AD78D2">
        <w:rPr>
          <w:rFonts w:ascii="Times New Roman" w:hAnsi="Times New Roman" w:cs="Times New Roman"/>
          <w:bCs/>
          <w:sz w:val="28"/>
        </w:rPr>
        <w:t>- обращаемость,  интенсивность  использования  фонда  –  1,8 (оптимальный  показатель  2-3);</w:t>
      </w:r>
    </w:p>
    <w:p w:rsidR="00C45A6A" w:rsidRPr="00AD78D2" w:rsidRDefault="00C45A6A" w:rsidP="00190FAF">
      <w:pPr>
        <w:spacing w:after="0" w:line="240" w:lineRule="auto"/>
        <w:ind w:firstLine="567"/>
        <w:jc w:val="both"/>
        <w:rPr>
          <w:rFonts w:ascii="Times New Roman" w:hAnsi="Times New Roman" w:cs="Times New Roman"/>
          <w:bCs/>
          <w:sz w:val="28"/>
        </w:rPr>
      </w:pPr>
      <w:r w:rsidRPr="00AD78D2">
        <w:rPr>
          <w:rFonts w:ascii="Times New Roman" w:hAnsi="Times New Roman" w:cs="Times New Roman"/>
          <w:bCs/>
          <w:sz w:val="28"/>
        </w:rPr>
        <w:t xml:space="preserve">- </w:t>
      </w:r>
      <w:proofErr w:type="spellStart"/>
      <w:r w:rsidRPr="00AD78D2">
        <w:rPr>
          <w:rFonts w:ascii="Times New Roman" w:hAnsi="Times New Roman" w:cs="Times New Roman"/>
          <w:bCs/>
          <w:sz w:val="28"/>
        </w:rPr>
        <w:t>книгообеспеченность</w:t>
      </w:r>
      <w:proofErr w:type="spellEnd"/>
      <w:r w:rsidRPr="00AD78D2">
        <w:rPr>
          <w:rFonts w:ascii="Times New Roman" w:hAnsi="Times New Roman" w:cs="Times New Roman"/>
          <w:bCs/>
          <w:sz w:val="28"/>
        </w:rPr>
        <w:t>,  среднее  количество  книг,  приходящихся  на  1  зарегистрированного читателя  –  12  (оптимальный  показатель  7-8).</w:t>
      </w:r>
    </w:p>
    <w:p w:rsidR="00E27D61" w:rsidRPr="00E27D61" w:rsidRDefault="00C45A6A" w:rsidP="00190FAF">
      <w:pPr>
        <w:spacing w:after="0" w:line="240" w:lineRule="auto"/>
        <w:ind w:firstLine="567"/>
        <w:jc w:val="both"/>
        <w:rPr>
          <w:rFonts w:ascii="Times New Roman" w:hAnsi="Times New Roman" w:cs="Times New Roman"/>
          <w:bCs/>
          <w:sz w:val="28"/>
        </w:rPr>
      </w:pPr>
      <w:r w:rsidRPr="00AD78D2">
        <w:rPr>
          <w:rFonts w:ascii="Times New Roman" w:hAnsi="Times New Roman" w:cs="Times New Roman"/>
          <w:bCs/>
          <w:sz w:val="28"/>
        </w:rPr>
        <w:t xml:space="preserve">Объем  электронного  каталога  составляет  </w:t>
      </w:r>
      <w:r w:rsidR="004138D1" w:rsidRPr="004138D1">
        <w:rPr>
          <w:rFonts w:ascii="Times New Roman" w:hAnsi="Times New Roman" w:cs="Times New Roman"/>
          <w:bCs/>
          <w:sz w:val="28"/>
        </w:rPr>
        <w:t>145491</w:t>
      </w:r>
      <w:r w:rsidR="004138D1">
        <w:rPr>
          <w:rFonts w:ascii="Times New Roman" w:hAnsi="Times New Roman" w:cs="Times New Roman"/>
          <w:bCs/>
          <w:sz w:val="28"/>
        </w:rPr>
        <w:t xml:space="preserve"> </w:t>
      </w:r>
      <w:r w:rsidRPr="00AD78D2">
        <w:rPr>
          <w:rFonts w:ascii="Times New Roman" w:hAnsi="Times New Roman" w:cs="Times New Roman"/>
          <w:bCs/>
          <w:sz w:val="28"/>
        </w:rPr>
        <w:t>библиографическ</w:t>
      </w:r>
      <w:r w:rsidR="004138D1">
        <w:rPr>
          <w:rFonts w:ascii="Times New Roman" w:hAnsi="Times New Roman" w:cs="Times New Roman"/>
          <w:bCs/>
          <w:sz w:val="28"/>
        </w:rPr>
        <w:t>ая</w:t>
      </w:r>
      <w:r w:rsidRPr="00AD78D2">
        <w:rPr>
          <w:rFonts w:ascii="Times New Roman" w:hAnsi="Times New Roman" w:cs="Times New Roman"/>
          <w:bCs/>
          <w:sz w:val="28"/>
        </w:rPr>
        <w:t xml:space="preserve"> запис</w:t>
      </w:r>
      <w:r w:rsidR="004138D1">
        <w:rPr>
          <w:rFonts w:ascii="Times New Roman" w:hAnsi="Times New Roman" w:cs="Times New Roman"/>
          <w:bCs/>
          <w:sz w:val="28"/>
        </w:rPr>
        <w:t>ь</w:t>
      </w:r>
      <w:r w:rsidRPr="00AD78D2">
        <w:rPr>
          <w:rFonts w:ascii="Times New Roman" w:hAnsi="Times New Roman" w:cs="Times New Roman"/>
          <w:bCs/>
          <w:sz w:val="28"/>
        </w:rPr>
        <w:t xml:space="preserve">,  все  они  доступны пользователям через Интернет. В течение года </w:t>
      </w:r>
      <w:r w:rsidR="00E27D61" w:rsidRPr="00E27D61">
        <w:rPr>
          <w:rFonts w:ascii="Times New Roman" w:hAnsi="Times New Roman" w:cs="Times New Roman"/>
          <w:bCs/>
          <w:sz w:val="28"/>
        </w:rPr>
        <w:t xml:space="preserve">внесено </w:t>
      </w:r>
      <w:r w:rsidR="00647A89">
        <w:rPr>
          <w:rFonts w:ascii="Times New Roman" w:hAnsi="Times New Roman" w:cs="Times New Roman"/>
          <w:bCs/>
          <w:sz w:val="28"/>
        </w:rPr>
        <w:t>3518</w:t>
      </w:r>
      <w:r w:rsidR="00E27D61" w:rsidRPr="00E27D61">
        <w:rPr>
          <w:rFonts w:ascii="Times New Roman" w:hAnsi="Times New Roman" w:cs="Times New Roman"/>
          <w:bCs/>
          <w:sz w:val="28"/>
        </w:rPr>
        <w:t xml:space="preserve"> </w:t>
      </w:r>
      <w:r w:rsidRPr="00AD78D2">
        <w:rPr>
          <w:rFonts w:ascii="Times New Roman" w:hAnsi="Times New Roman" w:cs="Times New Roman"/>
          <w:bCs/>
          <w:sz w:val="28"/>
        </w:rPr>
        <w:t xml:space="preserve">библиографических записей,  </w:t>
      </w:r>
      <w:r w:rsidR="00E27D61" w:rsidRPr="00E27D61">
        <w:rPr>
          <w:rFonts w:ascii="Times New Roman" w:hAnsi="Times New Roman" w:cs="Times New Roman"/>
          <w:bCs/>
          <w:sz w:val="28"/>
        </w:rPr>
        <w:t xml:space="preserve">число обращений к каталогу на сайте библиотеки за год – </w:t>
      </w:r>
      <w:r w:rsidR="0069659F" w:rsidRPr="0069659F">
        <w:rPr>
          <w:rFonts w:ascii="Times New Roman" w:hAnsi="Times New Roman" w:cs="Times New Roman"/>
          <w:bCs/>
          <w:sz w:val="28"/>
        </w:rPr>
        <w:t>5959</w:t>
      </w:r>
      <w:r w:rsidR="00E27D61" w:rsidRPr="00E27D61">
        <w:rPr>
          <w:rFonts w:ascii="Times New Roman" w:hAnsi="Times New Roman" w:cs="Times New Roman"/>
          <w:bCs/>
          <w:sz w:val="28"/>
        </w:rPr>
        <w:t xml:space="preserve"> раза.</w:t>
      </w:r>
    </w:p>
    <w:p w:rsidR="00C45A6A" w:rsidRPr="00AD78D2" w:rsidRDefault="00C45A6A" w:rsidP="00190FAF">
      <w:pPr>
        <w:spacing w:after="0" w:line="240" w:lineRule="auto"/>
        <w:ind w:firstLine="567"/>
        <w:jc w:val="both"/>
        <w:rPr>
          <w:rFonts w:ascii="Times New Roman" w:hAnsi="Times New Roman" w:cs="Times New Roman"/>
          <w:bCs/>
          <w:sz w:val="28"/>
        </w:rPr>
      </w:pPr>
      <w:r w:rsidRPr="00AD78D2">
        <w:rPr>
          <w:rFonts w:ascii="Times New Roman" w:hAnsi="Times New Roman" w:cs="Times New Roman"/>
          <w:bCs/>
          <w:sz w:val="28"/>
        </w:rPr>
        <w:t xml:space="preserve">За  прошедший  год  выполнено  </w:t>
      </w:r>
      <w:r w:rsidR="00AD78D2" w:rsidRPr="00AD78D2">
        <w:rPr>
          <w:rFonts w:ascii="Times New Roman" w:hAnsi="Times New Roman" w:cs="Times New Roman"/>
          <w:bCs/>
          <w:sz w:val="28"/>
        </w:rPr>
        <w:t>4</w:t>
      </w:r>
      <w:r w:rsidR="00647A89">
        <w:rPr>
          <w:rFonts w:ascii="Times New Roman" w:hAnsi="Times New Roman" w:cs="Times New Roman"/>
          <w:bCs/>
          <w:sz w:val="28"/>
        </w:rPr>
        <w:t>938</w:t>
      </w:r>
      <w:r w:rsidRPr="00AD78D2">
        <w:rPr>
          <w:rFonts w:ascii="Times New Roman" w:hAnsi="Times New Roman" w:cs="Times New Roman"/>
          <w:bCs/>
          <w:sz w:val="28"/>
        </w:rPr>
        <w:t xml:space="preserve">  библиографических справок, в том числе 5</w:t>
      </w:r>
      <w:r w:rsidR="00647A89">
        <w:rPr>
          <w:rFonts w:ascii="Times New Roman" w:hAnsi="Times New Roman" w:cs="Times New Roman"/>
          <w:bCs/>
          <w:sz w:val="28"/>
        </w:rPr>
        <w:t>42</w:t>
      </w:r>
      <w:r w:rsidR="00EB538A">
        <w:rPr>
          <w:rFonts w:ascii="Times New Roman" w:hAnsi="Times New Roman" w:cs="Times New Roman"/>
          <w:bCs/>
          <w:sz w:val="28"/>
        </w:rPr>
        <w:t xml:space="preserve"> </w:t>
      </w:r>
      <w:r w:rsidRPr="00AD78D2">
        <w:rPr>
          <w:rFonts w:ascii="Times New Roman" w:hAnsi="Times New Roman" w:cs="Times New Roman"/>
          <w:bCs/>
          <w:sz w:val="28"/>
        </w:rPr>
        <w:t xml:space="preserve">через виртуальную справочную службу, обслужено 20 индивидуальных и 65 коллективных абонентов. </w:t>
      </w:r>
    </w:p>
    <w:p w:rsidR="00C45A6A" w:rsidRPr="00AD78D2" w:rsidRDefault="00C45A6A" w:rsidP="00190FAF">
      <w:pPr>
        <w:spacing w:after="0" w:line="240" w:lineRule="auto"/>
        <w:ind w:firstLine="567"/>
        <w:jc w:val="both"/>
        <w:rPr>
          <w:rFonts w:ascii="Times New Roman" w:hAnsi="Times New Roman" w:cs="Times New Roman"/>
          <w:bCs/>
          <w:sz w:val="28"/>
        </w:rPr>
      </w:pPr>
      <w:r w:rsidRPr="00AD78D2">
        <w:rPr>
          <w:rFonts w:ascii="Times New Roman" w:hAnsi="Times New Roman" w:cs="Times New Roman"/>
          <w:bCs/>
          <w:sz w:val="28"/>
        </w:rPr>
        <w:t xml:space="preserve">Число посещений интернет-сайта ГКУК «Оренбургская областная полиэтническая детская библиотека» – </w:t>
      </w:r>
      <w:r w:rsidR="00D538DB">
        <w:rPr>
          <w:rFonts w:ascii="Times New Roman" w:hAnsi="Times New Roman" w:cs="Times New Roman"/>
          <w:bCs/>
          <w:sz w:val="28"/>
        </w:rPr>
        <w:t xml:space="preserve">106017 </w:t>
      </w:r>
      <w:r w:rsidR="00AD78D2" w:rsidRPr="00AD78D2">
        <w:rPr>
          <w:rFonts w:ascii="Times New Roman" w:hAnsi="Times New Roman" w:cs="Times New Roman"/>
          <w:bCs/>
          <w:sz w:val="28"/>
        </w:rPr>
        <w:t xml:space="preserve"> (</w:t>
      </w:r>
      <w:r w:rsidR="00D538DB">
        <w:rPr>
          <w:rFonts w:ascii="Times New Roman" w:hAnsi="Times New Roman" w:cs="Times New Roman"/>
          <w:bCs/>
          <w:sz w:val="28"/>
        </w:rPr>
        <w:t xml:space="preserve">2018 год – </w:t>
      </w:r>
      <w:r w:rsidR="00D538DB" w:rsidRPr="00AD78D2">
        <w:rPr>
          <w:rFonts w:ascii="Times New Roman" w:hAnsi="Times New Roman" w:cs="Times New Roman"/>
          <w:bCs/>
          <w:sz w:val="28"/>
        </w:rPr>
        <w:t>91075</w:t>
      </w:r>
      <w:r w:rsidR="00D538DB">
        <w:rPr>
          <w:rFonts w:ascii="Times New Roman" w:hAnsi="Times New Roman" w:cs="Times New Roman"/>
          <w:bCs/>
          <w:sz w:val="28"/>
        </w:rPr>
        <w:t xml:space="preserve">, </w:t>
      </w:r>
      <w:r w:rsidR="00AD78D2" w:rsidRPr="00AD78D2">
        <w:rPr>
          <w:rFonts w:ascii="Times New Roman" w:hAnsi="Times New Roman" w:cs="Times New Roman"/>
          <w:bCs/>
          <w:sz w:val="28"/>
        </w:rPr>
        <w:t>2017 год - 84200)</w:t>
      </w:r>
      <w:r w:rsidRPr="00AD78D2">
        <w:rPr>
          <w:rFonts w:ascii="Times New Roman" w:hAnsi="Times New Roman" w:cs="Times New Roman"/>
          <w:bCs/>
          <w:sz w:val="28"/>
        </w:rPr>
        <w:t xml:space="preserve">. </w:t>
      </w:r>
    </w:p>
    <w:p w:rsidR="00C45A6A" w:rsidRDefault="00C45A6A" w:rsidP="00190FAF">
      <w:pPr>
        <w:spacing w:after="0" w:line="240" w:lineRule="auto"/>
        <w:ind w:firstLine="567"/>
        <w:jc w:val="both"/>
        <w:rPr>
          <w:rFonts w:ascii="Times New Roman" w:hAnsi="Times New Roman" w:cs="Times New Roman"/>
          <w:bCs/>
          <w:sz w:val="28"/>
        </w:rPr>
      </w:pPr>
      <w:r w:rsidRPr="00AD78D2">
        <w:rPr>
          <w:rFonts w:ascii="Times New Roman" w:hAnsi="Times New Roman" w:cs="Times New Roman"/>
          <w:bCs/>
          <w:sz w:val="28"/>
        </w:rPr>
        <w:t>Эффективная  реализация  программ  и  проектов,  способствующих  активному продвижению книги, чтения среди детей и подростков, это основной способ привлечения детей в библиотеку. В течение 201</w:t>
      </w:r>
      <w:r w:rsidR="00D538DB">
        <w:rPr>
          <w:rFonts w:ascii="Times New Roman" w:hAnsi="Times New Roman" w:cs="Times New Roman"/>
          <w:bCs/>
          <w:sz w:val="28"/>
        </w:rPr>
        <w:t>9</w:t>
      </w:r>
      <w:r w:rsidR="00AD78D2" w:rsidRPr="00AD78D2">
        <w:rPr>
          <w:rFonts w:ascii="Times New Roman" w:hAnsi="Times New Roman" w:cs="Times New Roman"/>
          <w:bCs/>
          <w:sz w:val="28"/>
        </w:rPr>
        <w:t xml:space="preserve"> </w:t>
      </w:r>
      <w:r w:rsidRPr="00AD78D2">
        <w:rPr>
          <w:rFonts w:ascii="Times New Roman" w:hAnsi="Times New Roman" w:cs="Times New Roman"/>
          <w:bCs/>
          <w:sz w:val="28"/>
        </w:rPr>
        <w:t xml:space="preserve">года проведено </w:t>
      </w:r>
      <w:r w:rsidR="00AD78D2" w:rsidRPr="00AD78D2">
        <w:rPr>
          <w:rFonts w:ascii="Times New Roman" w:hAnsi="Times New Roman" w:cs="Times New Roman"/>
          <w:bCs/>
          <w:sz w:val="28"/>
        </w:rPr>
        <w:t>6</w:t>
      </w:r>
      <w:r w:rsidR="00D538DB">
        <w:rPr>
          <w:rFonts w:ascii="Times New Roman" w:hAnsi="Times New Roman" w:cs="Times New Roman"/>
          <w:bCs/>
          <w:sz w:val="28"/>
        </w:rPr>
        <w:t>39</w:t>
      </w:r>
      <w:r w:rsidRPr="00AD78D2">
        <w:rPr>
          <w:rFonts w:ascii="Times New Roman" w:hAnsi="Times New Roman" w:cs="Times New Roman"/>
          <w:bCs/>
          <w:sz w:val="28"/>
        </w:rPr>
        <w:t xml:space="preserve"> культурно-просветительских мероприятий, число их посещений – 228</w:t>
      </w:r>
      <w:r w:rsidR="00D538DB">
        <w:rPr>
          <w:rFonts w:ascii="Times New Roman" w:hAnsi="Times New Roman" w:cs="Times New Roman"/>
          <w:bCs/>
          <w:sz w:val="28"/>
        </w:rPr>
        <w:t>0</w:t>
      </w:r>
      <w:r w:rsidRPr="00AD78D2">
        <w:rPr>
          <w:rFonts w:ascii="Times New Roman" w:hAnsi="Times New Roman" w:cs="Times New Roman"/>
          <w:bCs/>
          <w:sz w:val="28"/>
        </w:rPr>
        <w:t xml:space="preserve">2. </w:t>
      </w:r>
      <w:r w:rsidR="00AD78D2" w:rsidRPr="00AD78D2">
        <w:rPr>
          <w:rFonts w:ascii="Times New Roman" w:hAnsi="Times New Roman" w:cs="Times New Roman"/>
          <w:bCs/>
          <w:sz w:val="28"/>
        </w:rPr>
        <w:t>Также было проведено 1</w:t>
      </w:r>
      <w:r w:rsidR="00D538DB">
        <w:rPr>
          <w:rFonts w:ascii="Times New Roman" w:hAnsi="Times New Roman" w:cs="Times New Roman"/>
          <w:bCs/>
          <w:sz w:val="28"/>
        </w:rPr>
        <w:t>76</w:t>
      </w:r>
      <w:r w:rsidR="00AD78D2" w:rsidRPr="00AD78D2">
        <w:rPr>
          <w:rFonts w:ascii="Times New Roman" w:hAnsi="Times New Roman" w:cs="Times New Roman"/>
          <w:bCs/>
          <w:sz w:val="28"/>
        </w:rPr>
        <w:t xml:space="preserve"> выездных мероприятия (в школах, детских садах, развивающих детских центах), которые посетило 1</w:t>
      </w:r>
      <w:r w:rsidR="00D538DB">
        <w:rPr>
          <w:rFonts w:ascii="Times New Roman" w:hAnsi="Times New Roman" w:cs="Times New Roman"/>
          <w:bCs/>
          <w:sz w:val="28"/>
        </w:rPr>
        <w:t>0</w:t>
      </w:r>
      <w:r w:rsidR="00AD78D2" w:rsidRPr="00AD78D2">
        <w:rPr>
          <w:rFonts w:ascii="Times New Roman" w:hAnsi="Times New Roman" w:cs="Times New Roman"/>
          <w:bCs/>
          <w:sz w:val="28"/>
        </w:rPr>
        <w:t>0</w:t>
      </w:r>
      <w:r w:rsidR="00D538DB">
        <w:rPr>
          <w:rFonts w:ascii="Times New Roman" w:hAnsi="Times New Roman" w:cs="Times New Roman"/>
          <w:bCs/>
          <w:sz w:val="28"/>
        </w:rPr>
        <w:t>0</w:t>
      </w:r>
      <w:r w:rsidR="00AD78D2" w:rsidRPr="00AD78D2">
        <w:rPr>
          <w:rFonts w:ascii="Times New Roman" w:hAnsi="Times New Roman" w:cs="Times New Roman"/>
          <w:bCs/>
          <w:sz w:val="28"/>
        </w:rPr>
        <w:t>4 человек</w:t>
      </w:r>
      <w:r w:rsidR="00D538DB">
        <w:rPr>
          <w:rFonts w:ascii="Times New Roman" w:hAnsi="Times New Roman" w:cs="Times New Roman"/>
          <w:bCs/>
          <w:sz w:val="28"/>
        </w:rPr>
        <w:t>а</w:t>
      </w:r>
      <w:r w:rsidR="00AD78D2" w:rsidRPr="00AD78D2">
        <w:rPr>
          <w:rFonts w:ascii="Times New Roman" w:hAnsi="Times New Roman" w:cs="Times New Roman"/>
          <w:bCs/>
          <w:sz w:val="28"/>
        </w:rPr>
        <w:t xml:space="preserve">. </w:t>
      </w:r>
      <w:r w:rsidRPr="00AD78D2">
        <w:rPr>
          <w:rFonts w:ascii="Times New Roman" w:hAnsi="Times New Roman" w:cs="Times New Roman"/>
          <w:bCs/>
          <w:sz w:val="28"/>
        </w:rPr>
        <w:t xml:space="preserve">Оформлено  </w:t>
      </w:r>
      <w:r w:rsidR="00AD78D2" w:rsidRPr="00D538DB">
        <w:rPr>
          <w:rFonts w:ascii="Times New Roman" w:hAnsi="Times New Roman" w:cs="Times New Roman"/>
          <w:bCs/>
          <w:color w:val="FF0000"/>
          <w:sz w:val="28"/>
        </w:rPr>
        <w:t>136</w:t>
      </w:r>
      <w:r w:rsidRPr="00D538DB">
        <w:rPr>
          <w:rFonts w:ascii="Times New Roman" w:hAnsi="Times New Roman" w:cs="Times New Roman"/>
          <w:bCs/>
          <w:color w:val="FF0000"/>
          <w:sz w:val="28"/>
        </w:rPr>
        <w:t xml:space="preserve"> </w:t>
      </w:r>
      <w:proofErr w:type="spellStart"/>
      <w:r w:rsidRPr="00AD78D2">
        <w:rPr>
          <w:rFonts w:ascii="Times New Roman" w:hAnsi="Times New Roman" w:cs="Times New Roman"/>
          <w:bCs/>
          <w:sz w:val="28"/>
        </w:rPr>
        <w:t>книжно</w:t>
      </w:r>
      <w:proofErr w:type="spellEnd"/>
      <w:r w:rsidRPr="00AD78D2">
        <w:rPr>
          <w:rFonts w:ascii="Times New Roman" w:hAnsi="Times New Roman" w:cs="Times New Roman"/>
          <w:bCs/>
          <w:sz w:val="28"/>
        </w:rPr>
        <w:t xml:space="preserve">-иллюстративных выставок, широко раскрывающих фонд библиотеки. </w:t>
      </w:r>
    </w:p>
    <w:p w:rsidR="00522139" w:rsidRDefault="00522139" w:rsidP="00190FAF">
      <w:pPr>
        <w:spacing w:after="0" w:line="240" w:lineRule="auto"/>
        <w:jc w:val="both"/>
        <w:rPr>
          <w:rFonts w:ascii="Times New Roman" w:hAnsi="Times New Roman" w:cs="Times New Roman"/>
          <w:b/>
          <w:bCs/>
          <w:sz w:val="28"/>
        </w:rPr>
      </w:pPr>
    </w:p>
    <w:p w:rsidR="0092466B" w:rsidRPr="0092466B" w:rsidRDefault="0092466B" w:rsidP="00190FAF">
      <w:pPr>
        <w:spacing w:after="0" w:line="240" w:lineRule="auto"/>
        <w:jc w:val="both"/>
        <w:rPr>
          <w:rFonts w:ascii="Times New Roman" w:hAnsi="Times New Roman" w:cs="Times New Roman"/>
          <w:b/>
          <w:bCs/>
          <w:sz w:val="28"/>
        </w:rPr>
      </w:pPr>
      <w:r w:rsidRPr="0092466B">
        <w:rPr>
          <w:rFonts w:ascii="Times New Roman" w:hAnsi="Times New Roman" w:cs="Times New Roman"/>
          <w:b/>
          <w:bCs/>
          <w:sz w:val="28"/>
          <w:lang w:val="en-US"/>
        </w:rPr>
        <w:t>VI</w:t>
      </w:r>
      <w:r w:rsidRPr="0092466B">
        <w:rPr>
          <w:rFonts w:ascii="Times New Roman" w:hAnsi="Times New Roman" w:cs="Times New Roman"/>
          <w:b/>
          <w:bCs/>
          <w:sz w:val="28"/>
        </w:rPr>
        <w:t>. Библиотечные фонды (формирование, использование, сохранность)</w:t>
      </w:r>
    </w:p>
    <w:p w:rsidR="00396CC8" w:rsidRPr="00396CC8" w:rsidRDefault="00396CC8" w:rsidP="00190FAF">
      <w:pPr>
        <w:spacing w:after="0" w:line="240" w:lineRule="auto"/>
        <w:ind w:firstLine="567"/>
        <w:jc w:val="both"/>
        <w:rPr>
          <w:rFonts w:ascii="Times New Roman" w:hAnsi="Times New Roman" w:cs="Times New Roman"/>
          <w:bCs/>
          <w:sz w:val="28"/>
        </w:rPr>
      </w:pPr>
      <w:r w:rsidRPr="00396CC8">
        <w:rPr>
          <w:rFonts w:ascii="Times New Roman" w:hAnsi="Times New Roman" w:cs="Times New Roman"/>
          <w:bCs/>
          <w:sz w:val="28"/>
        </w:rPr>
        <w:t xml:space="preserve">Согласно ФЗ «О библиотечном деле» одна из функций центральной детской библиотеки региона – ГБУК «Оренбургская областная полиэтническая детская библиотека» - формирование с наибольшей полнотой, хранение и предоставление </w:t>
      </w:r>
      <w:r w:rsidRPr="00396CC8">
        <w:rPr>
          <w:rFonts w:ascii="Times New Roman" w:hAnsi="Times New Roman" w:cs="Times New Roman"/>
          <w:bCs/>
          <w:sz w:val="28"/>
        </w:rPr>
        <w:lastRenderedPageBreak/>
        <w:t xml:space="preserve">пользователям наиболее полного собрания литературы для детей и подростков в пределах обслуживаемой территории. </w:t>
      </w:r>
    </w:p>
    <w:p w:rsidR="0092466B" w:rsidRDefault="0092466B" w:rsidP="00190FAF">
      <w:pPr>
        <w:spacing w:after="0" w:line="240" w:lineRule="auto"/>
        <w:ind w:firstLine="567"/>
        <w:jc w:val="both"/>
        <w:rPr>
          <w:rFonts w:ascii="Times New Roman" w:hAnsi="Times New Roman" w:cs="Times New Roman"/>
          <w:bCs/>
          <w:sz w:val="28"/>
        </w:rPr>
      </w:pPr>
      <w:r w:rsidRPr="0092466B">
        <w:rPr>
          <w:rFonts w:ascii="Times New Roman" w:hAnsi="Times New Roman" w:cs="Times New Roman"/>
          <w:bCs/>
          <w:sz w:val="28"/>
        </w:rPr>
        <w:t>На конец отчетного года библиотечный фонд ГБУК «Оренбургская областная полиэтническая детская библиотека» составляет 12</w:t>
      </w:r>
      <w:r w:rsidR="00D538DB">
        <w:rPr>
          <w:rFonts w:ascii="Times New Roman" w:hAnsi="Times New Roman" w:cs="Times New Roman"/>
          <w:bCs/>
          <w:sz w:val="28"/>
        </w:rPr>
        <w:t>5154</w:t>
      </w:r>
      <w:r w:rsidRPr="0092466B">
        <w:rPr>
          <w:rFonts w:ascii="Times New Roman" w:hAnsi="Times New Roman" w:cs="Times New Roman"/>
          <w:bCs/>
          <w:sz w:val="28"/>
        </w:rPr>
        <w:t xml:space="preserve"> экз. книг, электронных и аудиовизуальных изданий. </w:t>
      </w:r>
      <w:proofErr w:type="spellStart"/>
      <w:r w:rsidRPr="0092466B">
        <w:rPr>
          <w:rFonts w:ascii="Times New Roman" w:hAnsi="Times New Roman" w:cs="Times New Roman"/>
          <w:bCs/>
          <w:sz w:val="28"/>
        </w:rPr>
        <w:t>Книгообеспеченность</w:t>
      </w:r>
      <w:proofErr w:type="spellEnd"/>
      <w:r w:rsidRPr="0092466B">
        <w:rPr>
          <w:rFonts w:ascii="Times New Roman" w:hAnsi="Times New Roman" w:cs="Times New Roman"/>
          <w:bCs/>
          <w:sz w:val="28"/>
        </w:rPr>
        <w:t xml:space="preserve"> - 12 книг на одного читателя. Это высокий показатель, но не лучший, поскольку искусственно сдерживаемое списание физически и морально устаревших документов негативно сказывается на содержимом фонда библиотеки. </w:t>
      </w:r>
    </w:p>
    <w:p w:rsidR="00D538DB" w:rsidRPr="0092466B" w:rsidRDefault="00D538DB" w:rsidP="00190FAF">
      <w:pPr>
        <w:spacing w:after="0" w:line="240" w:lineRule="auto"/>
        <w:ind w:firstLine="567"/>
        <w:jc w:val="both"/>
        <w:rPr>
          <w:rFonts w:ascii="Times New Roman" w:hAnsi="Times New Roman" w:cs="Times New Roman"/>
          <w:bCs/>
          <w:sz w:val="28"/>
        </w:rPr>
      </w:pPr>
    </w:p>
    <w:p w:rsidR="00D538DB" w:rsidRPr="00D538DB" w:rsidRDefault="00D538DB" w:rsidP="00D538DB">
      <w:pPr>
        <w:suppressAutoHyphens/>
        <w:spacing w:after="0" w:line="240" w:lineRule="auto"/>
        <w:jc w:val="center"/>
        <w:rPr>
          <w:rFonts w:ascii="Times New Roman" w:eastAsia="Times New Roman" w:hAnsi="Times New Roman" w:cs="Times New Roman"/>
          <w:b/>
          <w:sz w:val="24"/>
          <w:szCs w:val="24"/>
          <w:lang w:eastAsia="ar-SA"/>
        </w:rPr>
      </w:pPr>
      <w:r w:rsidRPr="00D538DB">
        <w:rPr>
          <w:rFonts w:ascii="Times New Roman" w:eastAsia="Times New Roman" w:hAnsi="Times New Roman" w:cs="Times New Roman"/>
          <w:b/>
          <w:sz w:val="24"/>
          <w:szCs w:val="24"/>
          <w:lang w:eastAsia="ar-SA"/>
        </w:rPr>
        <w:t>ФОРМИРОВАНИЕ БИБЛИОТЕЧНОГО ФОНДА</w:t>
      </w:r>
    </w:p>
    <w:p w:rsidR="00D538DB" w:rsidRPr="00D538DB" w:rsidRDefault="00D538DB" w:rsidP="00D538DB">
      <w:pPr>
        <w:suppressAutoHyphens/>
        <w:spacing w:after="0" w:line="240" w:lineRule="auto"/>
        <w:jc w:val="center"/>
        <w:rPr>
          <w:rFonts w:ascii="Times New Roman" w:eastAsia="Times New Roman" w:hAnsi="Times New Roman" w:cs="Times New Roman"/>
          <w:b/>
          <w:sz w:val="24"/>
          <w:szCs w:val="24"/>
          <w:lang w:eastAsia="ar-SA"/>
        </w:rPr>
      </w:pPr>
      <w:r w:rsidRPr="00D538DB">
        <w:rPr>
          <w:rFonts w:ascii="Times New Roman" w:eastAsia="Times New Roman" w:hAnsi="Times New Roman" w:cs="Times New Roman"/>
          <w:b/>
          <w:sz w:val="24"/>
          <w:szCs w:val="24"/>
          <w:lang w:eastAsia="ar-SA"/>
        </w:rPr>
        <w:t>На 01.01.2019 г. – 124257 экз.</w:t>
      </w:r>
    </w:p>
    <w:p w:rsidR="00D538DB" w:rsidRPr="00D538DB" w:rsidRDefault="00D538DB" w:rsidP="00D538DB">
      <w:pPr>
        <w:suppressAutoHyphens/>
        <w:spacing w:after="0" w:line="240" w:lineRule="auto"/>
        <w:rPr>
          <w:rFonts w:ascii="Times New Roman" w:eastAsia="Times New Roman" w:hAnsi="Times New Roman" w:cs="Times New Roman"/>
          <w:b/>
          <w:sz w:val="24"/>
          <w:szCs w:val="24"/>
          <w:lang w:eastAsia="ar-S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551"/>
        <w:gridCol w:w="2277"/>
        <w:gridCol w:w="2302"/>
      </w:tblGrid>
      <w:tr w:rsidR="00D538DB" w:rsidRPr="00D538DB" w:rsidTr="00B96F4C">
        <w:tc>
          <w:tcPr>
            <w:tcW w:w="2694" w:type="dxa"/>
            <w:shd w:val="clear" w:color="auto" w:fill="auto"/>
          </w:tcPr>
          <w:p w:rsidR="00D538DB" w:rsidRPr="00D538DB" w:rsidRDefault="00D538DB" w:rsidP="00D538DB">
            <w:pPr>
              <w:suppressAutoHyphens/>
              <w:spacing w:after="0" w:line="240" w:lineRule="auto"/>
              <w:jc w:val="center"/>
              <w:rPr>
                <w:rFonts w:ascii="Times New Roman" w:eastAsia="Times New Roman" w:hAnsi="Times New Roman" w:cs="Times New Roman"/>
                <w:b/>
                <w:sz w:val="24"/>
                <w:szCs w:val="24"/>
                <w:lang w:eastAsia="ar-SA"/>
              </w:rPr>
            </w:pPr>
            <w:r w:rsidRPr="00D538DB">
              <w:rPr>
                <w:rFonts w:ascii="Times New Roman" w:eastAsia="Times New Roman" w:hAnsi="Times New Roman" w:cs="Times New Roman"/>
                <w:b/>
                <w:sz w:val="24"/>
                <w:szCs w:val="24"/>
                <w:lang w:eastAsia="ar-SA"/>
              </w:rPr>
              <w:t>Поступило</w:t>
            </w:r>
          </w:p>
          <w:p w:rsidR="00D538DB" w:rsidRPr="00D538DB" w:rsidRDefault="00D538DB" w:rsidP="00D538DB">
            <w:pPr>
              <w:suppressAutoHyphens/>
              <w:spacing w:after="0" w:line="240" w:lineRule="auto"/>
              <w:jc w:val="center"/>
              <w:rPr>
                <w:rFonts w:ascii="Times New Roman" w:eastAsia="Times New Roman" w:hAnsi="Times New Roman" w:cs="Times New Roman"/>
                <w:b/>
                <w:sz w:val="24"/>
                <w:szCs w:val="24"/>
                <w:lang w:eastAsia="ar-SA"/>
              </w:rPr>
            </w:pPr>
            <w:r w:rsidRPr="00D538DB">
              <w:rPr>
                <w:rFonts w:ascii="Times New Roman" w:eastAsia="Times New Roman" w:hAnsi="Times New Roman" w:cs="Times New Roman"/>
                <w:b/>
                <w:sz w:val="24"/>
                <w:szCs w:val="24"/>
                <w:lang w:eastAsia="ar-SA"/>
              </w:rPr>
              <w:t xml:space="preserve"> документов за отчетный период</w:t>
            </w:r>
          </w:p>
        </w:tc>
        <w:tc>
          <w:tcPr>
            <w:tcW w:w="2551" w:type="dxa"/>
            <w:shd w:val="clear" w:color="auto" w:fill="auto"/>
          </w:tcPr>
          <w:p w:rsidR="00D538DB" w:rsidRPr="00D538DB" w:rsidRDefault="00D538DB" w:rsidP="00D538DB">
            <w:pPr>
              <w:suppressAutoHyphens/>
              <w:spacing w:after="0" w:line="240" w:lineRule="auto"/>
              <w:jc w:val="center"/>
              <w:rPr>
                <w:rFonts w:ascii="Times New Roman" w:eastAsia="Times New Roman" w:hAnsi="Times New Roman" w:cs="Times New Roman"/>
                <w:b/>
                <w:sz w:val="24"/>
                <w:szCs w:val="24"/>
                <w:lang w:eastAsia="ar-SA"/>
              </w:rPr>
            </w:pPr>
            <w:r w:rsidRPr="00D538DB">
              <w:rPr>
                <w:rFonts w:ascii="Times New Roman" w:eastAsia="Times New Roman" w:hAnsi="Times New Roman" w:cs="Times New Roman"/>
                <w:b/>
                <w:sz w:val="24"/>
                <w:szCs w:val="24"/>
                <w:lang w:eastAsia="ar-SA"/>
              </w:rPr>
              <w:t>Выбыло документов за отчетный период</w:t>
            </w:r>
          </w:p>
        </w:tc>
        <w:tc>
          <w:tcPr>
            <w:tcW w:w="2277" w:type="dxa"/>
            <w:shd w:val="clear" w:color="auto" w:fill="auto"/>
          </w:tcPr>
          <w:p w:rsidR="00D538DB" w:rsidRPr="00D538DB" w:rsidRDefault="00D538DB" w:rsidP="00D538DB">
            <w:pPr>
              <w:suppressAutoHyphens/>
              <w:spacing w:after="0" w:line="240" w:lineRule="auto"/>
              <w:jc w:val="center"/>
              <w:rPr>
                <w:rFonts w:ascii="Times New Roman" w:eastAsia="Times New Roman" w:hAnsi="Times New Roman" w:cs="Times New Roman"/>
                <w:b/>
                <w:sz w:val="24"/>
                <w:szCs w:val="24"/>
                <w:lang w:eastAsia="ar-SA"/>
              </w:rPr>
            </w:pPr>
            <w:r w:rsidRPr="00D538DB">
              <w:rPr>
                <w:rFonts w:ascii="Times New Roman" w:eastAsia="Times New Roman" w:hAnsi="Times New Roman" w:cs="Times New Roman"/>
                <w:b/>
                <w:sz w:val="24"/>
                <w:szCs w:val="24"/>
                <w:lang w:eastAsia="ar-SA"/>
              </w:rPr>
              <w:t>Состоит документов на конец отчетного периода</w:t>
            </w:r>
          </w:p>
          <w:p w:rsidR="00D538DB" w:rsidRPr="00D538DB" w:rsidRDefault="00D538DB" w:rsidP="00D538DB">
            <w:pPr>
              <w:suppressAutoHyphens/>
              <w:spacing w:after="0" w:line="240" w:lineRule="auto"/>
              <w:jc w:val="center"/>
              <w:rPr>
                <w:rFonts w:ascii="Times New Roman" w:eastAsia="Times New Roman" w:hAnsi="Times New Roman" w:cs="Times New Roman"/>
                <w:b/>
                <w:sz w:val="24"/>
                <w:szCs w:val="24"/>
                <w:lang w:eastAsia="ar-SA"/>
              </w:rPr>
            </w:pPr>
          </w:p>
        </w:tc>
        <w:tc>
          <w:tcPr>
            <w:tcW w:w="2302" w:type="dxa"/>
            <w:shd w:val="clear" w:color="auto" w:fill="auto"/>
          </w:tcPr>
          <w:p w:rsidR="00D538DB" w:rsidRPr="00D538DB" w:rsidRDefault="00D538DB" w:rsidP="00D538DB">
            <w:pPr>
              <w:suppressAutoHyphens/>
              <w:spacing w:after="0" w:line="240" w:lineRule="auto"/>
              <w:jc w:val="center"/>
              <w:rPr>
                <w:rFonts w:ascii="Times New Roman" w:eastAsia="Times New Roman" w:hAnsi="Times New Roman" w:cs="Times New Roman"/>
                <w:b/>
                <w:sz w:val="24"/>
                <w:szCs w:val="24"/>
                <w:lang w:eastAsia="ar-SA"/>
              </w:rPr>
            </w:pPr>
            <w:r w:rsidRPr="00D538DB">
              <w:rPr>
                <w:rFonts w:ascii="Times New Roman" w:eastAsia="Times New Roman" w:hAnsi="Times New Roman" w:cs="Times New Roman"/>
                <w:b/>
                <w:sz w:val="24"/>
                <w:szCs w:val="24"/>
                <w:lang w:eastAsia="ar-SA"/>
              </w:rPr>
              <w:t>Переведено в электронную форму за отчетный период</w:t>
            </w:r>
          </w:p>
          <w:p w:rsidR="00D538DB" w:rsidRPr="00D538DB" w:rsidRDefault="00D538DB" w:rsidP="00D538DB">
            <w:pPr>
              <w:suppressAutoHyphens/>
              <w:spacing w:after="0" w:line="240" w:lineRule="auto"/>
              <w:jc w:val="center"/>
              <w:rPr>
                <w:rFonts w:ascii="Times New Roman" w:eastAsia="Times New Roman" w:hAnsi="Times New Roman" w:cs="Times New Roman"/>
                <w:b/>
                <w:sz w:val="24"/>
                <w:szCs w:val="24"/>
                <w:lang w:eastAsia="ar-SA"/>
              </w:rPr>
            </w:pPr>
          </w:p>
        </w:tc>
      </w:tr>
      <w:tr w:rsidR="00D538DB" w:rsidRPr="00D538DB" w:rsidTr="00B96F4C">
        <w:tc>
          <w:tcPr>
            <w:tcW w:w="2694" w:type="dxa"/>
            <w:shd w:val="clear" w:color="auto" w:fill="auto"/>
          </w:tcPr>
          <w:p w:rsidR="00D538DB" w:rsidRPr="00D538DB" w:rsidRDefault="00D538DB" w:rsidP="00D538DB">
            <w:pPr>
              <w:suppressAutoHyphens/>
              <w:spacing w:after="0" w:line="240" w:lineRule="auto"/>
              <w:jc w:val="center"/>
              <w:rPr>
                <w:rFonts w:ascii="Times New Roman" w:eastAsia="Times New Roman" w:hAnsi="Times New Roman" w:cs="Times New Roman"/>
                <w:sz w:val="24"/>
                <w:szCs w:val="24"/>
                <w:lang w:eastAsia="ar-SA"/>
              </w:rPr>
            </w:pPr>
            <w:r w:rsidRPr="00D538DB">
              <w:rPr>
                <w:rFonts w:ascii="Times New Roman" w:eastAsia="Times New Roman" w:hAnsi="Times New Roman" w:cs="Times New Roman"/>
                <w:sz w:val="24"/>
                <w:szCs w:val="24"/>
                <w:lang w:eastAsia="ar-SA"/>
              </w:rPr>
              <w:t>1468 экз.</w:t>
            </w:r>
          </w:p>
          <w:p w:rsidR="00D538DB" w:rsidRPr="00D538DB" w:rsidRDefault="00D538DB" w:rsidP="00D538DB">
            <w:pPr>
              <w:suppressAutoHyphens/>
              <w:spacing w:after="0" w:line="240" w:lineRule="auto"/>
              <w:jc w:val="center"/>
              <w:rPr>
                <w:rFonts w:ascii="Times New Roman" w:eastAsia="Times New Roman" w:hAnsi="Times New Roman" w:cs="Times New Roman"/>
                <w:sz w:val="24"/>
                <w:szCs w:val="24"/>
                <w:lang w:eastAsia="ar-SA"/>
              </w:rPr>
            </w:pPr>
          </w:p>
        </w:tc>
        <w:tc>
          <w:tcPr>
            <w:tcW w:w="2551" w:type="dxa"/>
            <w:shd w:val="clear" w:color="auto" w:fill="auto"/>
          </w:tcPr>
          <w:p w:rsidR="00D538DB" w:rsidRPr="00D538DB" w:rsidRDefault="00D538DB" w:rsidP="00D538DB">
            <w:pPr>
              <w:suppressAutoHyphens/>
              <w:spacing w:after="0" w:line="240" w:lineRule="auto"/>
              <w:jc w:val="center"/>
              <w:rPr>
                <w:rFonts w:ascii="Times New Roman" w:eastAsia="Times New Roman" w:hAnsi="Times New Roman" w:cs="Times New Roman"/>
                <w:sz w:val="24"/>
                <w:szCs w:val="24"/>
                <w:lang w:eastAsia="ar-SA"/>
              </w:rPr>
            </w:pPr>
            <w:r w:rsidRPr="00D538DB">
              <w:rPr>
                <w:rFonts w:ascii="Times New Roman" w:eastAsia="Times New Roman" w:hAnsi="Times New Roman" w:cs="Times New Roman"/>
                <w:sz w:val="24"/>
                <w:szCs w:val="24"/>
                <w:lang w:eastAsia="ar-SA"/>
              </w:rPr>
              <w:t>571 экз.</w:t>
            </w:r>
          </w:p>
        </w:tc>
        <w:tc>
          <w:tcPr>
            <w:tcW w:w="2277" w:type="dxa"/>
            <w:shd w:val="clear" w:color="auto" w:fill="auto"/>
          </w:tcPr>
          <w:p w:rsidR="00D538DB" w:rsidRPr="00D538DB" w:rsidRDefault="00D538DB" w:rsidP="00D538DB">
            <w:pPr>
              <w:suppressAutoHyphens/>
              <w:spacing w:after="0" w:line="240" w:lineRule="auto"/>
              <w:jc w:val="center"/>
              <w:rPr>
                <w:rFonts w:ascii="Times New Roman" w:eastAsia="Times New Roman" w:hAnsi="Times New Roman" w:cs="Times New Roman"/>
                <w:sz w:val="24"/>
                <w:szCs w:val="24"/>
                <w:lang w:eastAsia="ar-SA"/>
              </w:rPr>
            </w:pPr>
            <w:r w:rsidRPr="00D538DB">
              <w:rPr>
                <w:rFonts w:ascii="Times New Roman" w:eastAsia="Times New Roman" w:hAnsi="Times New Roman" w:cs="Times New Roman"/>
                <w:sz w:val="24"/>
                <w:szCs w:val="24"/>
                <w:lang w:eastAsia="ar-SA"/>
              </w:rPr>
              <w:t>125154 экз.</w:t>
            </w:r>
          </w:p>
        </w:tc>
        <w:tc>
          <w:tcPr>
            <w:tcW w:w="2302" w:type="dxa"/>
            <w:shd w:val="clear" w:color="auto" w:fill="auto"/>
          </w:tcPr>
          <w:p w:rsidR="00D538DB" w:rsidRPr="00D538DB" w:rsidRDefault="00D538DB" w:rsidP="00D538DB">
            <w:pPr>
              <w:suppressAutoHyphens/>
              <w:spacing w:after="0" w:line="240" w:lineRule="auto"/>
              <w:jc w:val="center"/>
              <w:rPr>
                <w:rFonts w:ascii="Times New Roman" w:eastAsia="Times New Roman" w:hAnsi="Times New Roman" w:cs="Times New Roman"/>
                <w:sz w:val="24"/>
                <w:szCs w:val="24"/>
                <w:lang w:eastAsia="ar-SA"/>
              </w:rPr>
            </w:pPr>
            <w:r w:rsidRPr="00D538DB">
              <w:rPr>
                <w:rFonts w:ascii="Times New Roman" w:eastAsia="Times New Roman" w:hAnsi="Times New Roman" w:cs="Times New Roman"/>
                <w:sz w:val="24"/>
                <w:szCs w:val="24"/>
                <w:lang w:eastAsia="ar-SA"/>
              </w:rPr>
              <w:t>10 экз.</w:t>
            </w:r>
          </w:p>
          <w:p w:rsidR="00D538DB" w:rsidRPr="00D538DB" w:rsidRDefault="00D538DB" w:rsidP="00D538DB">
            <w:pPr>
              <w:suppressAutoHyphens/>
              <w:spacing w:after="0" w:line="240" w:lineRule="auto"/>
              <w:jc w:val="center"/>
              <w:rPr>
                <w:rFonts w:ascii="Times New Roman" w:eastAsia="Times New Roman" w:hAnsi="Times New Roman" w:cs="Times New Roman"/>
                <w:sz w:val="24"/>
                <w:szCs w:val="24"/>
                <w:lang w:eastAsia="ar-SA"/>
              </w:rPr>
            </w:pPr>
          </w:p>
          <w:p w:rsidR="00D538DB" w:rsidRPr="00D538DB" w:rsidRDefault="00D538DB" w:rsidP="00D538DB">
            <w:pPr>
              <w:suppressAutoHyphens/>
              <w:spacing w:after="0" w:line="240" w:lineRule="auto"/>
              <w:jc w:val="center"/>
              <w:rPr>
                <w:rFonts w:ascii="Times New Roman" w:eastAsia="Times New Roman" w:hAnsi="Times New Roman" w:cs="Times New Roman"/>
                <w:sz w:val="24"/>
                <w:szCs w:val="24"/>
                <w:lang w:eastAsia="ar-SA"/>
              </w:rPr>
            </w:pPr>
            <w:r w:rsidRPr="00D538DB">
              <w:rPr>
                <w:rFonts w:ascii="Times New Roman" w:eastAsia="Times New Roman" w:hAnsi="Times New Roman" w:cs="Times New Roman"/>
                <w:sz w:val="24"/>
                <w:szCs w:val="24"/>
                <w:lang w:eastAsia="ar-SA"/>
              </w:rPr>
              <w:t>На 01.01.2020 г. – 50 экз.</w:t>
            </w:r>
          </w:p>
        </w:tc>
      </w:tr>
    </w:tbl>
    <w:p w:rsidR="00D538DB" w:rsidRDefault="00D538DB" w:rsidP="00190FAF">
      <w:pPr>
        <w:spacing w:after="0" w:line="240" w:lineRule="auto"/>
        <w:ind w:firstLine="567"/>
        <w:jc w:val="both"/>
        <w:rPr>
          <w:rFonts w:ascii="Times New Roman" w:hAnsi="Times New Roman" w:cs="Times New Roman"/>
          <w:bCs/>
          <w:sz w:val="28"/>
        </w:rPr>
      </w:pPr>
    </w:p>
    <w:p w:rsidR="0092466B" w:rsidRDefault="0092466B" w:rsidP="00190FAF">
      <w:pPr>
        <w:spacing w:after="0" w:line="240" w:lineRule="auto"/>
        <w:ind w:firstLine="567"/>
        <w:jc w:val="both"/>
        <w:rPr>
          <w:rFonts w:ascii="Times New Roman" w:hAnsi="Times New Roman" w:cs="Times New Roman"/>
          <w:bCs/>
          <w:sz w:val="28"/>
        </w:rPr>
      </w:pPr>
      <w:r w:rsidRPr="0092466B">
        <w:rPr>
          <w:rFonts w:ascii="Times New Roman" w:hAnsi="Times New Roman" w:cs="Times New Roman"/>
          <w:bCs/>
          <w:sz w:val="28"/>
        </w:rPr>
        <w:t>В 201</w:t>
      </w:r>
      <w:r w:rsidR="00B96F4C">
        <w:rPr>
          <w:rFonts w:ascii="Times New Roman" w:hAnsi="Times New Roman" w:cs="Times New Roman"/>
          <w:bCs/>
          <w:sz w:val="28"/>
        </w:rPr>
        <w:t>9</w:t>
      </w:r>
      <w:r w:rsidRPr="0092466B">
        <w:rPr>
          <w:rFonts w:ascii="Times New Roman" w:hAnsi="Times New Roman" w:cs="Times New Roman"/>
          <w:bCs/>
          <w:sz w:val="28"/>
        </w:rPr>
        <w:t xml:space="preserve"> году в фонд ГБУК «Оренбургская областная полиэтническая детская библиотека» поступило </w:t>
      </w:r>
      <w:r w:rsidR="00B96F4C">
        <w:rPr>
          <w:rFonts w:ascii="Times New Roman" w:hAnsi="Times New Roman" w:cs="Times New Roman"/>
          <w:bCs/>
          <w:sz w:val="28"/>
        </w:rPr>
        <w:t>1468</w:t>
      </w:r>
      <w:r w:rsidRPr="0092466B">
        <w:rPr>
          <w:rFonts w:ascii="Times New Roman" w:hAnsi="Times New Roman" w:cs="Times New Roman"/>
          <w:bCs/>
          <w:sz w:val="28"/>
        </w:rPr>
        <w:t xml:space="preserve"> экз. изданий, что составляет </w:t>
      </w:r>
      <w:r w:rsidR="00B96F4C">
        <w:rPr>
          <w:rFonts w:ascii="Times New Roman" w:hAnsi="Times New Roman" w:cs="Times New Roman"/>
          <w:bCs/>
          <w:sz w:val="28"/>
        </w:rPr>
        <w:t>23,6</w:t>
      </w:r>
      <w:r w:rsidRPr="0092466B">
        <w:rPr>
          <w:rFonts w:ascii="Times New Roman" w:hAnsi="Times New Roman" w:cs="Times New Roman"/>
          <w:bCs/>
          <w:sz w:val="28"/>
        </w:rPr>
        <w:t>% от нормативного объема комплектования,  утвержденного в Руководстве для детских библиотек России (пополнение книжного фонда должно составлять 5% от общего объема книжного фонда - более 6</w:t>
      </w:r>
      <w:r w:rsidR="00B96F4C">
        <w:rPr>
          <w:rFonts w:ascii="Times New Roman" w:hAnsi="Times New Roman" w:cs="Times New Roman"/>
          <w:bCs/>
          <w:sz w:val="28"/>
        </w:rPr>
        <w:t>2</w:t>
      </w:r>
      <w:r w:rsidRPr="0092466B">
        <w:rPr>
          <w:rFonts w:ascii="Times New Roman" w:hAnsi="Times New Roman" w:cs="Times New Roman"/>
          <w:bCs/>
          <w:sz w:val="28"/>
        </w:rPr>
        <w:t xml:space="preserve">00 экз.). </w:t>
      </w:r>
    </w:p>
    <w:p w:rsidR="00B96F4C" w:rsidRPr="00B96F4C" w:rsidRDefault="00B96F4C" w:rsidP="00B96F4C">
      <w:pPr>
        <w:spacing w:after="0" w:line="240" w:lineRule="auto"/>
        <w:ind w:firstLine="567"/>
        <w:jc w:val="both"/>
        <w:rPr>
          <w:rFonts w:ascii="Times New Roman" w:hAnsi="Times New Roman" w:cs="Times New Roman"/>
          <w:bCs/>
          <w:sz w:val="28"/>
        </w:rPr>
      </w:pPr>
      <w:r w:rsidRPr="00B96F4C">
        <w:rPr>
          <w:rFonts w:ascii="Times New Roman" w:hAnsi="Times New Roman" w:cs="Times New Roman"/>
          <w:bCs/>
          <w:sz w:val="28"/>
        </w:rPr>
        <w:t xml:space="preserve">За текущий год за счет средств на выполнение государственного задания было приобретено </w:t>
      </w:r>
      <w:r w:rsidR="0095772A" w:rsidRPr="00CB415B">
        <w:rPr>
          <w:rFonts w:ascii="Times New Roman" w:hAnsi="Times New Roman" w:cs="Times New Roman"/>
          <w:bCs/>
          <w:sz w:val="28"/>
        </w:rPr>
        <w:t>761</w:t>
      </w:r>
      <w:r w:rsidRPr="00CB415B">
        <w:rPr>
          <w:rFonts w:ascii="Times New Roman" w:hAnsi="Times New Roman" w:cs="Times New Roman"/>
          <w:bCs/>
          <w:sz w:val="28"/>
        </w:rPr>
        <w:t xml:space="preserve"> экз. </w:t>
      </w:r>
      <w:r w:rsidRPr="00B96F4C">
        <w:rPr>
          <w:rFonts w:ascii="Times New Roman" w:hAnsi="Times New Roman" w:cs="Times New Roman"/>
          <w:bCs/>
          <w:sz w:val="28"/>
        </w:rPr>
        <w:t xml:space="preserve">книг для детей и подростков на сумму </w:t>
      </w:r>
      <w:r w:rsidR="0051077E">
        <w:rPr>
          <w:rFonts w:ascii="Times New Roman" w:hAnsi="Times New Roman" w:cs="Times New Roman"/>
          <w:bCs/>
          <w:sz w:val="28"/>
        </w:rPr>
        <w:t>281 110,10</w:t>
      </w:r>
      <w:r w:rsidRPr="00B96F4C">
        <w:rPr>
          <w:rFonts w:ascii="Times New Roman" w:hAnsi="Times New Roman" w:cs="Times New Roman"/>
          <w:bCs/>
          <w:sz w:val="28"/>
        </w:rPr>
        <w:t xml:space="preserve"> рублей. На целевые средства для проведения:</w:t>
      </w:r>
    </w:p>
    <w:p w:rsidR="00B96F4C" w:rsidRPr="00B96F4C" w:rsidRDefault="00B96F4C" w:rsidP="00B96F4C">
      <w:pPr>
        <w:spacing w:after="0" w:line="240" w:lineRule="auto"/>
        <w:ind w:firstLine="567"/>
        <w:jc w:val="both"/>
        <w:rPr>
          <w:rFonts w:ascii="Times New Roman" w:hAnsi="Times New Roman" w:cs="Times New Roman"/>
          <w:bCs/>
          <w:sz w:val="28"/>
        </w:rPr>
      </w:pPr>
      <w:r w:rsidRPr="00B96F4C">
        <w:rPr>
          <w:rFonts w:ascii="Times New Roman" w:hAnsi="Times New Roman" w:cs="Times New Roman"/>
          <w:bCs/>
          <w:sz w:val="28"/>
        </w:rPr>
        <w:t>- областной литературно-патриотической акции «Читаем детям о войне» было приобретено 74 книги о Великой Отечественной войне на сумму 37000 рублей;</w:t>
      </w:r>
    </w:p>
    <w:p w:rsidR="00B96F4C" w:rsidRPr="00B96F4C" w:rsidRDefault="00B96F4C" w:rsidP="00B96F4C">
      <w:pPr>
        <w:spacing w:after="0" w:line="240" w:lineRule="auto"/>
        <w:ind w:firstLine="567"/>
        <w:jc w:val="both"/>
        <w:rPr>
          <w:rFonts w:ascii="Times New Roman" w:hAnsi="Times New Roman" w:cs="Times New Roman"/>
          <w:bCs/>
          <w:sz w:val="28"/>
        </w:rPr>
      </w:pPr>
      <w:r w:rsidRPr="00B96F4C">
        <w:rPr>
          <w:rFonts w:ascii="Times New Roman" w:hAnsi="Times New Roman" w:cs="Times New Roman"/>
          <w:bCs/>
          <w:sz w:val="28"/>
        </w:rPr>
        <w:t xml:space="preserve">-  детского литературного праздника к 220-летию со дня рождения </w:t>
      </w:r>
      <w:proofErr w:type="spellStart"/>
      <w:r w:rsidRPr="00B96F4C">
        <w:rPr>
          <w:rFonts w:ascii="Times New Roman" w:hAnsi="Times New Roman" w:cs="Times New Roman"/>
          <w:bCs/>
          <w:sz w:val="28"/>
        </w:rPr>
        <w:t>А.С.Пушкина</w:t>
      </w:r>
      <w:proofErr w:type="spellEnd"/>
      <w:r w:rsidRPr="00B96F4C">
        <w:rPr>
          <w:rFonts w:ascii="Times New Roman" w:hAnsi="Times New Roman" w:cs="Times New Roman"/>
          <w:bCs/>
          <w:sz w:val="28"/>
        </w:rPr>
        <w:t xml:space="preserve"> «Вместе с Пушкиным расту» - 168 экз. книг на сумму 65000 рублей.</w:t>
      </w:r>
    </w:p>
    <w:p w:rsidR="00E325C0" w:rsidRDefault="00306D08" w:rsidP="00306D08">
      <w:pPr>
        <w:spacing w:after="0" w:line="240" w:lineRule="auto"/>
        <w:ind w:firstLine="567"/>
        <w:jc w:val="both"/>
        <w:rPr>
          <w:rFonts w:ascii="Times New Roman" w:hAnsi="Times New Roman" w:cs="Times New Roman"/>
          <w:bCs/>
          <w:sz w:val="28"/>
        </w:rPr>
      </w:pPr>
      <w:r>
        <w:rPr>
          <w:rFonts w:ascii="Times New Roman" w:hAnsi="Times New Roman" w:cs="Times New Roman"/>
          <w:bCs/>
          <w:sz w:val="28"/>
        </w:rPr>
        <w:t xml:space="preserve">Оренбургское книжное издательство им. </w:t>
      </w:r>
      <w:proofErr w:type="spellStart"/>
      <w:r>
        <w:rPr>
          <w:rFonts w:ascii="Times New Roman" w:hAnsi="Times New Roman" w:cs="Times New Roman"/>
          <w:bCs/>
          <w:sz w:val="28"/>
        </w:rPr>
        <w:t>Г.П.Донковцева</w:t>
      </w:r>
      <w:proofErr w:type="spellEnd"/>
      <w:r>
        <w:rPr>
          <w:rFonts w:ascii="Times New Roman" w:hAnsi="Times New Roman" w:cs="Times New Roman"/>
          <w:bCs/>
          <w:sz w:val="28"/>
        </w:rPr>
        <w:t xml:space="preserve"> передало Оренбургской областной полиэтнической </w:t>
      </w:r>
      <w:r w:rsidR="000E0007">
        <w:rPr>
          <w:rFonts w:ascii="Times New Roman" w:hAnsi="Times New Roman" w:cs="Times New Roman"/>
          <w:bCs/>
          <w:sz w:val="28"/>
        </w:rPr>
        <w:t xml:space="preserve"> </w:t>
      </w:r>
      <w:r>
        <w:rPr>
          <w:rFonts w:ascii="Times New Roman" w:hAnsi="Times New Roman" w:cs="Times New Roman"/>
          <w:bCs/>
          <w:sz w:val="28"/>
        </w:rPr>
        <w:t xml:space="preserve">детской библиотеке 21 экз. новой книги оренбургского автора Феликса Азова «Далеко от войны» для пополнения фондов </w:t>
      </w:r>
      <w:r w:rsidR="000E0007">
        <w:rPr>
          <w:rFonts w:ascii="Times New Roman" w:hAnsi="Times New Roman" w:cs="Times New Roman"/>
          <w:bCs/>
          <w:sz w:val="28"/>
        </w:rPr>
        <w:t>центральных детских библиотек</w:t>
      </w:r>
      <w:r>
        <w:rPr>
          <w:rFonts w:ascii="Times New Roman" w:hAnsi="Times New Roman" w:cs="Times New Roman"/>
          <w:bCs/>
          <w:sz w:val="28"/>
        </w:rPr>
        <w:t xml:space="preserve"> области. 415 книг поступили в фонд в дар от организаций и частных лиц.</w:t>
      </w:r>
      <w:r w:rsidR="00570447">
        <w:rPr>
          <w:rFonts w:ascii="Times New Roman" w:hAnsi="Times New Roman" w:cs="Times New Roman"/>
          <w:bCs/>
          <w:sz w:val="28"/>
        </w:rPr>
        <w:t xml:space="preserve"> </w:t>
      </w:r>
      <w:r w:rsidR="00E325C0" w:rsidRPr="00E325C0">
        <w:rPr>
          <w:rFonts w:ascii="Times New Roman" w:hAnsi="Times New Roman" w:cs="Times New Roman"/>
          <w:bCs/>
          <w:sz w:val="28"/>
        </w:rPr>
        <w:t xml:space="preserve">«Фонд поддержки и развития научных и культурных программ имени </w:t>
      </w:r>
      <w:proofErr w:type="spellStart"/>
      <w:r w:rsidR="00E325C0" w:rsidRPr="00E325C0">
        <w:rPr>
          <w:rFonts w:ascii="Times New Roman" w:hAnsi="Times New Roman" w:cs="Times New Roman"/>
          <w:bCs/>
          <w:sz w:val="28"/>
        </w:rPr>
        <w:t>Шигабутдина</w:t>
      </w:r>
      <w:proofErr w:type="spellEnd"/>
      <w:r w:rsidR="00E325C0" w:rsidRPr="00E325C0">
        <w:rPr>
          <w:rFonts w:ascii="Times New Roman" w:hAnsi="Times New Roman" w:cs="Times New Roman"/>
          <w:bCs/>
          <w:sz w:val="28"/>
        </w:rPr>
        <w:t xml:space="preserve"> </w:t>
      </w:r>
      <w:proofErr w:type="spellStart"/>
      <w:r w:rsidR="00E325C0" w:rsidRPr="00E325C0">
        <w:rPr>
          <w:rFonts w:ascii="Times New Roman" w:hAnsi="Times New Roman" w:cs="Times New Roman"/>
          <w:bCs/>
          <w:sz w:val="28"/>
        </w:rPr>
        <w:t>Марджани</w:t>
      </w:r>
      <w:proofErr w:type="spellEnd"/>
      <w:r w:rsidR="00E325C0" w:rsidRPr="00E325C0">
        <w:rPr>
          <w:rFonts w:ascii="Times New Roman" w:hAnsi="Times New Roman" w:cs="Times New Roman"/>
          <w:bCs/>
          <w:sz w:val="28"/>
        </w:rPr>
        <w:t xml:space="preserve">» (г. Москва) в юбилейный год главной детской библиотеки Оренбуржья преподнес маленьким читателям области щедрый подарок – коллекцию детских книг серии «Сказки Великого шелкового пути». </w:t>
      </w:r>
    </w:p>
    <w:p w:rsidR="00306D08" w:rsidRPr="0092466B" w:rsidRDefault="00E325C0" w:rsidP="00306D08">
      <w:pPr>
        <w:spacing w:after="0" w:line="240" w:lineRule="auto"/>
        <w:ind w:firstLine="567"/>
        <w:jc w:val="both"/>
        <w:rPr>
          <w:rFonts w:ascii="Times New Roman" w:hAnsi="Times New Roman" w:cs="Times New Roman"/>
          <w:bCs/>
          <w:sz w:val="28"/>
        </w:rPr>
      </w:pPr>
      <w:r>
        <w:rPr>
          <w:rFonts w:ascii="Times New Roman" w:hAnsi="Times New Roman" w:cs="Times New Roman"/>
          <w:bCs/>
          <w:sz w:val="28"/>
        </w:rPr>
        <w:t>Ф</w:t>
      </w:r>
      <w:r w:rsidR="00306D08" w:rsidRPr="0092466B">
        <w:rPr>
          <w:rFonts w:ascii="Times New Roman" w:hAnsi="Times New Roman" w:cs="Times New Roman"/>
          <w:bCs/>
          <w:sz w:val="28"/>
        </w:rPr>
        <w:t xml:space="preserve">ормирование  фонда  включает  в  себя  и  процесс  освобождения  фонда  от  непрофильных, устаревших,  ветхих,  излишне  дублетных  документов.  В  </w:t>
      </w:r>
      <w:r w:rsidR="00306D08" w:rsidRPr="0092466B">
        <w:rPr>
          <w:rFonts w:ascii="Times New Roman" w:hAnsi="Times New Roman" w:cs="Times New Roman"/>
          <w:bCs/>
          <w:sz w:val="28"/>
        </w:rPr>
        <w:lastRenderedPageBreak/>
        <w:t>201</w:t>
      </w:r>
      <w:r w:rsidR="00306D08">
        <w:rPr>
          <w:rFonts w:ascii="Times New Roman" w:hAnsi="Times New Roman" w:cs="Times New Roman"/>
          <w:bCs/>
          <w:sz w:val="28"/>
        </w:rPr>
        <w:t>9</w:t>
      </w:r>
      <w:r w:rsidR="00306D08" w:rsidRPr="0092466B">
        <w:rPr>
          <w:rFonts w:ascii="Times New Roman" w:hAnsi="Times New Roman" w:cs="Times New Roman"/>
          <w:bCs/>
          <w:sz w:val="28"/>
        </w:rPr>
        <w:t xml:space="preserve"> </w:t>
      </w:r>
      <w:r w:rsidR="00306D08">
        <w:rPr>
          <w:rFonts w:ascii="Times New Roman" w:hAnsi="Times New Roman" w:cs="Times New Roman"/>
          <w:bCs/>
          <w:sz w:val="28"/>
        </w:rPr>
        <w:t xml:space="preserve">году  </w:t>
      </w:r>
      <w:proofErr w:type="gramStart"/>
      <w:r w:rsidR="00306D08">
        <w:rPr>
          <w:rFonts w:ascii="Times New Roman" w:hAnsi="Times New Roman" w:cs="Times New Roman"/>
          <w:bCs/>
          <w:sz w:val="28"/>
        </w:rPr>
        <w:t>исключен</w:t>
      </w:r>
      <w:proofErr w:type="gramEnd"/>
      <w:r w:rsidR="00306D08" w:rsidRPr="0092466B">
        <w:rPr>
          <w:rFonts w:ascii="Times New Roman" w:hAnsi="Times New Roman" w:cs="Times New Roman"/>
          <w:bCs/>
          <w:sz w:val="28"/>
        </w:rPr>
        <w:t xml:space="preserve">  из  библиотечного фонда ГБУК «Оренбургская областная полиэтническая детская библиотека» </w:t>
      </w:r>
      <w:r w:rsidR="00306D08">
        <w:rPr>
          <w:rFonts w:ascii="Times New Roman" w:hAnsi="Times New Roman" w:cs="Times New Roman"/>
          <w:bCs/>
          <w:sz w:val="28"/>
        </w:rPr>
        <w:t>571 экз. документов.</w:t>
      </w:r>
    </w:p>
    <w:p w:rsidR="00306D08" w:rsidRPr="006A5F34" w:rsidRDefault="00306D08" w:rsidP="00306D08">
      <w:pPr>
        <w:spacing w:after="0" w:line="240" w:lineRule="auto"/>
        <w:ind w:firstLine="567"/>
        <w:jc w:val="both"/>
        <w:rPr>
          <w:rFonts w:ascii="Times New Roman" w:hAnsi="Times New Roman" w:cs="Times New Roman"/>
          <w:bCs/>
          <w:sz w:val="28"/>
        </w:rPr>
      </w:pPr>
      <w:r w:rsidRPr="006A5F34">
        <w:rPr>
          <w:rFonts w:ascii="Times New Roman" w:hAnsi="Times New Roman" w:cs="Times New Roman"/>
          <w:bCs/>
          <w:sz w:val="28"/>
        </w:rPr>
        <w:t>В целях продвижения новой детской литературы в течение 201</w:t>
      </w:r>
      <w:r>
        <w:rPr>
          <w:rFonts w:ascii="Times New Roman" w:hAnsi="Times New Roman" w:cs="Times New Roman"/>
          <w:bCs/>
          <w:sz w:val="28"/>
        </w:rPr>
        <w:t>9</w:t>
      </w:r>
      <w:r w:rsidRPr="006A5F34">
        <w:rPr>
          <w:rFonts w:ascii="Times New Roman" w:hAnsi="Times New Roman" w:cs="Times New Roman"/>
          <w:bCs/>
          <w:sz w:val="28"/>
        </w:rPr>
        <w:t xml:space="preserve"> года  областная </w:t>
      </w:r>
      <w:r w:rsidRPr="00F54583">
        <w:rPr>
          <w:rFonts w:ascii="Times New Roman" w:hAnsi="Times New Roman" w:cs="Times New Roman"/>
          <w:bCs/>
          <w:sz w:val="28"/>
        </w:rPr>
        <w:t>передвижная книжная выставка «Библиотека юного патриота»</w:t>
      </w:r>
      <w:r w:rsidRPr="006A5F34">
        <w:rPr>
          <w:rFonts w:ascii="Times New Roman" w:hAnsi="Times New Roman" w:cs="Times New Roman"/>
          <w:bCs/>
          <w:sz w:val="28"/>
        </w:rPr>
        <w:t xml:space="preserve"> </w:t>
      </w:r>
      <w:r>
        <w:rPr>
          <w:rFonts w:ascii="Times New Roman" w:hAnsi="Times New Roman" w:cs="Times New Roman"/>
          <w:bCs/>
          <w:sz w:val="28"/>
        </w:rPr>
        <w:t>продолжила путешествие</w:t>
      </w:r>
      <w:r w:rsidRPr="006A5F34">
        <w:rPr>
          <w:rFonts w:ascii="Times New Roman" w:hAnsi="Times New Roman" w:cs="Times New Roman"/>
          <w:bCs/>
          <w:sz w:val="28"/>
        </w:rPr>
        <w:t xml:space="preserve"> по детским библиотекам Оренбуржья. На выставке были представлены классическая и современная художественная литература, исторические книги о выдающихся соотечественниках, великих полководцах, земляках – героях России, Советского Союза, Социалистического труда и полных кавалеров Ордена Славы.  </w:t>
      </w:r>
    </w:p>
    <w:p w:rsidR="00306D08" w:rsidRPr="006A5F34" w:rsidRDefault="00306D08" w:rsidP="00306D08">
      <w:pPr>
        <w:spacing w:after="0" w:line="240" w:lineRule="auto"/>
        <w:ind w:firstLine="567"/>
        <w:jc w:val="both"/>
        <w:rPr>
          <w:rFonts w:ascii="Times New Roman" w:hAnsi="Times New Roman" w:cs="Times New Roman"/>
          <w:bCs/>
          <w:sz w:val="28"/>
        </w:rPr>
      </w:pPr>
      <w:r w:rsidRPr="006A5F34">
        <w:rPr>
          <w:rFonts w:ascii="Times New Roman" w:hAnsi="Times New Roman" w:cs="Times New Roman"/>
          <w:bCs/>
          <w:sz w:val="28"/>
        </w:rPr>
        <w:t xml:space="preserve">С </w:t>
      </w:r>
      <w:r>
        <w:rPr>
          <w:rFonts w:ascii="Times New Roman" w:hAnsi="Times New Roman" w:cs="Times New Roman"/>
          <w:bCs/>
          <w:sz w:val="28"/>
        </w:rPr>
        <w:t>апреля</w:t>
      </w:r>
      <w:r w:rsidRPr="006A5F34">
        <w:rPr>
          <w:rFonts w:ascii="Times New Roman" w:hAnsi="Times New Roman" w:cs="Times New Roman"/>
          <w:bCs/>
          <w:sz w:val="28"/>
        </w:rPr>
        <w:t xml:space="preserve"> по </w:t>
      </w:r>
      <w:r>
        <w:rPr>
          <w:rFonts w:ascii="Times New Roman" w:hAnsi="Times New Roman" w:cs="Times New Roman"/>
          <w:bCs/>
          <w:sz w:val="28"/>
        </w:rPr>
        <w:t>июнь 2019</w:t>
      </w:r>
      <w:r w:rsidRPr="006A5F34">
        <w:rPr>
          <w:rFonts w:ascii="Times New Roman" w:hAnsi="Times New Roman" w:cs="Times New Roman"/>
          <w:bCs/>
          <w:sz w:val="28"/>
        </w:rPr>
        <w:t xml:space="preserve"> года выставка проехала </w:t>
      </w:r>
      <w:r>
        <w:rPr>
          <w:rFonts w:ascii="Times New Roman" w:hAnsi="Times New Roman" w:cs="Times New Roman"/>
          <w:bCs/>
          <w:sz w:val="28"/>
        </w:rPr>
        <w:t xml:space="preserve">по пяти </w:t>
      </w:r>
      <w:r w:rsidR="000E0007">
        <w:rPr>
          <w:rFonts w:ascii="Times New Roman" w:hAnsi="Times New Roman" w:cs="Times New Roman"/>
          <w:bCs/>
          <w:sz w:val="28"/>
        </w:rPr>
        <w:t>муниципальным образованиям</w:t>
      </w:r>
      <w:r w:rsidRPr="006A5F34">
        <w:rPr>
          <w:rFonts w:ascii="Times New Roman" w:hAnsi="Times New Roman" w:cs="Times New Roman"/>
          <w:bCs/>
          <w:sz w:val="28"/>
        </w:rPr>
        <w:t>:</w:t>
      </w:r>
      <w:r w:rsidR="000E0007">
        <w:rPr>
          <w:rFonts w:ascii="Times New Roman" w:hAnsi="Times New Roman" w:cs="Times New Roman"/>
          <w:bCs/>
          <w:sz w:val="28"/>
        </w:rPr>
        <w:t xml:space="preserve"> </w:t>
      </w:r>
      <w:r>
        <w:rPr>
          <w:rFonts w:ascii="Times New Roman" w:hAnsi="Times New Roman" w:cs="Times New Roman"/>
          <w:bCs/>
          <w:sz w:val="28"/>
        </w:rPr>
        <w:t xml:space="preserve">Гай, Медногорск, Орск, Кувандык, Новотроицк. Всего посетили выставку порядка </w:t>
      </w:r>
      <w:r w:rsidR="000E0007">
        <w:rPr>
          <w:rFonts w:ascii="Times New Roman" w:hAnsi="Times New Roman" w:cs="Times New Roman"/>
          <w:bCs/>
          <w:sz w:val="28"/>
        </w:rPr>
        <w:t>1</w:t>
      </w:r>
      <w:r>
        <w:rPr>
          <w:rFonts w:ascii="Times New Roman" w:hAnsi="Times New Roman" w:cs="Times New Roman"/>
          <w:bCs/>
          <w:sz w:val="28"/>
        </w:rPr>
        <w:t>500 человек, проведено 60 мероприятий различных форм.</w:t>
      </w:r>
    </w:p>
    <w:p w:rsidR="00306D08" w:rsidRDefault="00306D08" w:rsidP="00306D08">
      <w:pPr>
        <w:spacing w:after="0" w:line="240" w:lineRule="auto"/>
        <w:ind w:firstLine="567"/>
        <w:jc w:val="both"/>
        <w:rPr>
          <w:rFonts w:ascii="Times New Roman" w:hAnsi="Times New Roman" w:cs="Times New Roman"/>
          <w:bCs/>
          <w:sz w:val="28"/>
        </w:rPr>
      </w:pPr>
      <w:r w:rsidRPr="0092466B">
        <w:rPr>
          <w:rFonts w:ascii="Times New Roman" w:hAnsi="Times New Roman" w:cs="Times New Roman"/>
          <w:bCs/>
          <w:sz w:val="28"/>
        </w:rPr>
        <w:t>В 201</w:t>
      </w:r>
      <w:r>
        <w:rPr>
          <w:rFonts w:ascii="Times New Roman" w:hAnsi="Times New Roman" w:cs="Times New Roman"/>
          <w:bCs/>
          <w:sz w:val="28"/>
        </w:rPr>
        <w:t>9</w:t>
      </w:r>
      <w:r w:rsidRPr="0092466B">
        <w:rPr>
          <w:rFonts w:ascii="Times New Roman" w:hAnsi="Times New Roman" w:cs="Times New Roman"/>
          <w:bCs/>
          <w:sz w:val="28"/>
        </w:rPr>
        <w:t xml:space="preserve"> году </w:t>
      </w:r>
      <w:r>
        <w:rPr>
          <w:rFonts w:ascii="Times New Roman" w:hAnsi="Times New Roman" w:cs="Times New Roman"/>
          <w:bCs/>
          <w:sz w:val="28"/>
        </w:rPr>
        <w:t>подписка</w:t>
      </w:r>
      <w:r w:rsidRPr="0092466B">
        <w:rPr>
          <w:rFonts w:ascii="Times New Roman" w:hAnsi="Times New Roman" w:cs="Times New Roman"/>
          <w:bCs/>
          <w:sz w:val="28"/>
        </w:rPr>
        <w:t xml:space="preserve"> </w:t>
      </w:r>
      <w:r>
        <w:rPr>
          <w:rFonts w:ascii="Times New Roman" w:hAnsi="Times New Roman" w:cs="Times New Roman"/>
          <w:bCs/>
          <w:sz w:val="28"/>
        </w:rPr>
        <w:t>оформлялась по полугодиям, состояла из 34</w:t>
      </w:r>
      <w:r w:rsidRPr="0092466B">
        <w:rPr>
          <w:rFonts w:ascii="Times New Roman" w:hAnsi="Times New Roman" w:cs="Times New Roman"/>
          <w:bCs/>
          <w:sz w:val="28"/>
        </w:rPr>
        <w:t xml:space="preserve"> наименований периодических изданий</w:t>
      </w:r>
      <w:r>
        <w:rPr>
          <w:rFonts w:ascii="Times New Roman" w:hAnsi="Times New Roman" w:cs="Times New Roman"/>
          <w:bCs/>
          <w:sz w:val="28"/>
        </w:rPr>
        <w:t>: 6</w:t>
      </w:r>
      <w:r w:rsidRPr="00AF43AD">
        <w:rPr>
          <w:rFonts w:ascii="Times New Roman" w:hAnsi="Times New Roman" w:cs="Times New Roman"/>
          <w:bCs/>
          <w:sz w:val="28"/>
        </w:rPr>
        <w:t xml:space="preserve"> газет, </w:t>
      </w:r>
      <w:r>
        <w:rPr>
          <w:rFonts w:ascii="Times New Roman" w:hAnsi="Times New Roman" w:cs="Times New Roman"/>
          <w:bCs/>
          <w:sz w:val="28"/>
        </w:rPr>
        <w:t>28</w:t>
      </w:r>
      <w:r w:rsidRPr="00AF43AD">
        <w:rPr>
          <w:rFonts w:ascii="Times New Roman" w:hAnsi="Times New Roman" w:cs="Times New Roman"/>
          <w:bCs/>
          <w:sz w:val="28"/>
        </w:rPr>
        <w:t xml:space="preserve"> журнал</w:t>
      </w:r>
      <w:r>
        <w:rPr>
          <w:rFonts w:ascii="Times New Roman" w:hAnsi="Times New Roman" w:cs="Times New Roman"/>
          <w:bCs/>
          <w:sz w:val="28"/>
        </w:rPr>
        <w:t>ов</w:t>
      </w:r>
      <w:r w:rsidRPr="00AF43AD">
        <w:rPr>
          <w:rFonts w:ascii="Times New Roman" w:hAnsi="Times New Roman" w:cs="Times New Roman"/>
          <w:bCs/>
          <w:sz w:val="28"/>
        </w:rPr>
        <w:t xml:space="preserve"> (</w:t>
      </w:r>
      <w:r>
        <w:rPr>
          <w:rFonts w:ascii="Times New Roman" w:hAnsi="Times New Roman" w:cs="Times New Roman"/>
          <w:bCs/>
          <w:sz w:val="28"/>
        </w:rPr>
        <w:t>для детей младшего возраста – 12</w:t>
      </w:r>
      <w:r w:rsidRPr="00AF43AD">
        <w:rPr>
          <w:rFonts w:ascii="Times New Roman" w:hAnsi="Times New Roman" w:cs="Times New Roman"/>
          <w:bCs/>
          <w:sz w:val="28"/>
        </w:rPr>
        <w:t xml:space="preserve"> шт., для подростков – </w:t>
      </w:r>
      <w:r>
        <w:rPr>
          <w:rFonts w:ascii="Times New Roman" w:hAnsi="Times New Roman" w:cs="Times New Roman"/>
          <w:bCs/>
          <w:sz w:val="28"/>
        </w:rPr>
        <w:t>6</w:t>
      </w:r>
      <w:r w:rsidRPr="00AF43AD">
        <w:rPr>
          <w:rFonts w:ascii="Times New Roman" w:hAnsi="Times New Roman" w:cs="Times New Roman"/>
          <w:bCs/>
          <w:sz w:val="28"/>
        </w:rPr>
        <w:t xml:space="preserve"> шт., изданий для профессионалов – </w:t>
      </w:r>
      <w:r>
        <w:rPr>
          <w:rFonts w:ascii="Times New Roman" w:hAnsi="Times New Roman" w:cs="Times New Roman"/>
          <w:bCs/>
          <w:sz w:val="28"/>
        </w:rPr>
        <w:t>10</w:t>
      </w:r>
      <w:r w:rsidRPr="00AF43AD">
        <w:rPr>
          <w:rFonts w:ascii="Times New Roman" w:hAnsi="Times New Roman" w:cs="Times New Roman"/>
          <w:bCs/>
          <w:sz w:val="28"/>
        </w:rPr>
        <w:t xml:space="preserve"> шт.)</w:t>
      </w:r>
      <w:r>
        <w:rPr>
          <w:rFonts w:ascii="Times New Roman" w:hAnsi="Times New Roman" w:cs="Times New Roman"/>
          <w:bCs/>
          <w:sz w:val="28"/>
        </w:rPr>
        <w:t>.</w:t>
      </w:r>
    </w:p>
    <w:p w:rsidR="00306D08" w:rsidRPr="0026694B" w:rsidRDefault="00306D08" w:rsidP="00306D08">
      <w:pPr>
        <w:spacing w:after="0" w:line="240" w:lineRule="auto"/>
        <w:ind w:firstLine="567"/>
        <w:jc w:val="both"/>
        <w:rPr>
          <w:rFonts w:ascii="Times New Roman" w:hAnsi="Times New Roman" w:cs="Times New Roman"/>
          <w:bCs/>
          <w:sz w:val="28"/>
        </w:rPr>
      </w:pPr>
      <w:r>
        <w:rPr>
          <w:rFonts w:ascii="Times New Roman" w:hAnsi="Times New Roman" w:cs="Times New Roman"/>
          <w:bCs/>
          <w:sz w:val="28"/>
        </w:rPr>
        <w:t>В течение года</w:t>
      </w:r>
      <w:r w:rsidRPr="0026694B">
        <w:rPr>
          <w:rFonts w:ascii="Times New Roman" w:hAnsi="Times New Roman" w:cs="Times New Roman"/>
          <w:bCs/>
          <w:sz w:val="28"/>
        </w:rPr>
        <w:t xml:space="preserve"> ведется постоянный мониторинг Федерального списка экстремистских материалов, по результатам которого ежеквартально составляется акт об отсутствии подобного рода литературы в фонде библиотеки и блокировке </w:t>
      </w:r>
      <w:proofErr w:type="gramStart"/>
      <w:r w:rsidRPr="0026694B">
        <w:rPr>
          <w:rFonts w:ascii="Times New Roman" w:hAnsi="Times New Roman" w:cs="Times New Roman"/>
          <w:bCs/>
          <w:sz w:val="28"/>
        </w:rPr>
        <w:t>интернет-страниц</w:t>
      </w:r>
      <w:proofErr w:type="gramEnd"/>
      <w:r w:rsidRPr="0026694B">
        <w:rPr>
          <w:rFonts w:ascii="Times New Roman" w:hAnsi="Times New Roman" w:cs="Times New Roman"/>
          <w:bCs/>
          <w:sz w:val="28"/>
        </w:rPr>
        <w:t>, содерж</w:t>
      </w:r>
      <w:r>
        <w:rPr>
          <w:rFonts w:ascii="Times New Roman" w:hAnsi="Times New Roman" w:cs="Times New Roman"/>
          <w:bCs/>
          <w:sz w:val="28"/>
        </w:rPr>
        <w:t>ащих запрещенный контент. В 2019</w:t>
      </w:r>
      <w:r w:rsidRPr="0026694B">
        <w:rPr>
          <w:rFonts w:ascii="Times New Roman" w:hAnsi="Times New Roman" w:cs="Times New Roman"/>
          <w:bCs/>
          <w:sz w:val="28"/>
        </w:rPr>
        <w:t xml:space="preserve"> году список, прилагаемый к акту, пополнился </w:t>
      </w:r>
      <w:r>
        <w:rPr>
          <w:rFonts w:ascii="Times New Roman" w:hAnsi="Times New Roman" w:cs="Times New Roman"/>
          <w:bCs/>
          <w:sz w:val="28"/>
        </w:rPr>
        <w:t>более чем на 2</w:t>
      </w:r>
      <w:r w:rsidRPr="0026694B">
        <w:rPr>
          <w:rFonts w:ascii="Times New Roman" w:hAnsi="Times New Roman" w:cs="Times New Roman"/>
          <w:bCs/>
          <w:sz w:val="28"/>
        </w:rPr>
        <w:t>00 записей.</w:t>
      </w:r>
    </w:p>
    <w:p w:rsidR="0092466B" w:rsidRDefault="0092466B" w:rsidP="00190FAF">
      <w:pPr>
        <w:spacing w:after="0" w:line="240" w:lineRule="auto"/>
        <w:ind w:firstLine="567"/>
        <w:jc w:val="both"/>
        <w:rPr>
          <w:rFonts w:ascii="Times New Roman" w:hAnsi="Times New Roman" w:cs="Times New Roman"/>
          <w:bCs/>
          <w:sz w:val="28"/>
        </w:rPr>
      </w:pPr>
      <w:r w:rsidRPr="0092466B">
        <w:rPr>
          <w:rFonts w:ascii="Times New Roman" w:hAnsi="Times New Roman" w:cs="Times New Roman"/>
          <w:bCs/>
          <w:sz w:val="28"/>
        </w:rPr>
        <w:t xml:space="preserve">Структурным подразделением отдела </w:t>
      </w:r>
      <w:proofErr w:type="spellStart"/>
      <w:r w:rsidRPr="0092466B">
        <w:rPr>
          <w:rFonts w:ascii="Times New Roman" w:hAnsi="Times New Roman" w:cs="Times New Roman"/>
          <w:bCs/>
          <w:sz w:val="28"/>
        </w:rPr>
        <w:t>книгохранения</w:t>
      </w:r>
      <w:proofErr w:type="spellEnd"/>
      <w:r w:rsidRPr="0092466B">
        <w:rPr>
          <w:rFonts w:ascii="Times New Roman" w:hAnsi="Times New Roman" w:cs="Times New Roman"/>
          <w:bCs/>
          <w:sz w:val="28"/>
        </w:rPr>
        <w:t xml:space="preserve"> является Сектор редких книг, который осуществляет комплекс работ по формированию фонда, организации каталогов и </w:t>
      </w:r>
      <w:proofErr w:type="spellStart"/>
      <w:r w:rsidRPr="0092466B">
        <w:rPr>
          <w:rFonts w:ascii="Times New Roman" w:hAnsi="Times New Roman" w:cs="Times New Roman"/>
          <w:bCs/>
          <w:sz w:val="28"/>
        </w:rPr>
        <w:t>взаимоиспользование</w:t>
      </w:r>
      <w:proofErr w:type="spellEnd"/>
      <w:r w:rsidRPr="0092466B">
        <w:rPr>
          <w:rFonts w:ascii="Times New Roman" w:hAnsi="Times New Roman" w:cs="Times New Roman"/>
          <w:bCs/>
          <w:sz w:val="28"/>
        </w:rPr>
        <w:t xml:space="preserve"> ценных и редких книг библиотеки в соответствии с содержанием деятельности библиотеки по осуществлению государственной работы – работа по обеспечению физического сохранения фонда. В фонде сектора редких книг насчитывается </w:t>
      </w:r>
      <w:r w:rsidR="007515B3" w:rsidRPr="007515B3">
        <w:rPr>
          <w:rFonts w:ascii="Times New Roman" w:hAnsi="Times New Roman" w:cs="Times New Roman"/>
          <w:bCs/>
          <w:sz w:val="28"/>
        </w:rPr>
        <w:t>703</w:t>
      </w:r>
      <w:r w:rsidRPr="0092466B">
        <w:rPr>
          <w:rFonts w:ascii="Times New Roman" w:hAnsi="Times New Roman" w:cs="Times New Roman"/>
          <w:bCs/>
          <w:sz w:val="28"/>
        </w:rPr>
        <w:t xml:space="preserve"> экз. изданий. В 201</w:t>
      </w:r>
      <w:r w:rsidR="000E0007">
        <w:rPr>
          <w:rFonts w:ascii="Times New Roman" w:hAnsi="Times New Roman" w:cs="Times New Roman"/>
          <w:bCs/>
          <w:sz w:val="28"/>
        </w:rPr>
        <w:t>9</w:t>
      </w:r>
      <w:r w:rsidRPr="0092466B">
        <w:rPr>
          <w:rFonts w:ascii="Times New Roman" w:hAnsi="Times New Roman" w:cs="Times New Roman"/>
          <w:bCs/>
          <w:sz w:val="28"/>
        </w:rPr>
        <w:t xml:space="preserve"> году книговыдача составила </w:t>
      </w:r>
      <w:r w:rsidR="007515B3" w:rsidRPr="007515B3">
        <w:rPr>
          <w:rFonts w:ascii="Times New Roman" w:hAnsi="Times New Roman" w:cs="Times New Roman"/>
          <w:bCs/>
          <w:sz w:val="28"/>
        </w:rPr>
        <w:t>894</w:t>
      </w:r>
      <w:r w:rsidRPr="0092466B">
        <w:rPr>
          <w:rFonts w:ascii="Times New Roman" w:hAnsi="Times New Roman" w:cs="Times New Roman"/>
          <w:bCs/>
          <w:sz w:val="28"/>
        </w:rPr>
        <w:t xml:space="preserve"> экз. Фонд постоянно пополняется, организуются выставки просмотров литературы, книги с автографами известных писателей размещаются на сайте нашей библиотеки.</w:t>
      </w:r>
    </w:p>
    <w:p w:rsidR="00AF43AD" w:rsidRDefault="00AF43AD" w:rsidP="00190FAF">
      <w:pPr>
        <w:spacing w:after="0" w:line="240" w:lineRule="auto"/>
        <w:ind w:firstLine="567"/>
        <w:jc w:val="both"/>
        <w:rPr>
          <w:rFonts w:ascii="Times New Roman" w:hAnsi="Times New Roman" w:cs="Times New Roman"/>
          <w:b/>
          <w:bCs/>
          <w:sz w:val="28"/>
        </w:rPr>
      </w:pPr>
    </w:p>
    <w:p w:rsidR="00AF43AD" w:rsidRPr="00AF43AD" w:rsidRDefault="00AF43AD" w:rsidP="00190FAF">
      <w:pPr>
        <w:spacing w:after="0" w:line="240" w:lineRule="auto"/>
        <w:jc w:val="both"/>
        <w:rPr>
          <w:rFonts w:ascii="Times New Roman" w:hAnsi="Times New Roman" w:cs="Times New Roman"/>
          <w:b/>
          <w:bCs/>
          <w:sz w:val="28"/>
        </w:rPr>
      </w:pPr>
      <w:r w:rsidRPr="00AF43AD">
        <w:rPr>
          <w:rFonts w:ascii="Times New Roman" w:hAnsi="Times New Roman" w:cs="Times New Roman"/>
          <w:b/>
          <w:bCs/>
          <w:sz w:val="28"/>
          <w:lang w:val="en-US"/>
        </w:rPr>
        <w:t>VII</w:t>
      </w:r>
      <w:r w:rsidRPr="00AF43AD">
        <w:rPr>
          <w:rFonts w:ascii="Times New Roman" w:hAnsi="Times New Roman" w:cs="Times New Roman"/>
          <w:b/>
          <w:bCs/>
          <w:sz w:val="28"/>
        </w:rPr>
        <w:t>. Электронный сетевые ресурсы</w:t>
      </w:r>
    </w:p>
    <w:p w:rsidR="00AF43AD" w:rsidRPr="00AF43AD" w:rsidRDefault="00AF43AD" w:rsidP="00190FAF">
      <w:pPr>
        <w:spacing w:after="0" w:line="240" w:lineRule="auto"/>
        <w:ind w:firstLine="567"/>
        <w:jc w:val="both"/>
        <w:rPr>
          <w:rFonts w:ascii="Times New Roman" w:hAnsi="Times New Roman" w:cs="Times New Roman"/>
          <w:bCs/>
          <w:sz w:val="28"/>
        </w:rPr>
      </w:pPr>
      <w:r w:rsidRPr="00AF43AD">
        <w:rPr>
          <w:rFonts w:ascii="Times New Roman" w:hAnsi="Times New Roman" w:cs="Times New Roman"/>
          <w:bCs/>
          <w:sz w:val="28"/>
        </w:rPr>
        <w:t>Составной частью справочно-библиографического аппарата ГБУК «Оренбургская областная полиэтническая детская библиотека» является электронный каталог, представленный в открытом доступе на сайте библиотеки (</w:t>
      </w:r>
      <w:hyperlink r:id="rId11" w:history="1">
        <w:r w:rsidRPr="00AF43AD">
          <w:rPr>
            <w:rStyle w:val="a4"/>
            <w:rFonts w:ascii="Times New Roman" w:hAnsi="Times New Roman" w:cs="Times New Roman"/>
            <w:bCs/>
            <w:sz w:val="28"/>
            <w:lang w:val="en-US"/>
          </w:rPr>
          <w:t>www</w:t>
        </w:r>
        <w:r w:rsidRPr="00AF43AD">
          <w:rPr>
            <w:rStyle w:val="a4"/>
            <w:rFonts w:ascii="Times New Roman" w:hAnsi="Times New Roman" w:cs="Times New Roman"/>
            <w:bCs/>
            <w:sz w:val="28"/>
          </w:rPr>
          <w:t>.</w:t>
        </w:r>
        <w:proofErr w:type="spellStart"/>
        <w:r w:rsidRPr="00AF43AD">
          <w:rPr>
            <w:rStyle w:val="a4"/>
            <w:rFonts w:ascii="Times New Roman" w:hAnsi="Times New Roman" w:cs="Times New Roman"/>
            <w:bCs/>
            <w:sz w:val="28"/>
            <w:lang w:val="en-US"/>
          </w:rPr>
          <w:t>oodb</w:t>
        </w:r>
        <w:proofErr w:type="spellEnd"/>
        <w:r w:rsidRPr="00AF43AD">
          <w:rPr>
            <w:rStyle w:val="a4"/>
            <w:rFonts w:ascii="Times New Roman" w:hAnsi="Times New Roman" w:cs="Times New Roman"/>
            <w:bCs/>
            <w:sz w:val="28"/>
          </w:rPr>
          <w:t>.</w:t>
        </w:r>
        <w:proofErr w:type="spellStart"/>
        <w:r w:rsidRPr="00AF43AD">
          <w:rPr>
            <w:rStyle w:val="a4"/>
            <w:rFonts w:ascii="Times New Roman" w:hAnsi="Times New Roman" w:cs="Times New Roman"/>
            <w:bCs/>
            <w:sz w:val="28"/>
            <w:lang w:val="en-US"/>
          </w:rPr>
          <w:t>ru</w:t>
        </w:r>
        <w:proofErr w:type="spellEnd"/>
      </w:hyperlink>
      <w:r w:rsidRPr="00AF43AD">
        <w:rPr>
          <w:rFonts w:ascii="Times New Roman" w:hAnsi="Times New Roman" w:cs="Times New Roman"/>
          <w:bCs/>
          <w:sz w:val="28"/>
        </w:rPr>
        <w:t xml:space="preserve">). </w:t>
      </w:r>
      <w:proofErr w:type="gramStart"/>
      <w:r w:rsidRPr="00AF43AD">
        <w:rPr>
          <w:rFonts w:ascii="Times New Roman" w:hAnsi="Times New Roman" w:cs="Times New Roman"/>
          <w:bCs/>
          <w:sz w:val="28"/>
        </w:rPr>
        <w:t>ЭК</w:t>
      </w:r>
      <w:proofErr w:type="gramEnd"/>
      <w:r w:rsidRPr="00AF43AD">
        <w:rPr>
          <w:rFonts w:ascii="Times New Roman" w:hAnsi="Times New Roman" w:cs="Times New Roman"/>
          <w:bCs/>
          <w:sz w:val="28"/>
        </w:rPr>
        <w:t xml:space="preserve"> отражает библиографическую информацию о библиотечном фонде. В 201</w:t>
      </w:r>
      <w:r w:rsidR="007515B3">
        <w:rPr>
          <w:rFonts w:ascii="Times New Roman" w:hAnsi="Times New Roman" w:cs="Times New Roman"/>
          <w:bCs/>
          <w:sz w:val="28"/>
        </w:rPr>
        <w:t>9</w:t>
      </w:r>
      <w:r w:rsidRPr="00AF43AD">
        <w:rPr>
          <w:rFonts w:ascii="Times New Roman" w:hAnsi="Times New Roman" w:cs="Times New Roman"/>
          <w:bCs/>
          <w:sz w:val="28"/>
        </w:rPr>
        <w:t xml:space="preserve"> году объем электронного каталога составил </w:t>
      </w:r>
      <w:r w:rsidR="007515B3">
        <w:rPr>
          <w:rFonts w:ascii="Times New Roman" w:hAnsi="Times New Roman" w:cs="Times New Roman"/>
          <w:bCs/>
          <w:sz w:val="28"/>
        </w:rPr>
        <w:t xml:space="preserve">145491 </w:t>
      </w:r>
      <w:r w:rsidRPr="00AF43AD">
        <w:rPr>
          <w:rFonts w:ascii="Times New Roman" w:hAnsi="Times New Roman" w:cs="Times New Roman"/>
          <w:bCs/>
          <w:sz w:val="28"/>
        </w:rPr>
        <w:t xml:space="preserve">библиографических записей (создано и приобретено </w:t>
      </w:r>
      <w:r w:rsidR="007515B3">
        <w:rPr>
          <w:rFonts w:ascii="Times New Roman" w:hAnsi="Times New Roman" w:cs="Times New Roman"/>
          <w:bCs/>
          <w:sz w:val="28"/>
        </w:rPr>
        <w:t>3518</w:t>
      </w:r>
      <w:r w:rsidRPr="00AF43AD">
        <w:rPr>
          <w:rFonts w:ascii="Times New Roman" w:hAnsi="Times New Roman" w:cs="Times New Roman"/>
          <w:bCs/>
          <w:sz w:val="28"/>
        </w:rPr>
        <w:t xml:space="preserve"> записей).</w:t>
      </w:r>
    </w:p>
    <w:p w:rsidR="00AF43AD" w:rsidRPr="00C42505" w:rsidRDefault="00AF43AD" w:rsidP="00190FAF">
      <w:pPr>
        <w:spacing w:after="0" w:line="240" w:lineRule="auto"/>
        <w:jc w:val="both"/>
        <w:rPr>
          <w:rFonts w:ascii="Times New Roman" w:hAnsi="Times New Roman" w:cs="Times New Roman"/>
          <w:b/>
          <w:bCs/>
          <w:sz w:val="24"/>
          <w:szCs w:val="24"/>
        </w:rPr>
      </w:pPr>
    </w:p>
    <w:p w:rsidR="00C42505" w:rsidRPr="000F4D0C" w:rsidRDefault="00C42505" w:rsidP="00190FAF">
      <w:pPr>
        <w:suppressAutoHyphens/>
        <w:spacing w:after="0" w:line="240" w:lineRule="auto"/>
        <w:jc w:val="center"/>
        <w:rPr>
          <w:rFonts w:ascii="Times New Roman" w:eastAsia="Times New Roman" w:hAnsi="Times New Roman" w:cs="Times New Roman"/>
          <w:sz w:val="24"/>
          <w:szCs w:val="24"/>
          <w:lang w:eastAsia="ar-SA"/>
        </w:rPr>
      </w:pPr>
      <w:r w:rsidRPr="000F4D0C">
        <w:rPr>
          <w:rFonts w:ascii="Times New Roman" w:eastAsia="Times New Roman" w:hAnsi="Times New Roman" w:cs="Times New Roman"/>
          <w:sz w:val="24"/>
          <w:szCs w:val="24"/>
          <w:lang w:eastAsia="ar-SA"/>
        </w:rPr>
        <w:t>ЭЛЕКТРОННЫЕ (СЕТЕВЫЕ) РЕСУРСЫ</w:t>
      </w:r>
    </w:p>
    <w:p w:rsidR="00C42505" w:rsidRPr="000F4D0C" w:rsidRDefault="00C42505" w:rsidP="00190FAF">
      <w:pPr>
        <w:suppressAutoHyphens/>
        <w:spacing w:after="0" w:line="240" w:lineRule="auto"/>
        <w:jc w:val="center"/>
        <w:rPr>
          <w:rFonts w:ascii="Times New Roman" w:eastAsia="Times New Roman" w:hAnsi="Times New Roman" w:cs="Times New Roman"/>
          <w:sz w:val="24"/>
          <w:szCs w:val="24"/>
          <w:lang w:eastAsia="ar-SA"/>
        </w:rPr>
      </w:pPr>
      <w:r w:rsidRPr="000F4D0C">
        <w:rPr>
          <w:rFonts w:ascii="Times New Roman" w:eastAsia="Times New Roman" w:hAnsi="Times New Roman" w:cs="Times New Roman"/>
          <w:sz w:val="24"/>
          <w:szCs w:val="24"/>
          <w:lang w:eastAsia="ar-SA"/>
        </w:rPr>
        <w:t>Объем электронного каталога на 01.01.201</w:t>
      </w:r>
      <w:r w:rsidR="00CB415B">
        <w:rPr>
          <w:rFonts w:ascii="Times New Roman" w:eastAsia="Times New Roman" w:hAnsi="Times New Roman" w:cs="Times New Roman"/>
          <w:sz w:val="24"/>
          <w:szCs w:val="24"/>
          <w:lang w:eastAsia="ar-SA"/>
        </w:rPr>
        <w:t>9</w:t>
      </w:r>
      <w:r w:rsidRPr="000F4D0C">
        <w:rPr>
          <w:rFonts w:ascii="Times New Roman" w:eastAsia="Times New Roman" w:hAnsi="Times New Roman" w:cs="Times New Roman"/>
          <w:sz w:val="24"/>
          <w:szCs w:val="24"/>
          <w:lang w:eastAsia="ar-SA"/>
        </w:rPr>
        <w:t xml:space="preserve"> г. – </w:t>
      </w:r>
      <w:r w:rsidR="007515B3" w:rsidRPr="007515B3">
        <w:rPr>
          <w:rFonts w:ascii="Times New Roman" w:eastAsia="Times New Roman" w:hAnsi="Times New Roman" w:cs="Times New Roman"/>
          <w:bCs/>
          <w:sz w:val="24"/>
          <w:szCs w:val="24"/>
          <w:lang w:eastAsia="ar-SA"/>
        </w:rPr>
        <w:t>141973</w:t>
      </w:r>
      <w:r w:rsidRPr="000F4D0C">
        <w:rPr>
          <w:rFonts w:ascii="Times New Roman" w:eastAsia="Times New Roman" w:hAnsi="Times New Roman" w:cs="Times New Roman"/>
          <w:sz w:val="24"/>
          <w:szCs w:val="24"/>
          <w:lang w:eastAsia="ar-SA"/>
        </w:rPr>
        <w:t xml:space="preserve"> записей + </w:t>
      </w:r>
      <w:r w:rsidR="00CB415B">
        <w:rPr>
          <w:rFonts w:ascii="Times New Roman" w:eastAsia="Times New Roman" w:hAnsi="Times New Roman" w:cs="Times New Roman"/>
          <w:sz w:val="24"/>
          <w:szCs w:val="24"/>
          <w:lang w:eastAsia="ar-SA"/>
        </w:rPr>
        <w:t>4</w:t>
      </w:r>
      <w:r w:rsidRPr="000F4D0C">
        <w:rPr>
          <w:rFonts w:ascii="Times New Roman" w:eastAsia="Times New Roman" w:hAnsi="Times New Roman" w:cs="Times New Roman"/>
          <w:sz w:val="24"/>
          <w:szCs w:val="24"/>
          <w:lang w:eastAsia="ar-SA"/>
        </w:rPr>
        <w:t>0 электронных книг</w:t>
      </w:r>
    </w:p>
    <w:p w:rsidR="00C42505" w:rsidRPr="000F4D0C" w:rsidRDefault="00C42505" w:rsidP="00190FAF">
      <w:pPr>
        <w:suppressAutoHyphens/>
        <w:spacing w:after="0" w:line="240" w:lineRule="auto"/>
        <w:jc w:val="center"/>
        <w:rPr>
          <w:rFonts w:ascii="Times New Roman" w:eastAsia="Times New Roman" w:hAnsi="Times New Roman" w:cs="Times New Roman"/>
          <w:sz w:val="20"/>
          <w:szCs w:val="20"/>
          <w:lang w:eastAsia="ar-SA"/>
        </w:rPr>
      </w:pPr>
    </w:p>
    <w:tbl>
      <w:tblPr>
        <w:tblW w:w="103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016"/>
        <w:gridCol w:w="1328"/>
        <w:gridCol w:w="1171"/>
        <w:gridCol w:w="1216"/>
        <w:gridCol w:w="1036"/>
        <w:gridCol w:w="1008"/>
        <w:gridCol w:w="983"/>
        <w:gridCol w:w="957"/>
      </w:tblGrid>
      <w:tr w:rsidR="00C42505" w:rsidRPr="000F4D0C" w:rsidTr="00C42505">
        <w:tc>
          <w:tcPr>
            <w:tcW w:w="1589" w:type="dxa"/>
            <w:vMerge w:val="restart"/>
            <w:tcBorders>
              <w:top w:val="single" w:sz="4" w:space="0" w:color="auto"/>
              <w:left w:val="single" w:sz="4" w:space="0" w:color="auto"/>
              <w:bottom w:val="single" w:sz="4" w:space="0" w:color="auto"/>
              <w:right w:val="single" w:sz="4" w:space="0" w:color="auto"/>
            </w:tcBorders>
          </w:tcPr>
          <w:p w:rsidR="00C42505" w:rsidRPr="000F4D0C" w:rsidRDefault="00C42505" w:rsidP="00190FAF">
            <w:pPr>
              <w:suppressAutoHyphens/>
              <w:spacing w:after="0" w:line="240" w:lineRule="auto"/>
              <w:jc w:val="center"/>
              <w:rPr>
                <w:rFonts w:ascii="Times New Roman" w:eastAsia="Times New Roman" w:hAnsi="Times New Roman" w:cs="Times New Roman"/>
                <w:sz w:val="20"/>
                <w:szCs w:val="20"/>
                <w:lang w:eastAsia="ar-SA"/>
              </w:rPr>
            </w:pPr>
          </w:p>
        </w:tc>
        <w:tc>
          <w:tcPr>
            <w:tcW w:w="2344" w:type="dxa"/>
            <w:gridSpan w:val="2"/>
            <w:tcBorders>
              <w:top w:val="single" w:sz="4" w:space="0" w:color="auto"/>
              <w:left w:val="single" w:sz="4" w:space="0" w:color="auto"/>
              <w:bottom w:val="single" w:sz="4" w:space="0" w:color="auto"/>
              <w:right w:val="single" w:sz="4" w:space="0" w:color="auto"/>
            </w:tcBorders>
            <w:hideMark/>
          </w:tcPr>
          <w:p w:rsidR="00C42505" w:rsidRPr="000F4D0C"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0F4D0C">
              <w:rPr>
                <w:rFonts w:ascii="Times New Roman" w:eastAsia="Times New Roman" w:hAnsi="Times New Roman" w:cs="Times New Roman"/>
                <w:sz w:val="20"/>
                <w:szCs w:val="20"/>
                <w:lang w:eastAsia="ar-SA"/>
              </w:rPr>
              <w:t>Объем электронного каталога</w:t>
            </w:r>
          </w:p>
        </w:tc>
        <w:tc>
          <w:tcPr>
            <w:tcW w:w="2387" w:type="dxa"/>
            <w:gridSpan w:val="2"/>
            <w:tcBorders>
              <w:top w:val="single" w:sz="4" w:space="0" w:color="auto"/>
              <w:left w:val="single" w:sz="4" w:space="0" w:color="auto"/>
              <w:bottom w:val="single" w:sz="4" w:space="0" w:color="auto"/>
              <w:right w:val="single" w:sz="4" w:space="0" w:color="auto"/>
            </w:tcBorders>
            <w:hideMark/>
          </w:tcPr>
          <w:p w:rsidR="00C42505" w:rsidRPr="000F4D0C"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0F4D0C">
              <w:rPr>
                <w:rFonts w:ascii="Times New Roman" w:eastAsia="Times New Roman" w:hAnsi="Times New Roman" w:cs="Times New Roman"/>
                <w:sz w:val="20"/>
                <w:szCs w:val="20"/>
                <w:lang w:eastAsia="ar-SA"/>
              </w:rPr>
              <w:t>Объем электронной (цифровой) библиотеки</w:t>
            </w:r>
          </w:p>
        </w:tc>
        <w:tc>
          <w:tcPr>
            <w:tcW w:w="2044" w:type="dxa"/>
            <w:gridSpan w:val="2"/>
            <w:tcBorders>
              <w:top w:val="single" w:sz="4" w:space="0" w:color="auto"/>
              <w:left w:val="single" w:sz="4" w:space="0" w:color="auto"/>
              <w:bottom w:val="single" w:sz="4" w:space="0" w:color="auto"/>
              <w:right w:val="single" w:sz="4" w:space="0" w:color="auto"/>
            </w:tcBorders>
          </w:tcPr>
          <w:p w:rsidR="00C42505" w:rsidRPr="000F4D0C" w:rsidRDefault="00C42505" w:rsidP="00190FAF">
            <w:pPr>
              <w:suppressAutoHyphens/>
              <w:spacing w:after="0" w:line="240" w:lineRule="auto"/>
              <w:jc w:val="center"/>
              <w:rPr>
                <w:rFonts w:ascii="Times New Roman" w:eastAsia="Times New Roman" w:hAnsi="Times New Roman" w:cs="Times New Roman"/>
                <w:sz w:val="20"/>
                <w:szCs w:val="20"/>
                <w:lang w:eastAsia="ar-SA"/>
              </w:rPr>
            </w:pPr>
          </w:p>
          <w:p w:rsidR="00C42505" w:rsidRPr="000F4D0C"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0F4D0C">
              <w:rPr>
                <w:rFonts w:ascii="Times New Roman" w:eastAsia="Times New Roman" w:hAnsi="Times New Roman" w:cs="Times New Roman"/>
                <w:sz w:val="20"/>
                <w:szCs w:val="20"/>
                <w:lang w:eastAsia="ar-SA"/>
              </w:rPr>
              <w:t>Инсталлированные документы</w:t>
            </w:r>
          </w:p>
        </w:tc>
        <w:tc>
          <w:tcPr>
            <w:tcW w:w="1940" w:type="dxa"/>
            <w:gridSpan w:val="2"/>
            <w:tcBorders>
              <w:top w:val="single" w:sz="4" w:space="0" w:color="auto"/>
              <w:left w:val="single" w:sz="4" w:space="0" w:color="auto"/>
              <w:bottom w:val="single" w:sz="4" w:space="0" w:color="auto"/>
              <w:right w:val="single" w:sz="4" w:space="0" w:color="auto"/>
            </w:tcBorders>
            <w:hideMark/>
          </w:tcPr>
          <w:p w:rsidR="00C42505" w:rsidRPr="000F4D0C"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0F4D0C">
              <w:rPr>
                <w:rFonts w:ascii="Times New Roman" w:eastAsia="Times New Roman" w:hAnsi="Times New Roman" w:cs="Times New Roman"/>
                <w:sz w:val="20"/>
                <w:szCs w:val="20"/>
                <w:lang w:eastAsia="ar-SA"/>
              </w:rPr>
              <w:t>Сетевые удаленные лицензионные документы</w:t>
            </w:r>
          </w:p>
        </w:tc>
      </w:tr>
      <w:tr w:rsidR="00C42505" w:rsidRPr="00C42505" w:rsidTr="00C42505">
        <w:tc>
          <w:tcPr>
            <w:tcW w:w="1589" w:type="dxa"/>
            <w:vMerge/>
            <w:tcBorders>
              <w:top w:val="single" w:sz="4" w:space="0" w:color="auto"/>
              <w:left w:val="single" w:sz="4" w:space="0" w:color="auto"/>
              <w:bottom w:val="single" w:sz="4" w:space="0" w:color="auto"/>
              <w:right w:val="single" w:sz="4" w:space="0" w:color="auto"/>
            </w:tcBorders>
            <w:vAlign w:val="center"/>
            <w:hideMark/>
          </w:tcPr>
          <w:p w:rsidR="00C42505" w:rsidRPr="00C42505" w:rsidRDefault="00C42505" w:rsidP="00190FAF">
            <w:pPr>
              <w:spacing w:after="0" w:line="240" w:lineRule="auto"/>
              <w:rPr>
                <w:rFonts w:ascii="Times New Roman" w:eastAsia="Times New Roman" w:hAnsi="Times New Roman" w:cs="Times New Roman"/>
                <w:b/>
                <w:sz w:val="20"/>
                <w:szCs w:val="20"/>
                <w:lang w:eastAsia="ar-SA"/>
              </w:rPr>
            </w:pPr>
          </w:p>
        </w:tc>
        <w:tc>
          <w:tcPr>
            <w:tcW w:w="1016" w:type="dxa"/>
            <w:tcBorders>
              <w:top w:val="single" w:sz="4" w:space="0" w:color="auto"/>
              <w:left w:val="single" w:sz="4" w:space="0" w:color="auto"/>
              <w:bottom w:val="single" w:sz="4" w:space="0" w:color="auto"/>
              <w:right w:val="single" w:sz="4" w:space="0" w:color="auto"/>
            </w:tcBorders>
            <w:hideMark/>
          </w:tcPr>
          <w:p w:rsidR="00C42505" w:rsidRPr="00C42505"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C42505">
              <w:rPr>
                <w:rFonts w:ascii="Times New Roman" w:eastAsia="Times New Roman" w:hAnsi="Times New Roman" w:cs="Times New Roman"/>
                <w:sz w:val="20"/>
                <w:szCs w:val="20"/>
                <w:lang w:eastAsia="ar-SA"/>
              </w:rPr>
              <w:t>Общее число записей</w:t>
            </w:r>
          </w:p>
        </w:tc>
        <w:tc>
          <w:tcPr>
            <w:tcW w:w="1328" w:type="dxa"/>
            <w:tcBorders>
              <w:top w:val="single" w:sz="4" w:space="0" w:color="auto"/>
              <w:left w:val="single" w:sz="4" w:space="0" w:color="auto"/>
              <w:bottom w:val="single" w:sz="4" w:space="0" w:color="auto"/>
              <w:right w:val="single" w:sz="4" w:space="0" w:color="auto"/>
            </w:tcBorders>
            <w:hideMark/>
          </w:tcPr>
          <w:p w:rsidR="00C42505" w:rsidRPr="00C42505"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C42505">
              <w:rPr>
                <w:rFonts w:ascii="Times New Roman" w:eastAsia="Times New Roman" w:hAnsi="Times New Roman" w:cs="Times New Roman"/>
                <w:sz w:val="20"/>
                <w:szCs w:val="20"/>
                <w:lang w:eastAsia="ar-SA"/>
              </w:rPr>
              <w:t>Из них кол-во записей, доступных в Интернете</w:t>
            </w:r>
          </w:p>
        </w:tc>
        <w:tc>
          <w:tcPr>
            <w:tcW w:w="1171" w:type="dxa"/>
            <w:tcBorders>
              <w:top w:val="single" w:sz="4" w:space="0" w:color="auto"/>
              <w:left w:val="single" w:sz="4" w:space="0" w:color="auto"/>
              <w:bottom w:val="single" w:sz="4" w:space="0" w:color="auto"/>
              <w:right w:val="single" w:sz="4" w:space="0" w:color="auto"/>
            </w:tcBorders>
            <w:hideMark/>
          </w:tcPr>
          <w:p w:rsidR="00C42505" w:rsidRPr="00C42505"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C42505">
              <w:rPr>
                <w:rFonts w:ascii="Times New Roman" w:eastAsia="Times New Roman" w:hAnsi="Times New Roman" w:cs="Times New Roman"/>
                <w:sz w:val="20"/>
                <w:szCs w:val="20"/>
                <w:lang w:eastAsia="ar-SA"/>
              </w:rPr>
              <w:t xml:space="preserve">Общее кол-во </w:t>
            </w:r>
            <w:proofErr w:type="gramStart"/>
            <w:r w:rsidRPr="00C42505">
              <w:rPr>
                <w:rFonts w:ascii="Times New Roman" w:eastAsia="Times New Roman" w:hAnsi="Times New Roman" w:cs="Times New Roman"/>
                <w:sz w:val="20"/>
                <w:szCs w:val="20"/>
                <w:lang w:eastAsia="ar-SA"/>
              </w:rPr>
              <w:t>сетевых</w:t>
            </w:r>
            <w:proofErr w:type="gramEnd"/>
            <w:r w:rsidRPr="00C42505">
              <w:rPr>
                <w:rFonts w:ascii="Times New Roman" w:eastAsia="Times New Roman" w:hAnsi="Times New Roman" w:cs="Times New Roman"/>
                <w:sz w:val="20"/>
                <w:szCs w:val="20"/>
                <w:lang w:eastAsia="ar-SA"/>
              </w:rPr>
              <w:t>, локальных док-</w:t>
            </w:r>
            <w:proofErr w:type="spellStart"/>
            <w:r w:rsidRPr="00C42505">
              <w:rPr>
                <w:rFonts w:ascii="Times New Roman" w:eastAsia="Times New Roman" w:hAnsi="Times New Roman" w:cs="Times New Roman"/>
                <w:sz w:val="20"/>
                <w:szCs w:val="20"/>
                <w:lang w:eastAsia="ar-SA"/>
              </w:rPr>
              <w:t>тов</w:t>
            </w:r>
            <w:proofErr w:type="spellEnd"/>
          </w:p>
        </w:tc>
        <w:tc>
          <w:tcPr>
            <w:tcW w:w="1216" w:type="dxa"/>
            <w:tcBorders>
              <w:top w:val="single" w:sz="4" w:space="0" w:color="auto"/>
              <w:left w:val="single" w:sz="4" w:space="0" w:color="auto"/>
              <w:bottom w:val="single" w:sz="4" w:space="0" w:color="auto"/>
              <w:right w:val="single" w:sz="4" w:space="0" w:color="auto"/>
            </w:tcBorders>
            <w:hideMark/>
          </w:tcPr>
          <w:p w:rsidR="00C42505" w:rsidRPr="00C42505"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C42505">
              <w:rPr>
                <w:rFonts w:ascii="Times New Roman" w:eastAsia="Times New Roman" w:hAnsi="Times New Roman" w:cs="Times New Roman"/>
                <w:sz w:val="20"/>
                <w:szCs w:val="20"/>
                <w:lang w:eastAsia="ar-SA"/>
              </w:rPr>
              <w:t>Из них кол-во док-</w:t>
            </w:r>
            <w:proofErr w:type="spellStart"/>
            <w:r w:rsidRPr="00C42505">
              <w:rPr>
                <w:rFonts w:ascii="Times New Roman" w:eastAsia="Times New Roman" w:hAnsi="Times New Roman" w:cs="Times New Roman"/>
                <w:sz w:val="20"/>
                <w:szCs w:val="20"/>
                <w:lang w:eastAsia="ar-SA"/>
              </w:rPr>
              <w:t>тов</w:t>
            </w:r>
            <w:proofErr w:type="spellEnd"/>
            <w:r w:rsidRPr="00C42505">
              <w:rPr>
                <w:rFonts w:ascii="Times New Roman" w:eastAsia="Times New Roman" w:hAnsi="Times New Roman" w:cs="Times New Roman"/>
                <w:sz w:val="20"/>
                <w:szCs w:val="20"/>
                <w:lang w:eastAsia="ar-SA"/>
              </w:rPr>
              <w:t xml:space="preserve"> в открытом доступе</w:t>
            </w:r>
          </w:p>
        </w:tc>
        <w:tc>
          <w:tcPr>
            <w:tcW w:w="1036" w:type="dxa"/>
            <w:tcBorders>
              <w:top w:val="single" w:sz="4" w:space="0" w:color="auto"/>
              <w:left w:val="single" w:sz="4" w:space="0" w:color="auto"/>
              <w:bottom w:val="single" w:sz="4" w:space="0" w:color="auto"/>
              <w:right w:val="single" w:sz="4" w:space="0" w:color="auto"/>
            </w:tcBorders>
            <w:hideMark/>
          </w:tcPr>
          <w:p w:rsidR="00C42505" w:rsidRPr="00C42505"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C42505">
              <w:rPr>
                <w:rFonts w:ascii="Times New Roman" w:eastAsia="Times New Roman" w:hAnsi="Times New Roman" w:cs="Times New Roman"/>
                <w:sz w:val="20"/>
                <w:szCs w:val="20"/>
                <w:lang w:eastAsia="ar-SA"/>
              </w:rPr>
              <w:t>Кол-во баз данных</w:t>
            </w:r>
          </w:p>
        </w:tc>
        <w:tc>
          <w:tcPr>
            <w:tcW w:w="1008" w:type="dxa"/>
            <w:tcBorders>
              <w:top w:val="single" w:sz="4" w:space="0" w:color="auto"/>
              <w:left w:val="single" w:sz="4" w:space="0" w:color="auto"/>
              <w:bottom w:val="single" w:sz="4" w:space="0" w:color="auto"/>
              <w:right w:val="single" w:sz="4" w:space="0" w:color="auto"/>
            </w:tcBorders>
            <w:hideMark/>
          </w:tcPr>
          <w:p w:rsidR="00C42505" w:rsidRPr="00C42505"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C42505">
              <w:rPr>
                <w:rFonts w:ascii="Times New Roman" w:eastAsia="Times New Roman" w:hAnsi="Times New Roman" w:cs="Times New Roman"/>
                <w:sz w:val="20"/>
                <w:szCs w:val="20"/>
                <w:lang w:eastAsia="ar-SA"/>
              </w:rPr>
              <w:t xml:space="preserve">В них </w:t>
            </w:r>
            <w:proofErr w:type="gramStart"/>
            <w:r w:rsidRPr="00C42505">
              <w:rPr>
                <w:rFonts w:ascii="Times New Roman" w:eastAsia="Times New Roman" w:hAnsi="Times New Roman" w:cs="Times New Roman"/>
                <w:sz w:val="20"/>
                <w:szCs w:val="20"/>
                <w:lang w:eastAsia="ar-SA"/>
              </w:rPr>
              <w:t>полно-текстовых</w:t>
            </w:r>
            <w:proofErr w:type="gramEnd"/>
            <w:r w:rsidRPr="00C42505">
              <w:rPr>
                <w:rFonts w:ascii="Times New Roman" w:eastAsia="Times New Roman" w:hAnsi="Times New Roman" w:cs="Times New Roman"/>
                <w:sz w:val="20"/>
                <w:szCs w:val="20"/>
                <w:lang w:eastAsia="ar-SA"/>
              </w:rPr>
              <w:t xml:space="preserve"> док-</w:t>
            </w:r>
            <w:proofErr w:type="spellStart"/>
            <w:r w:rsidRPr="00C42505">
              <w:rPr>
                <w:rFonts w:ascii="Times New Roman" w:eastAsia="Times New Roman" w:hAnsi="Times New Roman" w:cs="Times New Roman"/>
                <w:sz w:val="20"/>
                <w:szCs w:val="20"/>
                <w:lang w:eastAsia="ar-SA"/>
              </w:rPr>
              <w:t>тов</w:t>
            </w:r>
            <w:proofErr w:type="spellEnd"/>
          </w:p>
        </w:tc>
        <w:tc>
          <w:tcPr>
            <w:tcW w:w="983" w:type="dxa"/>
            <w:tcBorders>
              <w:top w:val="single" w:sz="4" w:space="0" w:color="auto"/>
              <w:left w:val="single" w:sz="4" w:space="0" w:color="auto"/>
              <w:bottom w:val="single" w:sz="4" w:space="0" w:color="auto"/>
              <w:right w:val="single" w:sz="4" w:space="0" w:color="auto"/>
            </w:tcBorders>
            <w:hideMark/>
          </w:tcPr>
          <w:p w:rsidR="00C42505" w:rsidRPr="00C42505"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C42505">
              <w:rPr>
                <w:rFonts w:ascii="Times New Roman" w:eastAsia="Times New Roman" w:hAnsi="Times New Roman" w:cs="Times New Roman"/>
                <w:sz w:val="20"/>
                <w:szCs w:val="20"/>
                <w:lang w:eastAsia="ar-SA"/>
              </w:rPr>
              <w:t>Кол-во баз данных</w:t>
            </w:r>
          </w:p>
        </w:tc>
        <w:tc>
          <w:tcPr>
            <w:tcW w:w="957" w:type="dxa"/>
            <w:tcBorders>
              <w:top w:val="single" w:sz="4" w:space="0" w:color="auto"/>
              <w:left w:val="single" w:sz="4" w:space="0" w:color="auto"/>
              <w:bottom w:val="single" w:sz="4" w:space="0" w:color="auto"/>
              <w:right w:val="single" w:sz="4" w:space="0" w:color="auto"/>
            </w:tcBorders>
            <w:hideMark/>
          </w:tcPr>
          <w:p w:rsidR="00C42505" w:rsidRPr="00C42505"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C42505">
              <w:rPr>
                <w:rFonts w:ascii="Times New Roman" w:eastAsia="Times New Roman" w:hAnsi="Times New Roman" w:cs="Times New Roman"/>
                <w:sz w:val="20"/>
                <w:szCs w:val="20"/>
                <w:lang w:eastAsia="ar-SA"/>
              </w:rPr>
              <w:t xml:space="preserve">В них </w:t>
            </w:r>
            <w:proofErr w:type="gramStart"/>
            <w:r w:rsidRPr="00C42505">
              <w:rPr>
                <w:rFonts w:ascii="Times New Roman" w:eastAsia="Times New Roman" w:hAnsi="Times New Roman" w:cs="Times New Roman"/>
                <w:sz w:val="20"/>
                <w:szCs w:val="20"/>
                <w:lang w:eastAsia="ar-SA"/>
              </w:rPr>
              <w:t>полно-текстовых</w:t>
            </w:r>
            <w:proofErr w:type="gramEnd"/>
            <w:r w:rsidRPr="00C42505">
              <w:rPr>
                <w:rFonts w:ascii="Times New Roman" w:eastAsia="Times New Roman" w:hAnsi="Times New Roman" w:cs="Times New Roman"/>
                <w:sz w:val="20"/>
                <w:szCs w:val="20"/>
                <w:lang w:eastAsia="ar-SA"/>
              </w:rPr>
              <w:t xml:space="preserve"> док-</w:t>
            </w:r>
            <w:proofErr w:type="spellStart"/>
            <w:r w:rsidRPr="00C42505">
              <w:rPr>
                <w:rFonts w:ascii="Times New Roman" w:eastAsia="Times New Roman" w:hAnsi="Times New Roman" w:cs="Times New Roman"/>
                <w:sz w:val="20"/>
                <w:szCs w:val="20"/>
                <w:lang w:eastAsia="ar-SA"/>
              </w:rPr>
              <w:t>тов</w:t>
            </w:r>
            <w:proofErr w:type="spellEnd"/>
          </w:p>
        </w:tc>
      </w:tr>
      <w:tr w:rsidR="00C42505" w:rsidRPr="00C42505" w:rsidTr="00C42505">
        <w:tc>
          <w:tcPr>
            <w:tcW w:w="1589" w:type="dxa"/>
            <w:tcBorders>
              <w:top w:val="single" w:sz="4" w:space="0" w:color="auto"/>
              <w:left w:val="single" w:sz="4" w:space="0" w:color="auto"/>
              <w:bottom w:val="single" w:sz="4" w:space="0" w:color="auto"/>
              <w:right w:val="single" w:sz="4" w:space="0" w:color="auto"/>
            </w:tcBorders>
            <w:hideMark/>
          </w:tcPr>
          <w:p w:rsidR="00C42505" w:rsidRPr="000F4D0C"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0F4D0C">
              <w:rPr>
                <w:rFonts w:ascii="Times New Roman" w:eastAsia="Times New Roman" w:hAnsi="Times New Roman" w:cs="Times New Roman"/>
                <w:sz w:val="20"/>
                <w:szCs w:val="20"/>
                <w:lang w:eastAsia="ar-SA"/>
              </w:rPr>
              <w:lastRenderedPageBreak/>
              <w:t>Создано, приобретено за отчетный период</w:t>
            </w:r>
          </w:p>
        </w:tc>
        <w:tc>
          <w:tcPr>
            <w:tcW w:w="1016" w:type="dxa"/>
            <w:tcBorders>
              <w:top w:val="single" w:sz="4" w:space="0" w:color="auto"/>
              <w:left w:val="single" w:sz="4" w:space="0" w:color="auto"/>
              <w:bottom w:val="single" w:sz="4" w:space="0" w:color="auto"/>
              <w:right w:val="single" w:sz="4" w:space="0" w:color="auto"/>
            </w:tcBorders>
            <w:hideMark/>
          </w:tcPr>
          <w:p w:rsidR="00C42505" w:rsidRPr="00C42505" w:rsidRDefault="00CB415B" w:rsidP="00190FAF">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3518</w:t>
            </w:r>
          </w:p>
        </w:tc>
        <w:tc>
          <w:tcPr>
            <w:tcW w:w="1328" w:type="dxa"/>
            <w:tcBorders>
              <w:top w:val="single" w:sz="4" w:space="0" w:color="auto"/>
              <w:left w:val="single" w:sz="4" w:space="0" w:color="auto"/>
              <w:bottom w:val="single" w:sz="4" w:space="0" w:color="auto"/>
              <w:right w:val="single" w:sz="4" w:space="0" w:color="auto"/>
            </w:tcBorders>
            <w:hideMark/>
          </w:tcPr>
          <w:p w:rsidR="00C42505" w:rsidRPr="00C42505" w:rsidRDefault="00CB415B" w:rsidP="00190FAF">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3518</w:t>
            </w:r>
          </w:p>
        </w:tc>
        <w:tc>
          <w:tcPr>
            <w:tcW w:w="1171" w:type="dxa"/>
            <w:tcBorders>
              <w:top w:val="single" w:sz="4" w:space="0" w:color="auto"/>
              <w:left w:val="single" w:sz="4" w:space="0" w:color="auto"/>
              <w:bottom w:val="single" w:sz="4" w:space="0" w:color="auto"/>
              <w:right w:val="single" w:sz="4" w:space="0" w:color="auto"/>
            </w:tcBorders>
            <w:hideMark/>
          </w:tcPr>
          <w:p w:rsidR="00C42505" w:rsidRPr="00C42505"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C42505">
              <w:rPr>
                <w:rFonts w:ascii="Times New Roman" w:eastAsia="Times New Roman" w:hAnsi="Times New Roman" w:cs="Times New Roman"/>
                <w:sz w:val="20"/>
                <w:szCs w:val="20"/>
                <w:lang w:eastAsia="ar-SA"/>
              </w:rPr>
              <w:t>10</w:t>
            </w:r>
          </w:p>
        </w:tc>
        <w:tc>
          <w:tcPr>
            <w:tcW w:w="1216" w:type="dxa"/>
            <w:tcBorders>
              <w:top w:val="single" w:sz="4" w:space="0" w:color="auto"/>
              <w:left w:val="single" w:sz="4" w:space="0" w:color="auto"/>
              <w:bottom w:val="single" w:sz="4" w:space="0" w:color="auto"/>
              <w:right w:val="single" w:sz="4" w:space="0" w:color="auto"/>
            </w:tcBorders>
            <w:hideMark/>
          </w:tcPr>
          <w:p w:rsidR="00C42505" w:rsidRPr="00C42505"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C42505">
              <w:rPr>
                <w:rFonts w:ascii="Times New Roman" w:eastAsia="Times New Roman" w:hAnsi="Times New Roman" w:cs="Times New Roman"/>
                <w:sz w:val="20"/>
                <w:szCs w:val="20"/>
                <w:lang w:eastAsia="ar-SA"/>
              </w:rPr>
              <w:t>10</w:t>
            </w:r>
          </w:p>
        </w:tc>
        <w:tc>
          <w:tcPr>
            <w:tcW w:w="1036" w:type="dxa"/>
            <w:tcBorders>
              <w:top w:val="single" w:sz="4" w:space="0" w:color="auto"/>
              <w:left w:val="single" w:sz="4" w:space="0" w:color="auto"/>
              <w:bottom w:val="single" w:sz="4" w:space="0" w:color="auto"/>
              <w:right w:val="single" w:sz="4" w:space="0" w:color="auto"/>
            </w:tcBorders>
            <w:hideMark/>
          </w:tcPr>
          <w:p w:rsidR="00C42505" w:rsidRPr="00C42505" w:rsidRDefault="00CB415B" w:rsidP="00190FAF">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1008" w:type="dxa"/>
            <w:tcBorders>
              <w:top w:val="single" w:sz="4" w:space="0" w:color="auto"/>
              <w:left w:val="single" w:sz="4" w:space="0" w:color="auto"/>
              <w:bottom w:val="single" w:sz="4" w:space="0" w:color="auto"/>
              <w:right w:val="single" w:sz="4" w:space="0" w:color="auto"/>
            </w:tcBorders>
            <w:hideMark/>
          </w:tcPr>
          <w:p w:rsidR="00C42505" w:rsidRPr="00C42505" w:rsidRDefault="00CB415B" w:rsidP="00190FAF">
            <w:pPr>
              <w:suppressAutoHyphens/>
              <w:spacing w:after="0" w:line="240" w:lineRule="auto"/>
              <w:jc w:val="center"/>
              <w:rPr>
                <w:rFonts w:ascii="Times New Roman" w:eastAsia="Times New Roman" w:hAnsi="Times New Roman" w:cs="Times New Roman"/>
                <w:sz w:val="20"/>
                <w:szCs w:val="20"/>
                <w:lang w:eastAsia="ar-SA"/>
              </w:rPr>
            </w:pPr>
            <w:r w:rsidRPr="00CB415B">
              <w:rPr>
                <w:rFonts w:ascii="Times New Roman" w:eastAsia="Times New Roman" w:hAnsi="Times New Roman" w:cs="Times New Roman"/>
                <w:sz w:val="20"/>
                <w:szCs w:val="20"/>
                <w:lang w:eastAsia="ar-SA"/>
              </w:rPr>
              <w:t>2183398</w:t>
            </w:r>
          </w:p>
        </w:tc>
        <w:tc>
          <w:tcPr>
            <w:tcW w:w="983" w:type="dxa"/>
            <w:tcBorders>
              <w:top w:val="single" w:sz="4" w:space="0" w:color="auto"/>
              <w:left w:val="single" w:sz="4" w:space="0" w:color="auto"/>
              <w:bottom w:val="single" w:sz="4" w:space="0" w:color="auto"/>
              <w:right w:val="single" w:sz="4" w:space="0" w:color="auto"/>
            </w:tcBorders>
            <w:hideMark/>
          </w:tcPr>
          <w:p w:rsidR="00C42505" w:rsidRPr="00C42505"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C42505">
              <w:rPr>
                <w:rFonts w:ascii="Times New Roman" w:eastAsia="Times New Roman" w:hAnsi="Times New Roman" w:cs="Times New Roman"/>
                <w:sz w:val="20"/>
                <w:szCs w:val="20"/>
                <w:lang w:eastAsia="ar-SA"/>
              </w:rPr>
              <w:t>-</w:t>
            </w:r>
          </w:p>
        </w:tc>
        <w:tc>
          <w:tcPr>
            <w:tcW w:w="957" w:type="dxa"/>
            <w:tcBorders>
              <w:top w:val="single" w:sz="4" w:space="0" w:color="auto"/>
              <w:left w:val="single" w:sz="4" w:space="0" w:color="auto"/>
              <w:bottom w:val="single" w:sz="4" w:space="0" w:color="auto"/>
              <w:right w:val="single" w:sz="4" w:space="0" w:color="auto"/>
            </w:tcBorders>
            <w:hideMark/>
          </w:tcPr>
          <w:p w:rsidR="00C42505" w:rsidRPr="00C42505"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C42505">
              <w:rPr>
                <w:rFonts w:ascii="Times New Roman" w:eastAsia="Times New Roman" w:hAnsi="Times New Roman" w:cs="Times New Roman"/>
                <w:sz w:val="20"/>
                <w:szCs w:val="20"/>
                <w:lang w:eastAsia="ar-SA"/>
              </w:rPr>
              <w:t>-</w:t>
            </w:r>
          </w:p>
        </w:tc>
      </w:tr>
      <w:tr w:rsidR="00C42505" w:rsidRPr="00C42505" w:rsidTr="00C42505">
        <w:tc>
          <w:tcPr>
            <w:tcW w:w="1589" w:type="dxa"/>
            <w:tcBorders>
              <w:top w:val="single" w:sz="4" w:space="0" w:color="auto"/>
              <w:left w:val="single" w:sz="4" w:space="0" w:color="auto"/>
              <w:bottom w:val="single" w:sz="4" w:space="0" w:color="auto"/>
              <w:right w:val="single" w:sz="4" w:space="0" w:color="auto"/>
            </w:tcBorders>
            <w:hideMark/>
          </w:tcPr>
          <w:p w:rsidR="00C42505" w:rsidRPr="000F4D0C"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0F4D0C">
              <w:rPr>
                <w:rFonts w:ascii="Times New Roman" w:eastAsia="Times New Roman" w:hAnsi="Times New Roman" w:cs="Times New Roman"/>
                <w:sz w:val="20"/>
                <w:szCs w:val="20"/>
                <w:lang w:eastAsia="ar-SA"/>
              </w:rPr>
              <w:t>Выбыло за отчетный период</w:t>
            </w:r>
          </w:p>
        </w:tc>
        <w:tc>
          <w:tcPr>
            <w:tcW w:w="1016" w:type="dxa"/>
            <w:tcBorders>
              <w:top w:val="single" w:sz="4" w:space="0" w:color="auto"/>
              <w:left w:val="single" w:sz="4" w:space="0" w:color="auto"/>
              <w:bottom w:val="single" w:sz="4" w:space="0" w:color="auto"/>
              <w:right w:val="single" w:sz="4" w:space="0" w:color="auto"/>
            </w:tcBorders>
            <w:hideMark/>
          </w:tcPr>
          <w:p w:rsidR="00C42505" w:rsidRPr="00C42505" w:rsidRDefault="00CB415B" w:rsidP="00190FAF">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w:t>
            </w:r>
          </w:p>
        </w:tc>
        <w:tc>
          <w:tcPr>
            <w:tcW w:w="1328" w:type="dxa"/>
            <w:tcBorders>
              <w:top w:val="single" w:sz="4" w:space="0" w:color="auto"/>
              <w:left w:val="single" w:sz="4" w:space="0" w:color="auto"/>
              <w:bottom w:val="single" w:sz="4" w:space="0" w:color="auto"/>
              <w:right w:val="single" w:sz="4" w:space="0" w:color="auto"/>
            </w:tcBorders>
            <w:hideMark/>
          </w:tcPr>
          <w:p w:rsidR="00C42505" w:rsidRPr="00C42505" w:rsidRDefault="00CB415B" w:rsidP="00190FAF">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w:t>
            </w:r>
          </w:p>
        </w:tc>
        <w:tc>
          <w:tcPr>
            <w:tcW w:w="1171" w:type="dxa"/>
            <w:tcBorders>
              <w:top w:val="single" w:sz="4" w:space="0" w:color="auto"/>
              <w:left w:val="single" w:sz="4" w:space="0" w:color="auto"/>
              <w:bottom w:val="single" w:sz="4" w:space="0" w:color="auto"/>
              <w:right w:val="single" w:sz="4" w:space="0" w:color="auto"/>
            </w:tcBorders>
            <w:hideMark/>
          </w:tcPr>
          <w:p w:rsidR="00C42505" w:rsidRPr="00C42505"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C42505">
              <w:rPr>
                <w:rFonts w:ascii="Times New Roman" w:eastAsia="Times New Roman" w:hAnsi="Times New Roman" w:cs="Times New Roman"/>
                <w:sz w:val="20"/>
                <w:szCs w:val="20"/>
                <w:lang w:eastAsia="ar-SA"/>
              </w:rPr>
              <w:t>-</w:t>
            </w:r>
          </w:p>
        </w:tc>
        <w:tc>
          <w:tcPr>
            <w:tcW w:w="1216" w:type="dxa"/>
            <w:tcBorders>
              <w:top w:val="single" w:sz="4" w:space="0" w:color="auto"/>
              <w:left w:val="single" w:sz="4" w:space="0" w:color="auto"/>
              <w:bottom w:val="single" w:sz="4" w:space="0" w:color="auto"/>
              <w:right w:val="single" w:sz="4" w:space="0" w:color="auto"/>
            </w:tcBorders>
            <w:hideMark/>
          </w:tcPr>
          <w:p w:rsidR="00C42505" w:rsidRPr="00C42505"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C42505">
              <w:rPr>
                <w:rFonts w:ascii="Times New Roman" w:eastAsia="Times New Roman" w:hAnsi="Times New Roman" w:cs="Times New Roman"/>
                <w:sz w:val="20"/>
                <w:szCs w:val="20"/>
                <w:lang w:eastAsia="ar-SA"/>
              </w:rPr>
              <w:t>-</w:t>
            </w:r>
          </w:p>
        </w:tc>
        <w:tc>
          <w:tcPr>
            <w:tcW w:w="1036" w:type="dxa"/>
            <w:tcBorders>
              <w:top w:val="single" w:sz="4" w:space="0" w:color="auto"/>
              <w:left w:val="single" w:sz="4" w:space="0" w:color="auto"/>
              <w:bottom w:val="single" w:sz="4" w:space="0" w:color="auto"/>
              <w:right w:val="single" w:sz="4" w:space="0" w:color="auto"/>
            </w:tcBorders>
            <w:hideMark/>
          </w:tcPr>
          <w:p w:rsidR="00C42505" w:rsidRPr="00C42505"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C42505">
              <w:rPr>
                <w:rFonts w:ascii="Times New Roman" w:eastAsia="Times New Roman" w:hAnsi="Times New Roman" w:cs="Times New Roman"/>
                <w:sz w:val="20"/>
                <w:szCs w:val="20"/>
                <w:lang w:eastAsia="ar-SA"/>
              </w:rPr>
              <w:t>-</w:t>
            </w:r>
          </w:p>
        </w:tc>
        <w:tc>
          <w:tcPr>
            <w:tcW w:w="1008" w:type="dxa"/>
            <w:tcBorders>
              <w:top w:val="single" w:sz="4" w:space="0" w:color="auto"/>
              <w:left w:val="single" w:sz="4" w:space="0" w:color="auto"/>
              <w:bottom w:val="single" w:sz="4" w:space="0" w:color="auto"/>
              <w:right w:val="single" w:sz="4" w:space="0" w:color="auto"/>
            </w:tcBorders>
            <w:hideMark/>
          </w:tcPr>
          <w:p w:rsidR="00C42505" w:rsidRPr="00C42505"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C42505">
              <w:rPr>
                <w:rFonts w:ascii="Times New Roman" w:eastAsia="Times New Roman" w:hAnsi="Times New Roman" w:cs="Times New Roman"/>
                <w:sz w:val="20"/>
                <w:szCs w:val="20"/>
                <w:lang w:eastAsia="ar-SA"/>
              </w:rPr>
              <w:t>-</w:t>
            </w:r>
          </w:p>
        </w:tc>
        <w:tc>
          <w:tcPr>
            <w:tcW w:w="983" w:type="dxa"/>
            <w:tcBorders>
              <w:top w:val="single" w:sz="4" w:space="0" w:color="auto"/>
              <w:left w:val="single" w:sz="4" w:space="0" w:color="auto"/>
              <w:bottom w:val="single" w:sz="4" w:space="0" w:color="auto"/>
              <w:right w:val="single" w:sz="4" w:space="0" w:color="auto"/>
            </w:tcBorders>
            <w:hideMark/>
          </w:tcPr>
          <w:p w:rsidR="00C42505" w:rsidRPr="00C42505"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C42505">
              <w:rPr>
                <w:rFonts w:ascii="Times New Roman" w:eastAsia="Times New Roman" w:hAnsi="Times New Roman" w:cs="Times New Roman"/>
                <w:sz w:val="20"/>
                <w:szCs w:val="20"/>
                <w:lang w:eastAsia="ar-SA"/>
              </w:rPr>
              <w:t>-</w:t>
            </w:r>
          </w:p>
        </w:tc>
        <w:tc>
          <w:tcPr>
            <w:tcW w:w="957" w:type="dxa"/>
            <w:tcBorders>
              <w:top w:val="single" w:sz="4" w:space="0" w:color="auto"/>
              <w:left w:val="single" w:sz="4" w:space="0" w:color="auto"/>
              <w:bottom w:val="single" w:sz="4" w:space="0" w:color="auto"/>
              <w:right w:val="single" w:sz="4" w:space="0" w:color="auto"/>
            </w:tcBorders>
            <w:hideMark/>
          </w:tcPr>
          <w:p w:rsidR="00C42505" w:rsidRPr="00C42505"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C42505">
              <w:rPr>
                <w:rFonts w:ascii="Times New Roman" w:eastAsia="Times New Roman" w:hAnsi="Times New Roman" w:cs="Times New Roman"/>
                <w:sz w:val="20"/>
                <w:szCs w:val="20"/>
                <w:lang w:eastAsia="ar-SA"/>
              </w:rPr>
              <w:t>-</w:t>
            </w:r>
          </w:p>
        </w:tc>
      </w:tr>
      <w:tr w:rsidR="00C42505" w:rsidRPr="00C42505" w:rsidTr="00C42505">
        <w:tc>
          <w:tcPr>
            <w:tcW w:w="1589" w:type="dxa"/>
            <w:tcBorders>
              <w:top w:val="single" w:sz="4" w:space="0" w:color="auto"/>
              <w:left w:val="single" w:sz="4" w:space="0" w:color="auto"/>
              <w:bottom w:val="single" w:sz="4" w:space="0" w:color="auto"/>
              <w:right w:val="single" w:sz="4" w:space="0" w:color="auto"/>
            </w:tcBorders>
            <w:hideMark/>
          </w:tcPr>
          <w:p w:rsidR="00C42505" w:rsidRPr="000F4D0C"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0F4D0C">
              <w:rPr>
                <w:rFonts w:ascii="Times New Roman" w:eastAsia="Times New Roman" w:hAnsi="Times New Roman" w:cs="Times New Roman"/>
                <w:sz w:val="20"/>
                <w:szCs w:val="20"/>
                <w:lang w:eastAsia="ar-SA"/>
              </w:rPr>
              <w:t>Объем на конец отчетного периода</w:t>
            </w:r>
          </w:p>
        </w:tc>
        <w:tc>
          <w:tcPr>
            <w:tcW w:w="1016" w:type="dxa"/>
            <w:tcBorders>
              <w:top w:val="single" w:sz="4" w:space="0" w:color="auto"/>
              <w:left w:val="single" w:sz="4" w:space="0" w:color="auto"/>
              <w:bottom w:val="single" w:sz="4" w:space="0" w:color="auto"/>
              <w:right w:val="single" w:sz="4" w:space="0" w:color="auto"/>
            </w:tcBorders>
            <w:hideMark/>
          </w:tcPr>
          <w:p w:rsidR="00C42505" w:rsidRPr="000F4D0C" w:rsidRDefault="00CB415B" w:rsidP="00190FAF">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145491</w:t>
            </w:r>
          </w:p>
          <w:p w:rsidR="00C42505" w:rsidRPr="000F4D0C" w:rsidRDefault="00C42505" w:rsidP="00190FAF">
            <w:pPr>
              <w:suppressAutoHyphens/>
              <w:spacing w:after="0" w:line="240" w:lineRule="auto"/>
              <w:jc w:val="center"/>
              <w:rPr>
                <w:rFonts w:ascii="Times New Roman" w:eastAsia="Times New Roman" w:hAnsi="Times New Roman" w:cs="Times New Roman"/>
                <w:sz w:val="20"/>
                <w:szCs w:val="20"/>
                <w:lang w:eastAsia="ar-SA"/>
              </w:rPr>
            </w:pPr>
            <w:r w:rsidRPr="000F4D0C">
              <w:rPr>
                <w:rFonts w:ascii="Times New Roman" w:eastAsia="Times New Roman" w:hAnsi="Times New Roman" w:cs="Times New Roman"/>
                <w:sz w:val="20"/>
                <w:szCs w:val="20"/>
                <w:lang w:eastAsia="ar-SA"/>
              </w:rPr>
              <w:t>+</w:t>
            </w:r>
          </w:p>
          <w:p w:rsidR="00C42505" w:rsidRPr="000F4D0C" w:rsidRDefault="00CB415B" w:rsidP="00190FAF">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r w:rsidR="00C42505" w:rsidRPr="000F4D0C">
              <w:rPr>
                <w:rFonts w:ascii="Times New Roman" w:eastAsia="Times New Roman" w:hAnsi="Times New Roman" w:cs="Times New Roman"/>
                <w:sz w:val="20"/>
                <w:szCs w:val="20"/>
                <w:lang w:eastAsia="ar-SA"/>
              </w:rPr>
              <w:t>0</w:t>
            </w:r>
          </w:p>
          <w:p w:rsidR="00C42505" w:rsidRPr="000F4D0C" w:rsidRDefault="00C42505" w:rsidP="00190FAF">
            <w:pPr>
              <w:suppressAutoHyphens/>
              <w:spacing w:after="0" w:line="240" w:lineRule="auto"/>
              <w:jc w:val="center"/>
              <w:rPr>
                <w:rFonts w:ascii="Times New Roman" w:eastAsia="Times New Roman" w:hAnsi="Times New Roman" w:cs="Times New Roman"/>
                <w:sz w:val="20"/>
                <w:szCs w:val="20"/>
                <w:lang w:eastAsia="ar-SA"/>
              </w:rPr>
            </w:pPr>
            <w:proofErr w:type="spellStart"/>
            <w:r w:rsidRPr="000F4D0C">
              <w:rPr>
                <w:rFonts w:ascii="Times New Roman" w:eastAsia="Times New Roman" w:hAnsi="Times New Roman" w:cs="Times New Roman"/>
                <w:sz w:val="20"/>
                <w:szCs w:val="20"/>
                <w:lang w:eastAsia="ar-SA"/>
              </w:rPr>
              <w:t>эл.кн</w:t>
            </w:r>
            <w:proofErr w:type="spellEnd"/>
            <w:r w:rsidRPr="000F4D0C">
              <w:rPr>
                <w:rFonts w:ascii="Times New Roman" w:eastAsia="Times New Roman" w:hAnsi="Times New Roman" w:cs="Times New Roman"/>
                <w:sz w:val="20"/>
                <w:szCs w:val="20"/>
                <w:lang w:eastAsia="ar-SA"/>
              </w:rPr>
              <w:t>.</w:t>
            </w:r>
          </w:p>
        </w:tc>
        <w:tc>
          <w:tcPr>
            <w:tcW w:w="1328" w:type="dxa"/>
            <w:tcBorders>
              <w:top w:val="single" w:sz="4" w:space="0" w:color="auto"/>
              <w:left w:val="single" w:sz="4" w:space="0" w:color="auto"/>
              <w:bottom w:val="single" w:sz="4" w:space="0" w:color="auto"/>
              <w:right w:val="single" w:sz="4" w:space="0" w:color="auto"/>
            </w:tcBorders>
            <w:hideMark/>
          </w:tcPr>
          <w:p w:rsidR="00C42505" w:rsidRPr="000F4D0C" w:rsidRDefault="00CB415B" w:rsidP="00190FAF">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145491</w:t>
            </w:r>
          </w:p>
        </w:tc>
        <w:tc>
          <w:tcPr>
            <w:tcW w:w="1171" w:type="dxa"/>
            <w:tcBorders>
              <w:top w:val="single" w:sz="4" w:space="0" w:color="auto"/>
              <w:left w:val="single" w:sz="4" w:space="0" w:color="auto"/>
              <w:bottom w:val="single" w:sz="4" w:space="0" w:color="auto"/>
              <w:right w:val="single" w:sz="4" w:space="0" w:color="auto"/>
            </w:tcBorders>
            <w:hideMark/>
          </w:tcPr>
          <w:p w:rsidR="00C42505" w:rsidRPr="000F4D0C" w:rsidRDefault="00CB415B" w:rsidP="00190FAF">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r w:rsidR="00C42505" w:rsidRPr="000F4D0C">
              <w:rPr>
                <w:rFonts w:ascii="Times New Roman" w:eastAsia="Times New Roman" w:hAnsi="Times New Roman" w:cs="Times New Roman"/>
                <w:sz w:val="20"/>
                <w:szCs w:val="20"/>
                <w:lang w:eastAsia="ar-SA"/>
              </w:rPr>
              <w:t>0</w:t>
            </w:r>
          </w:p>
        </w:tc>
        <w:tc>
          <w:tcPr>
            <w:tcW w:w="1216" w:type="dxa"/>
            <w:tcBorders>
              <w:top w:val="single" w:sz="4" w:space="0" w:color="auto"/>
              <w:left w:val="single" w:sz="4" w:space="0" w:color="auto"/>
              <w:bottom w:val="single" w:sz="4" w:space="0" w:color="auto"/>
              <w:right w:val="single" w:sz="4" w:space="0" w:color="auto"/>
            </w:tcBorders>
            <w:hideMark/>
          </w:tcPr>
          <w:p w:rsidR="00C42505" w:rsidRPr="000F4D0C" w:rsidRDefault="00CB415B" w:rsidP="00190FAF">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r w:rsidR="00C42505" w:rsidRPr="000F4D0C">
              <w:rPr>
                <w:rFonts w:ascii="Times New Roman" w:eastAsia="Times New Roman" w:hAnsi="Times New Roman" w:cs="Times New Roman"/>
                <w:sz w:val="20"/>
                <w:szCs w:val="20"/>
                <w:lang w:eastAsia="ar-SA"/>
              </w:rPr>
              <w:t>0</w:t>
            </w:r>
          </w:p>
        </w:tc>
        <w:tc>
          <w:tcPr>
            <w:tcW w:w="1036" w:type="dxa"/>
            <w:tcBorders>
              <w:top w:val="single" w:sz="4" w:space="0" w:color="auto"/>
              <w:left w:val="single" w:sz="4" w:space="0" w:color="auto"/>
              <w:bottom w:val="single" w:sz="4" w:space="0" w:color="auto"/>
              <w:right w:val="single" w:sz="4" w:space="0" w:color="auto"/>
            </w:tcBorders>
            <w:hideMark/>
          </w:tcPr>
          <w:p w:rsidR="00C42505" w:rsidRPr="000F4D0C" w:rsidRDefault="00CB415B" w:rsidP="00190FAF">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1008" w:type="dxa"/>
            <w:tcBorders>
              <w:top w:val="single" w:sz="4" w:space="0" w:color="auto"/>
              <w:left w:val="single" w:sz="4" w:space="0" w:color="auto"/>
              <w:bottom w:val="single" w:sz="4" w:space="0" w:color="auto"/>
              <w:right w:val="single" w:sz="4" w:space="0" w:color="auto"/>
            </w:tcBorders>
            <w:hideMark/>
          </w:tcPr>
          <w:p w:rsidR="00C42505" w:rsidRPr="000F4D0C" w:rsidRDefault="00CB415B" w:rsidP="00190FAF">
            <w:pPr>
              <w:suppressAutoHyphens/>
              <w:spacing w:after="0" w:line="240" w:lineRule="auto"/>
              <w:jc w:val="center"/>
              <w:rPr>
                <w:rFonts w:ascii="Times New Roman" w:eastAsia="Times New Roman" w:hAnsi="Times New Roman" w:cs="Times New Roman"/>
                <w:sz w:val="20"/>
                <w:szCs w:val="20"/>
                <w:lang w:eastAsia="ar-SA"/>
              </w:rPr>
            </w:pPr>
            <w:r w:rsidRPr="00CB415B">
              <w:rPr>
                <w:rFonts w:ascii="Times New Roman" w:eastAsia="Times New Roman" w:hAnsi="Times New Roman" w:cs="Times New Roman"/>
                <w:sz w:val="20"/>
                <w:szCs w:val="20"/>
                <w:lang w:eastAsia="ar-SA"/>
              </w:rPr>
              <w:t>2183398</w:t>
            </w:r>
          </w:p>
        </w:tc>
        <w:tc>
          <w:tcPr>
            <w:tcW w:w="983" w:type="dxa"/>
            <w:tcBorders>
              <w:top w:val="single" w:sz="4" w:space="0" w:color="auto"/>
              <w:left w:val="single" w:sz="4" w:space="0" w:color="auto"/>
              <w:bottom w:val="single" w:sz="4" w:space="0" w:color="auto"/>
              <w:right w:val="single" w:sz="4" w:space="0" w:color="auto"/>
            </w:tcBorders>
            <w:hideMark/>
          </w:tcPr>
          <w:p w:rsidR="00C42505" w:rsidRPr="00C42505" w:rsidRDefault="00C42505" w:rsidP="00190FAF">
            <w:pPr>
              <w:suppressAutoHyphens/>
              <w:spacing w:after="0" w:line="240" w:lineRule="auto"/>
              <w:jc w:val="center"/>
              <w:rPr>
                <w:rFonts w:ascii="Times New Roman" w:eastAsia="Times New Roman" w:hAnsi="Times New Roman" w:cs="Times New Roman"/>
                <w:b/>
                <w:sz w:val="20"/>
                <w:szCs w:val="20"/>
                <w:lang w:eastAsia="ar-SA"/>
              </w:rPr>
            </w:pPr>
            <w:r w:rsidRPr="00C42505">
              <w:rPr>
                <w:rFonts w:ascii="Times New Roman" w:eastAsia="Times New Roman" w:hAnsi="Times New Roman" w:cs="Times New Roman"/>
                <w:b/>
                <w:sz w:val="20"/>
                <w:szCs w:val="20"/>
                <w:lang w:eastAsia="ar-SA"/>
              </w:rPr>
              <w:t>-</w:t>
            </w:r>
          </w:p>
        </w:tc>
        <w:tc>
          <w:tcPr>
            <w:tcW w:w="957" w:type="dxa"/>
            <w:tcBorders>
              <w:top w:val="single" w:sz="4" w:space="0" w:color="auto"/>
              <w:left w:val="single" w:sz="4" w:space="0" w:color="auto"/>
              <w:bottom w:val="single" w:sz="4" w:space="0" w:color="auto"/>
              <w:right w:val="single" w:sz="4" w:space="0" w:color="auto"/>
            </w:tcBorders>
            <w:hideMark/>
          </w:tcPr>
          <w:p w:rsidR="00C42505" w:rsidRPr="00C42505" w:rsidRDefault="00C42505" w:rsidP="00190FAF">
            <w:pPr>
              <w:suppressAutoHyphens/>
              <w:spacing w:after="0" w:line="240" w:lineRule="auto"/>
              <w:jc w:val="center"/>
              <w:rPr>
                <w:rFonts w:ascii="Times New Roman" w:eastAsia="Times New Roman" w:hAnsi="Times New Roman" w:cs="Times New Roman"/>
                <w:b/>
                <w:sz w:val="20"/>
                <w:szCs w:val="20"/>
                <w:lang w:eastAsia="ar-SA"/>
              </w:rPr>
            </w:pPr>
            <w:r w:rsidRPr="00C42505">
              <w:rPr>
                <w:rFonts w:ascii="Times New Roman" w:eastAsia="Times New Roman" w:hAnsi="Times New Roman" w:cs="Times New Roman"/>
                <w:b/>
                <w:sz w:val="20"/>
                <w:szCs w:val="20"/>
                <w:lang w:eastAsia="ar-SA"/>
              </w:rPr>
              <w:t>-</w:t>
            </w:r>
          </w:p>
        </w:tc>
      </w:tr>
    </w:tbl>
    <w:p w:rsidR="00C42505" w:rsidRPr="00C42505" w:rsidRDefault="00C42505" w:rsidP="00190FAF">
      <w:pPr>
        <w:suppressAutoHyphens/>
        <w:spacing w:after="0" w:line="240" w:lineRule="auto"/>
        <w:jc w:val="both"/>
        <w:rPr>
          <w:rFonts w:ascii="Times New Roman" w:eastAsia="Times New Roman" w:hAnsi="Times New Roman" w:cs="Times New Roman"/>
          <w:b/>
          <w:sz w:val="24"/>
          <w:szCs w:val="24"/>
          <w:lang w:eastAsia="ar-SA"/>
        </w:rPr>
      </w:pPr>
    </w:p>
    <w:p w:rsidR="00AF43AD" w:rsidRPr="00AF43AD" w:rsidRDefault="00AF43AD" w:rsidP="00190FAF">
      <w:pPr>
        <w:spacing w:after="0" w:line="240" w:lineRule="auto"/>
        <w:ind w:firstLine="567"/>
        <w:jc w:val="both"/>
        <w:rPr>
          <w:rFonts w:ascii="Times New Roman" w:hAnsi="Times New Roman" w:cs="Times New Roman"/>
          <w:bCs/>
          <w:sz w:val="28"/>
        </w:rPr>
      </w:pPr>
      <w:r w:rsidRPr="00AF43AD">
        <w:rPr>
          <w:rFonts w:ascii="Times New Roman" w:hAnsi="Times New Roman" w:cs="Times New Roman"/>
          <w:bCs/>
          <w:sz w:val="28"/>
        </w:rPr>
        <w:t xml:space="preserve">Оренбургская областная полиэтническая детская библиотека </w:t>
      </w:r>
      <w:r w:rsidR="003B581A">
        <w:rPr>
          <w:rFonts w:ascii="Times New Roman" w:hAnsi="Times New Roman" w:cs="Times New Roman"/>
          <w:bCs/>
          <w:sz w:val="28"/>
        </w:rPr>
        <w:t>реализует деятельность по со</w:t>
      </w:r>
      <w:r w:rsidRPr="00AF43AD">
        <w:rPr>
          <w:rFonts w:ascii="Times New Roman" w:hAnsi="Times New Roman" w:cs="Times New Roman"/>
          <w:bCs/>
          <w:sz w:val="28"/>
        </w:rPr>
        <w:t>глашени</w:t>
      </w:r>
      <w:r w:rsidR="003B581A">
        <w:rPr>
          <w:rFonts w:ascii="Times New Roman" w:hAnsi="Times New Roman" w:cs="Times New Roman"/>
          <w:bCs/>
          <w:sz w:val="28"/>
        </w:rPr>
        <w:t>ю</w:t>
      </w:r>
      <w:r w:rsidRPr="00AF43AD">
        <w:rPr>
          <w:rFonts w:ascii="Times New Roman" w:hAnsi="Times New Roman" w:cs="Times New Roman"/>
          <w:bCs/>
          <w:sz w:val="28"/>
        </w:rPr>
        <w:t xml:space="preserve"> с ФГБУ  «Главный информационно-вычислительный центр Министерства культуры Российской Федерации» (ФГБУ «ГИВЦ Минкультуры России») о взаимодействии в рамках формирования и использования Государственной информационной системы «Сводный каталог библиотек России» (ГИС СКБР). </w:t>
      </w:r>
      <w:r w:rsidR="0022213E">
        <w:rPr>
          <w:rFonts w:ascii="Times New Roman" w:hAnsi="Times New Roman" w:cs="Times New Roman"/>
          <w:bCs/>
          <w:sz w:val="28"/>
        </w:rPr>
        <w:t>В 201</w:t>
      </w:r>
      <w:r w:rsidR="003B581A">
        <w:rPr>
          <w:rFonts w:ascii="Times New Roman" w:hAnsi="Times New Roman" w:cs="Times New Roman"/>
          <w:bCs/>
          <w:sz w:val="28"/>
        </w:rPr>
        <w:t>9</w:t>
      </w:r>
      <w:r w:rsidR="0022213E">
        <w:rPr>
          <w:rFonts w:ascii="Times New Roman" w:hAnsi="Times New Roman" w:cs="Times New Roman"/>
          <w:bCs/>
          <w:sz w:val="28"/>
        </w:rPr>
        <w:t xml:space="preserve"> году </w:t>
      </w:r>
      <w:r w:rsidR="000B6FB6">
        <w:rPr>
          <w:rFonts w:ascii="Times New Roman" w:hAnsi="Times New Roman" w:cs="Times New Roman"/>
          <w:bCs/>
          <w:sz w:val="28"/>
        </w:rPr>
        <w:t>б</w:t>
      </w:r>
      <w:r w:rsidRPr="00AF43AD">
        <w:rPr>
          <w:rFonts w:ascii="Times New Roman" w:hAnsi="Times New Roman" w:cs="Times New Roman"/>
          <w:bCs/>
          <w:sz w:val="28"/>
        </w:rPr>
        <w:t xml:space="preserve">иблиотека передала на редакцию в ГИС СКБР </w:t>
      </w:r>
      <w:r w:rsidR="000B6FB6">
        <w:rPr>
          <w:rFonts w:ascii="Times New Roman" w:hAnsi="Times New Roman" w:cs="Times New Roman"/>
          <w:bCs/>
          <w:sz w:val="28"/>
        </w:rPr>
        <w:t>6</w:t>
      </w:r>
      <w:r w:rsidR="003B581A">
        <w:rPr>
          <w:rFonts w:ascii="Times New Roman" w:hAnsi="Times New Roman" w:cs="Times New Roman"/>
          <w:bCs/>
          <w:sz w:val="28"/>
        </w:rPr>
        <w:t>56</w:t>
      </w:r>
      <w:r w:rsidR="000B6FB6">
        <w:rPr>
          <w:rFonts w:ascii="Times New Roman" w:hAnsi="Times New Roman" w:cs="Times New Roman"/>
          <w:bCs/>
          <w:sz w:val="28"/>
        </w:rPr>
        <w:t xml:space="preserve"> записей (всего </w:t>
      </w:r>
      <w:r w:rsidRPr="00AF43AD">
        <w:rPr>
          <w:rFonts w:ascii="Times New Roman" w:hAnsi="Times New Roman" w:cs="Times New Roman"/>
          <w:bCs/>
          <w:sz w:val="28"/>
        </w:rPr>
        <w:t>5</w:t>
      </w:r>
      <w:r w:rsidR="000B6FB6">
        <w:rPr>
          <w:rFonts w:ascii="Times New Roman" w:hAnsi="Times New Roman" w:cs="Times New Roman"/>
          <w:bCs/>
          <w:sz w:val="28"/>
        </w:rPr>
        <w:t>9</w:t>
      </w:r>
      <w:r w:rsidR="003B581A">
        <w:rPr>
          <w:rFonts w:ascii="Times New Roman" w:hAnsi="Times New Roman" w:cs="Times New Roman"/>
          <w:bCs/>
          <w:sz w:val="28"/>
        </w:rPr>
        <w:t>473</w:t>
      </w:r>
      <w:r w:rsidR="000B6FB6">
        <w:rPr>
          <w:rFonts w:ascii="Times New Roman" w:hAnsi="Times New Roman" w:cs="Times New Roman"/>
          <w:bCs/>
          <w:sz w:val="28"/>
        </w:rPr>
        <w:t>)</w:t>
      </w:r>
      <w:r w:rsidRPr="00AF43AD">
        <w:rPr>
          <w:rFonts w:ascii="Times New Roman" w:hAnsi="Times New Roman" w:cs="Times New Roman"/>
          <w:bCs/>
          <w:sz w:val="28"/>
        </w:rPr>
        <w:t>.</w:t>
      </w:r>
    </w:p>
    <w:p w:rsidR="003A7A6C" w:rsidRDefault="00AF43AD" w:rsidP="00190FAF">
      <w:pPr>
        <w:spacing w:after="0" w:line="240" w:lineRule="auto"/>
        <w:ind w:firstLine="567"/>
        <w:jc w:val="both"/>
        <w:rPr>
          <w:rFonts w:ascii="Times New Roman" w:hAnsi="Times New Roman" w:cs="Times New Roman"/>
          <w:bCs/>
          <w:sz w:val="28"/>
        </w:rPr>
      </w:pPr>
      <w:r w:rsidRPr="00AF43AD">
        <w:rPr>
          <w:rFonts w:ascii="Times New Roman" w:hAnsi="Times New Roman" w:cs="Times New Roman"/>
          <w:bCs/>
          <w:sz w:val="28"/>
        </w:rPr>
        <w:t>Оренбургская областная полиэтническая детская библиотека участвует в формировании цифровых краеведческих ресурсов (проект «Национальная электронная библиотека» (НЭБ)). В 201</w:t>
      </w:r>
      <w:r w:rsidR="003B581A">
        <w:rPr>
          <w:rFonts w:ascii="Times New Roman" w:hAnsi="Times New Roman" w:cs="Times New Roman"/>
          <w:bCs/>
          <w:sz w:val="28"/>
        </w:rPr>
        <w:t>9</w:t>
      </w:r>
      <w:r w:rsidRPr="00AF43AD">
        <w:rPr>
          <w:rFonts w:ascii="Times New Roman" w:hAnsi="Times New Roman" w:cs="Times New Roman"/>
          <w:bCs/>
          <w:sz w:val="28"/>
        </w:rPr>
        <w:t xml:space="preserve"> году оцифровано 10 изданий – произведения оренбургских авторов (всего в «Электронной библиотеке» представлено </w:t>
      </w:r>
      <w:r w:rsidR="003A7A6C">
        <w:rPr>
          <w:rFonts w:ascii="Times New Roman" w:hAnsi="Times New Roman" w:cs="Times New Roman"/>
          <w:bCs/>
          <w:sz w:val="28"/>
        </w:rPr>
        <w:t>5</w:t>
      </w:r>
      <w:r w:rsidRPr="00AF43AD">
        <w:rPr>
          <w:rFonts w:ascii="Times New Roman" w:hAnsi="Times New Roman" w:cs="Times New Roman"/>
          <w:bCs/>
          <w:sz w:val="28"/>
        </w:rPr>
        <w:t xml:space="preserve">0 изданий). Документы находятся в свободном доступе на сайте Оренбургской областной полиэтнической детской библиотеки, для их просмотра и скачивания не требуется авторизация. Количество просмотров электронной библиотеки в </w:t>
      </w:r>
      <w:r w:rsidR="000B6FB6">
        <w:rPr>
          <w:rFonts w:ascii="Times New Roman" w:hAnsi="Times New Roman" w:cs="Times New Roman"/>
          <w:bCs/>
          <w:sz w:val="28"/>
        </w:rPr>
        <w:t>201</w:t>
      </w:r>
      <w:r w:rsidR="003A7A6C">
        <w:rPr>
          <w:rFonts w:ascii="Times New Roman" w:hAnsi="Times New Roman" w:cs="Times New Roman"/>
          <w:bCs/>
          <w:sz w:val="28"/>
        </w:rPr>
        <w:t>9</w:t>
      </w:r>
      <w:r w:rsidR="000B6FB6">
        <w:rPr>
          <w:rFonts w:ascii="Times New Roman" w:hAnsi="Times New Roman" w:cs="Times New Roman"/>
          <w:bCs/>
          <w:sz w:val="28"/>
        </w:rPr>
        <w:t xml:space="preserve"> году –</w:t>
      </w:r>
      <w:r w:rsidR="003A7A6C">
        <w:rPr>
          <w:rFonts w:ascii="Times New Roman" w:hAnsi="Times New Roman" w:cs="Times New Roman"/>
          <w:bCs/>
          <w:sz w:val="28"/>
        </w:rPr>
        <w:t xml:space="preserve"> 13802 </w:t>
      </w:r>
      <w:r w:rsidR="000B6FB6">
        <w:rPr>
          <w:rFonts w:ascii="Times New Roman" w:hAnsi="Times New Roman" w:cs="Times New Roman"/>
          <w:bCs/>
          <w:sz w:val="28"/>
        </w:rPr>
        <w:t>просмотр</w:t>
      </w:r>
      <w:r w:rsidR="003A7A6C">
        <w:rPr>
          <w:rFonts w:ascii="Times New Roman" w:hAnsi="Times New Roman" w:cs="Times New Roman"/>
          <w:bCs/>
          <w:sz w:val="28"/>
        </w:rPr>
        <w:t xml:space="preserve">а. </w:t>
      </w:r>
      <w:r w:rsidR="000B6FB6">
        <w:rPr>
          <w:rFonts w:ascii="Times New Roman" w:hAnsi="Times New Roman" w:cs="Times New Roman"/>
          <w:bCs/>
          <w:sz w:val="28"/>
        </w:rPr>
        <w:t xml:space="preserve"> </w:t>
      </w:r>
    </w:p>
    <w:p w:rsidR="00AF43AD" w:rsidRDefault="00AF43AD" w:rsidP="00190FAF">
      <w:pPr>
        <w:spacing w:after="0" w:line="240" w:lineRule="auto"/>
        <w:ind w:firstLine="567"/>
        <w:jc w:val="both"/>
        <w:rPr>
          <w:rFonts w:ascii="Times New Roman" w:hAnsi="Times New Roman" w:cs="Times New Roman"/>
          <w:bCs/>
          <w:sz w:val="28"/>
        </w:rPr>
      </w:pPr>
      <w:r w:rsidRPr="00AF43AD">
        <w:rPr>
          <w:rFonts w:ascii="Times New Roman" w:hAnsi="Times New Roman" w:cs="Times New Roman"/>
          <w:bCs/>
          <w:sz w:val="28"/>
        </w:rPr>
        <w:t xml:space="preserve">Оренбургская областная полиэтническая детская библиотека является членом Ассоциации региональных библиотечных консорциумов (АРБИКОН). Некоммерческое партнерство АРБИКОН – крупнейшая межведомственная межрегиональная библиотечная сеть страны, располагающая мощным совокупным информационным ресурсом и современными библиотечно-информационными сервисами. Одним из ведущих сервисов АРБИКОН является аналитическая реферативная база данных журнальных статей </w:t>
      </w:r>
      <w:proofErr w:type="gramStart"/>
      <w:r w:rsidRPr="00AF43AD">
        <w:rPr>
          <w:rFonts w:ascii="Times New Roman" w:hAnsi="Times New Roman" w:cs="Times New Roman"/>
          <w:bCs/>
          <w:sz w:val="28"/>
        </w:rPr>
        <w:t>из</w:t>
      </w:r>
      <w:proofErr w:type="gramEnd"/>
      <w:r w:rsidRPr="00AF43AD">
        <w:rPr>
          <w:rFonts w:ascii="Times New Roman" w:hAnsi="Times New Roman" w:cs="Times New Roman"/>
          <w:bCs/>
          <w:sz w:val="28"/>
        </w:rPr>
        <w:t xml:space="preserve"> более </w:t>
      </w:r>
      <w:proofErr w:type="gramStart"/>
      <w:r w:rsidRPr="00AF43AD">
        <w:rPr>
          <w:rFonts w:ascii="Times New Roman" w:hAnsi="Times New Roman" w:cs="Times New Roman"/>
          <w:bCs/>
          <w:sz w:val="28"/>
        </w:rPr>
        <w:t>чем</w:t>
      </w:r>
      <w:proofErr w:type="gramEnd"/>
      <w:r w:rsidRPr="00AF43AD">
        <w:rPr>
          <w:rFonts w:ascii="Times New Roman" w:hAnsi="Times New Roman" w:cs="Times New Roman"/>
          <w:bCs/>
          <w:sz w:val="28"/>
        </w:rPr>
        <w:t xml:space="preserve"> 7500 российских журналов. ГБУК «Оренбургская областная полиэтническая детская библиотека» создаются и отправляются на корпоративный портал АРБИКОН библиографические записи на статьи, содержащиеся в 4 периодических изданиях: «Защити меня!», «Мир техники для детей», «Читаем вместе», «Оренбургский край». В 201</w:t>
      </w:r>
      <w:r w:rsidR="00D60020">
        <w:rPr>
          <w:rFonts w:ascii="Times New Roman" w:hAnsi="Times New Roman" w:cs="Times New Roman"/>
          <w:bCs/>
          <w:sz w:val="28"/>
        </w:rPr>
        <w:t>9</w:t>
      </w:r>
      <w:r w:rsidRPr="00AF43AD">
        <w:rPr>
          <w:rFonts w:ascii="Times New Roman" w:hAnsi="Times New Roman" w:cs="Times New Roman"/>
          <w:bCs/>
          <w:sz w:val="28"/>
        </w:rPr>
        <w:t xml:space="preserve"> году подготовлено и экспортировано в БД «Марс» </w:t>
      </w:r>
      <w:r w:rsidR="00D60020" w:rsidRPr="00E81407">
        <w:rPr>
          <w:rFonts w:ascii="Times New Roman" w:hAnsi="Times New Roman" w:cs="Times New Roman"/>
          <w:bCs/>
          <w:sz w:val="28"/>
        </w:rPr>
        <w:t>2201</w:t>
      </w:r>
      <w:r w:rsidR="00D60020">
        <w:rPr>
          <w:rFonts w:ascii="Times New Roman" w:hAnsi="Times New Roman" w:cs="Times New Roman"/>
          <w:bCs/>
          <w:color w:val="FF0000"/>
          <w:sz w:val="28"/>
        </w:rPr>
        <w:t xml:space="preserve"> </w:t>
      </w:r>
      <w:r w:rsidRPr="00AF43AD">
        <w:rPr>
          <w:rFonts w:ascii="Times New Roman" w:hAnsi="Times New Roman" w:cs="Times New Roman"/>
          <w:bCs/>
          <w:sz w:val="28"/>
        </w:rPr>
        <w:t>библиографических записей. В обмен с корпоративного портала библиотека получает библиографические записи на 19 журналов, которые находят свое отражение в БД «Статьи».</w:t>
      </w:r>
    </w:p>
    <w:p w:rsidR="00952B3F" w:rsidRPr="00952B3F" w:rsidRDefault="00AF43AD" w:rsidP="00952B3F">
      <w:pPr>
        <w:spacing w:after="0" w:line="240" w:lineRule="auto"/>
        <w:ind w:firstLine="567"/>
        <w:jc w:val="both"/>
        <w:rPr>
          <w:rFonts w:ascii="Times New Roman" w:hAnsi="Times New Roman" w:cs="Times New Roman"/>
          <w:bCs/>
          <w:sz w:val="28"/>
        </w:rPr>
      </w:pPr>
      <w:r w:rsidRPr="00AF43AD">
        <w:rPr>
          <w:rFonts w:ascii="Times New Roman" w:hAnsi="Times New Roman" w:cs="Times New Roman"/>
          <w:bCs/>
          <w:sz w:val="28"/>
        </w:rPr>
        <w:t>В целях обеспечения доступности краеведческих информационных ресурсов  региона  в ГБУК «Оренбургская областная полиэтническая детская библиотека» ведется электронная база данных «Сводный краеведческий каталог изданий детских библиотек области». Это позволяет аккумулировать в библиотеке краеведческие ресурсы независимо от их территориальной и ведомственной принадлежности. В проекте по созданию СЭКК участвуют 2</w:t>
      </w:r>
      <w:r w:rsidR="00952B3F">
        <w:rPr>
          <w:rFonts w:ascii="Times New Roman" w:hAnsi="Times New Roman" w:cs="Times New Roman"/>
          <w:bCs/>
          <w:sz w:val="28"/>
        </w:rPr>
        <w:t>5</w:t>
      </w:r>
      <w:r w:rsidRPr="00AF43AD">
        <w:rPr>
          <w:rFonts w:ascii="Times New Roman" w:hAnsi="Times New Roman" w:cs="Times New Roman"/>
          <w:bCs/>
          <w:sz w:val="28"/>
        </w:rPr>
        <w:t xml:space="preserve"> детск</w:t>
      </w:r>
      <w:r w:rsidR="00F47346">
        <w:rPr>
          <w:rFonts w:ascii="Times New Roman" w:hAnsi="Times New Roman" w:cs="Times New Roman"/>
          <w:bCs/>
          <w:sz w:val="28"/>
        </w:rPr>
        <w:t>их</w:t>
      </w:r>
      <w:r w:rsidRPr="00AF43AD">
        <w:rPr>
          <w:rFonts w:ascii="Times New Roman" w:hAnsi="Times New Roman" w:cs="Times New Roman"/>
          <w:bCs/>
          <w:sz w:val="28"/>
        </w:rPr>
        <w:t xml:space="preserve"> библиотек области, каждая из которых выведена в отдельную базу данных для оптимизации </w:t>
      </w:r>
      <w:r w:rsidRPr="00AF43AD">
        <w:rPr>
          <w:rFonts w:ascii="Times New Roman" w:hAnsi="Times New Roman" w:cs="Times New Roman"/>
          <w:bCs/>
          <w:sz w:val="28"/>
        </w:rPr>
        <w:lastRenderedPageBreak/>
        <w:t xml:space="preserve">поиска литературы. </w:t>
      </w:r>
      <w:r w:rsidR="00952B3F" w:rsidRPr="00952B3F">
        <w:rPr>
          <w:rFonts w:ascii="Times New Roman" w:hAnsi="Times New Roman" w:cs="Times New Roman"/>
          <w:bCs/>
          <w:sz w:val="28"/>
        </w:rPr>
        <w:t>Общий объем сводного краеведческого каталога составляет 36732 записи, в 2019 году СЭКК пополнился на 6837  записей.</w:t>
      </w:r>
    </w:p>
    <w:p w:rsidR="00AF43AD" w:rsidRPr="00AF43AD" w:rsidRDefault="00AF43AD" w:rsidP="00190FAF">
      <w:pPr>
        <w:spacing w:after="0" w:line="240" w:lineRule="auto"/>
        <w:ind w:firstLine="567"/>
        <w:jc w:val="both"/>
        <w:rPr>
          <w:rFonts w:ascii="Times New Roman" w:hAnsi="Times New Roman" w:cs="Times New Roman"/>
          <w:bCs/>
          <w:sz w:val="28"/>
        </w:rPr>
      </w:pPr>
      <w:r w:rsidRPr="00AF43AD">
        <w:rPr>
          <w:rFonts w:ascii="Times New Roman" w:hAnsi="Times New Roman" w:cs="Times New Roman"/>
          <w:bCs/>
          <w:sz w:val="28"/>
        </w:rPr>
        <w:t xml:space="preserve">ГБУК «Оренбургская областная полиэтническая детская библиотека» участвует в проекте корпоративной росписи «Сводный электронный каталог библиотек Оренбурга и  Оренбургской области», генерируемом научной библиотекой Оренбургского государственного университета – на сегодняшний день объем </w:t>
      </w:r>
      <w:r w:rsidR="00700FA8">
        <w:rPr>
          <w:rFonts w:ascii="Times New Roman" w:hAnsi="Times New Roman" w:cs="Times New Roman"/>
          <w:bCs/>
          <w:sz w:val="28"/>
        </w:rPr>
        <w:t>–</w:t>
      </w:r>
      <w:r w:rsidRPr="00AF43AD">
        <w:rPr>
          <w:rFonts w:ascii="Times New Roman" w:hAnsi="Times New Roman" w:cs="Times New Roman"/>
          <w:bCs/>
          <w:sz w:val="28"/>
        </w:rPr>
        <w:t xml:space="preserve"> </w:t>
      </w:r>
      <w:r w:rsidR="00952B3F" w:rsidRPr="00952B3F">
        <w:rPr>
          <w:rFonts w:ascii="Times New Roman" w:hAnsi="Times New Roman" w:cs="Times New Roman"/>
          <w:bCs/>
          <w:sz w:val="28"/>
        </w:rPr>
        <w:t>59473</w:t>
      </w:r>
      <w:r w:rsidRPr="00AF43AD">
        <w:rPr>
          <w:rFonts w:ascii="Times New Roman" w:hAnsi="Times New Roman" w:cs="Times New Roman"/>
          <w:bCs/>
          <w:sz w:val="28"/>
        </w:rPr>
        <w:t xml:space="preserve"> запис</w:t>
      </w:r>
      <w:r w:rsidR="00952B3F">
        <w:rPr>
          <w:rFonts w:ascii="Times New Roman" w:hAnsi="Times New Roman" w:cs="Times New Roman"/>
          <w:bCs/>
          <w:sz w:val="28"/>
        </w:rPr>
        <w:t>и</w:t>
      </w:r>
      <w:r w:rsidRPr="00AF43AD">
        <w:rPr>
          <w:rFonts w:ascii="Times New Roman" w:hAnsi="Times New Roman" w:cs="Times New Roman"/>
          <w:bCs/>
          <w:sz w:val="28"/>
        </w:rPr>
        <w:t>.</w:t>
      </w:r>
    </w:p>
    <w:p w:rsidR="00AF43AD" w:rsidRPr="00AF43AD" w:rsidRDefault="00AF43AD" w:rsidP="00190FAF">
      <w:pPr>
        <w:spacing w:after="0" w:line="240" w:lineRule="auto"/>
        <w:ind w:firstLine="567"/>
        <w:jc w:val="both"/>
        <w:rPr>
          <w:rFonts w:ascii="Times New Roman" w:hAnsi="Times New Roman" w:cs="Times New Roman"/>
          <w:bCs/>
          <w:sz w:val="28"/>
        </w:rPr>
      </w:pPr>
      <w:r w:rsidRPr="00AF43AD">
        <w:rPr>
          <w:rFonts w:ascii="Times New Roman" w:hAnsi="Times New Roman" w:cs="Times New Roman"/>
          <w:bCs/>
          <w:sz w:val="28"/>
        </w:rPr>
        <w:t xml:space="preserve">ГБУК «Оренбургская областная полиэтническая детская библиотека»  в  течение  года  проводилась  целенаправленная  работа  по  продвижению сайта библиотеки </w:t>
      </w:r>
      <w:hyperlink r:id="rId12" w:history="1">
        <w:r w:rsidRPr="00AF43AD">
          <w:rPr>
            <w:rStyle w:val="a4"/>
            <w:rFonts w:ascii="Times New Roman" w:hAnsi="Times New Roman" w:cs="Times New Roman"/>
            <w:bCs/>
            <w:sz w:val="28"/>
          </w:rPr>
          <w:t>www.</w:t>
        </w:r>
        <w:r w:rsidRPr="00AF43AD">
          <w:rPr>
            <w:rStyle w:val="a4"/>
            <w:rFonts w:ascii="Times New Roman" w:hAnsi="Times New Roman" w:cs="Times New Roman"/>
            <w:bCs/>
            <w:sz w:val="28"/>
            <w:lang w:val="en-US"/>
          </w:rPr>
          <w:t>oodb</w:t>
        </w:r>
        <w:r w:rsidRPr="00AF43AD">
          <w:rPr>
            <w:rStyle w:val="a4"/>
            <w:rFonts w:ascii="Times New Roman" w:hAnsi="Times New Roman" w:cs="Times New Roman"/>
            <w:bCs/>
            <w:sz w:val="28"/>
          </w:rPr>
          <w:t>.</w:t>
        </w:r>
        <w:proofErr w:type="spellStart"/>
        <w:r w:rsidRPr="00AF43AD">
          <w:rPr>
            <w:rStyle w:val="a4"/>
            <w:rFonts w:ascii="Times New Roman" w:hAnsi="Times New Roman" w:cs="Times New Roman"/>
            <w:bCs/>
            <w:sz w:val="28"/>
          </w:rPr>
          <w:t>ru</w:t>
        </w:r>
        <w:proofErr w:type="spellEnd"/>
      </w:hyperlink>
      <w:r w:rsidRPr="00AF43AD">
        <w:rPr>
          <w:rFonts w:ascii="Times New Roman" w:hAnsi="Times New Roman" w:cs="Times New Roman"/>
          <w:bCs/>
          <w:sz w:val="28"/>
        </w:rPr>
        <w:t>, по обновлению и дополнению информации на его страницах. На  сайте  библиотеки установлен  счетчик  Яндекс. Метрика. С его помощью анализируются  данные даже за небольшой период, имеется возможность изучать результативность работы сайта, для улучшения работы сайта и его наполняемости.</w:t>
      </w:r>
    </w:p>
    <w:p w:rsidR="00AF43AD" w:rsidRPr="00AF43AD" w:rsidRDefault="00AF43AD" w:rsidP="00190FAF">
      <w:pPr>
        <w:spacing w:after="0" w:line="240" w:lineRule="auto"/>
        <w:ind w:firstLine="567"/>
        <w:jc w:val="both"/>
        <w:rPr>
          <w:rFonts w:ascii="Times New Roman" w:hAnsi="Times New Roman" w:cs="Times New Roman"/>
          <w:bCs/>
          <w:sz w:val="28"/>
        </w:rPr>
      </w:pPr>
      <w:r w:rsidRPr="0062070C">
        <w:rPr>
          <w:rFonts w:ascii="Times New Roman" w:hAnsi="Times New Roman" w:cs="Times New Roman"/>
          <w:bCs/>
          <w:sz w:val="28"/>
        </w:rPr>
        <w:t xml:space="preserve">По итогам </w:t>
      </w:r>
      <w:r w:rsidRPr="00AF43AD">
        <w:rPr>
          <w:rFonts w:ascii="Times New Roman" w:hAnsi="Times New Roman" w:cs="Times New Roman"/>
          <w:bCs/>
          <w:sz w:val="28"/>
        </w:rPr>
        <w:t>201</w:t>
      </w:r>
      <w:r w:rsidR="0062070C">
        <w:rPr>
          <w:rFonts w:ascii="Times New Roman" w:hAnsi="Times New Roman" w:cs="Times New Roman"/>
          <w:bCs/>
          <w:sz w:val="28"/>
        </w:rPr>
        <w:t>9</w:t>
      </w:r>
      <w:r w:rsidRPr="00AF43AD">
        <w:rPr>
          <w:rFonts w:ascii="Times New Roman" w:hAnsi="Times New Roman" w:cs="Times New Roman"/>
          <w:bCs/>
          <w:sz w:val="28"/>
        </w:rPr>
        <w:t xml:space="preserve"> года посещаемость сайта ГБУК «Оренбургская областная полиэтническая детская библиотека» составила </w:t>
      </w:r>
      <w:r w:rsidR="007F10B5">
        <w:rPr>
          <w:rFonts w:ascii="Times New Roman" w:hAnsi="Times New Roman" w:cs="Times New Roman"/>
          <w:bCs/>
          <w:sz w:val="28"/>
        </w:rPr>
        <w:t>106017</w:t>
      </w:r>
      <w:r w:rsidR="00700FA8">
        <w:rPr>
          <w:rFonts w:ascii="Times New Roman" w:hAnsi="Times New Roman" w:cs="Times New Roman"/>
          <w:bCs/>
          <w:sz w:val="28"/>
        </w:rPr>
        <w:t xml:space="preserve"> </w:t>
      </w:r>
      <w:r w:rsidRPr="00AF43AD">
        <w:rPr>
          <w:rFonts w:ascii="Times New Roman" w:hAnsi="Times New Roman" w:cs="Times New Roman"/>
          <w:bCs/>
          <w:sz w:val="28"/>
        </w:rPr>
        <w:t xml:space="preserve"> (</w:t>
      </w:r>
      <w:r w:rsidR="007F10B5">
        <w:rPr>
          <w:rFonts w:ascii="Times New Roman" w:hAnsi="Times New Roman" w:cs="Times New Roman"/>
          <w:bCs/>
          <w:sz w:val="28"/>
        </w:rPr>
        <w:t xml:space="preserve">2018 год – </w:t>
      </w:r>
      <w:r w:rsidR="0062070C" w:rsidRPr="0062070C">
        <w:rPr>
          <w:rFonts w:ascii="Times New Roman" w:hAnsi="Times New Roman" w:cs="Times New Roman"/>
          <w:bCs/>
          <w:sz w:val="28"/>
        </w:rPr>
        <w:t>91075</w:t>
      </w:r>
      <w:r w:rsidR="007F10B5">
        <w:rPr>
          <w:rFonts w:ascii="Times New Roman" w:hAnsi="Times New Roman" w:cs="Times New Roman"/>
          <w:bCs/>
          <w:sz w:val="28"/>
        </w:rPr>
        <w:t>,</w:t>
      </w:r>
      <w:r w:rsidR="0062070C">
        <w:rPr>
          <w:rFonts w:ascii="Times New Roman" w:hAnsi="Times New Roman" w:cs="Times New Roman"/>
          <w:bCs/>
          <w:sz w:val="28"/>
        </w:rPr>
        <w:t xml:space="preserve"> </w:t>
      </w:r>
      <w:r w:rsidRPr="00AF43AD">
        <w:rPr>
          <w:rFonts w:ascii="Times New Roman" w:hAnsi="Times New Roman" w:cs="Times New Roman"/>
          <w:bCs/>
          <w:sz w:val="28"/>
        </w:rPr>
        <w:t>201</w:t>
      </w:r>
      <w:r w:rsidR="00700FA8">
        <w:rPr>
          <w:rFonts w:ascii="Times New Roman" w:hAnsi="Times New Roman" w:cs="Times New Roman"/>
          <w:bCs/>
          <w:sz w:val="28"/>
        </w:rPr>
        <w:t>7</w:t>
      </w:r>
      <w:r w:rsidRPr="00AF43AD">
        <w:rPr>
          <w:rFonts w:ascii="Times New Roman" w:hAnsi="Times New Roman" w:cs="Times New Roman"/>
          <w:bCs/>
          <w:sz w:val="28"/>
        </w:rPr>
        <w:t xml:space="preserve"> год - </w:t>
      </w:r>
      <w:r w:rsidR="00700FA8" w:rsidRPr="00AF43AD">
        <w:rPr>
          <w:rFonts w:ascii="Times New Roman" w:hAnsi="Times New Roman" w:cs="Times New Roman"/>
          <w:bCs/>
          <w:sz w:val="28"/>
        </w:rPr>
        <w:t>84200</w:t>
      </w:r>
      <w:r w:rsidRPr="00AF43AD">
        <w:rPr>
          <w:rFonts w:ascii="Times New Roman" w:hAnsi="Times New Roman" w:cs="Times New Roman"/>
          <w:bCs/>
          <w:sz w:val="28"/>
        </w:rPr>
        <w:t>).</w:t>
      </w:r>
    </w:p>
    <w:p w:rsidR="00AF43AD" w:rsidRPr="00AF43AD" w:rsidRDefault="00AF43AD" w:rsidP="00190FAF">
      <w:pPr>
        <w:spacing w:after="0" w:line="240" w:lineRule="auto"/>
        <w:ind w:firstLine="567"/>
        <w:jc w:val="both"/>
        <w:rPr>
          <w:rFonts w:ascii="Times New Roman" w:hAnsi="Times New Roman" w:cs="Times New Roman"/>
          <w:bCs/>
          <w:sz w:val="28"/>
        </w:rPr>
      </w:pPr>
      <w:r w:rsidRPr="00AF43AD">
        <w:rPr>
          <w:rFonts w:ascii="Times New Roman" w:hAnsi="Times New Roman" w:cs="Times New Roman"/>
          <w:bCs/>
          <w:sz w:val="28"/>
        </w:rPr>
        <w:t>Возраст</w:t>
      </w:r>
      <w:r w:rsidR="007F10B5">
        <w:rPr>
          <w:rFonts w:ascii="Times New Roman" w:hAnsi="Times New Roman" w:cs="Times New Roman"/>
          <w:bCs/>
          <w:sz w:val="28"/>
        </w:rPr>
        <w:t xml:space="preserve"> посетителей сайта</w:t>
      </w:r>
      <w:r w:rsidRPr="00AF43AD">
        <w:rPr>
          <w:rFonts w:ascii="Times New Roman" w:hAnsi="Times New Roman" w:cs="Times New Roman"/>
          <w:bCs/>
          <w:sz w:val="28"/>
        </w:rPr>
        <w:t>:</w:t>
      </w:r>
    </w:p>
    <w:p w:rsidR="00040F43" w:rsidRPr="00040F43" w:rsidRDefault="00040F43" w:rsidP="00190FAF">
      <w:pPr>
        <w:spacing w:after="0" w:line="240" w:lineRule="auto"/>
        <w:ind w:firstLine="567"/>
        <w:jc w:val="both"/>
        <w:rPr>
          <w:rFonts w:ascii="Times New Roman" w:hAnsi="Times New Roman" w:cs="Times New Roman"/>
          <w:bCs/>
          <w:sz w:val="28"/>
        </w:rPr>
      </w:pPr>
      <w:r w:rsidRPr="00040F43">
        <w:rPr>
          <w:rFonts w:ascii="Times New Roman" w:hAnsi="Times New Roman" w:cs="Times New Roman"/>
          <w:bCs/>
          <w:sz w:val="28"/>
        </w:rPr>
        <w:t>- Дети до 18 лет (</w:t>
      </w:r>
      <w:r w:rsidR="007F10B5">
        <w:rPr>
          <w:rFonts w:ascii="Times New Roman" w:hAnsi="Times New Roman" w:cs="Times New Roman"/>
          <w:bCs/>
          <w:sz w:val="28"/>
        </w:rPr>
        <w:t>13,2</w:t>
      </w:r>
      <w:r w:rsidRPr="00040F43">
        <w:rPr>
          <w:rFonts w:ascii="Times New Roman" w:hAnsi="Times New Roman" w:cs="Times New Roman"/>
          <w:bCs/>
          <w:sz w:val="28"/>
        </w:rPr>
        <w:t>%)</w:t>
      </w:r>
    </w:p>
    <w:p w:rsidR="00040F43" w:rsidRPr="00040F43" w:rsidRDefault="00040F43" w:rsidP="00190FAF">
      <w:pPr>
        <w:spacing w:after="0" w:line="240" w:lineRule="auto"/>
        <w:ind w:firstLine="567"/>
        <w:jc w:val="both"/>
        <w:rPr>
          <w:rFonts w:ascii="Times New Roman" w:hAnsi="Times New Roman" w:cs="Times New Roman"/>
          <w:bCs/>
          <w:sz w:val="28"/>
        </w:rPr>
      </w:pPr>
      <w:r>
        <w:rPr>
          <w:rFonts w:ascii="Times New Roman" w:hAnsi="Times New Roman" w:cs="Times New Roman"/>
          <w:bCs/>
          <w:sz w:val="28"/>
        </w:rPr>
        <w:t>- 18-24 (</w:t>
      </w:r>
      <w:r w:rsidR="007F10B5">
        <w:rPr>
          <w:rFonts w:ascii="Times New Roman" w:hAnsi="Times New Roman" w:cs="Times New Roman"/>
          <w:bCs/>
          <w:sz w:val="28"/>
        </w:rPr>
        <w:t>12,5</w:t>
      </w:r>
      <w:r w:rsidRPr="00040F43">
        <w:rPr>
          <w:rFonts w:ascii="Times New Roman" w:hAnsi="Times New Roman" w:cs="Times New Roman"/>
          <w:bCs/>
          <w:sz w:val="28"/>
        </w:rPr>
        <w:t>%)</w:t>
      </w:r>
    </w:p>
    <w:p w:rsidR="00040F43" w:rsidRPr="00040F43" w:rsidRDefault="00040F43" w:rsidP="00190FAF">
      <w:pPr>
        <w:spacing w:after="0" w:line="240" w:lineRule="auto"/>
        <w:ind w:firstLine="567"/>
        <w:jc w:val="both"/>
        <w:rPr>
          <w:rFonts w:ascii="Times New Roman" w:hAnsi="Times New Roman" w:cs="Times New Roman"/>
          <w:bCs/>
          <w:sz w:val="28"/>
        </w:rPr>
      </w:pPr>
      <w:r w:rsidRPr="00040F43">
        <w:rPr>
          <w:rFonts w:ascii="Times New Roman" w:hAnsi="Times New Roman" w:cs="Times New Roman"/>
          <w:bCs/>
          <w:sz w:val="28"/>
        </w:rPr>
        <w:t xml:space="preserve">- </w:t>
      </w:r>
      <w:r w:rsidRPr="00824A55">
        <w:rPr>
          <w:rFonts w:ascii="Times New Roman" w:hAnsi="Times New Roman" w:cs="Times New Roman"/>
          <w:bCs/>
          <w:sz w:val="28"/>
        </w:rPr>
        <w:t>25-34 (2</w:t>
      </w:r>
      <w:r w:rsidR="00824A55">
        <w:rPr>
          <w:rFonts w:ascii="Times New Roman" w:hAnsi="Times New Roman" w:cs="Times New Roman"/>
          <w:bCs/>
          <w:sz w:val="28"/>
        </w:rPr>
        <w:t>2</w:t>
      </w:r>
      <w:r w:rsidRPr="00824A55">
        <w:rPr>
          <w:rFonts w:ascii="Times New Roman" w:hAnsi="Times New Roman" w:cs="Times New Roman"/>
          <w:bCs/>
          <w:sz w:val="28"/>
        </w:rPr>
        <w:t>%)</w:t>
      </w:r>
    </w:p>
    <w:p w:rsidR="00040F43" w:rsidRDefault="00040F43" w:rsidP="00190FAF">
      <w:pPr>
        <w:spacing w:after="0" w:line="240" w:lineRule="auto"/>
        <w:ind w:firstLine="567"/>
        <w:jc w:val="both"/>
        <w:rPr>
          <w:rFonts w:ascii="Times New Roman" w:hAnsi="Times New Roman" w:cs="Times New Roman"/>
          <w:bCs/>
          <w:sz w:val="28"/>
        </w:rPr>
      </w:pPr>
      <w:r w:rsidRPr="00040F43">
        <w:rPr>
          <w:rFonts w:ascii="Times New Roman" w:hAnsi="Times New Roman" w:cs="Times New Roman"/>
          <w:bCs/>
          <w:sz w:val="28"/>
        </w:rPr>
        <w:t>- 35-44 (</w:t>
      </w:r>
      <w:r>
        <w:rPr>
          <w:rFonts w:ascii="Times New Roman" w:hAnsi="Times New Roman" w:cs="Times New Roman"/>
          <w:bCs/>
          <w:sz w:val="28"/>
        </w:rPr>
        <w:t>2</w:t>
      </w:r>
      <w:r w:rsidR="00824A55">
        <w:rPr>
          <w:rFonts w:ascii="Times New Roman" w:hAnsi="Times New Roman" w:cs="Times New Roman"/>
          <w:bCs/>
          <w:sz w:val="28"/>
        </w:rPr>
        <w:t>2</w:t>
      </w:r>
      <w:r>
        <w:rPr>
          <w:rFonts w:ascii="Times New Roman" w:hAnsi="Times New Roman" w:cs="Times New Roman"/>
          <w:bCs/>
          <w:sz w:val="28"/>
        </w:rPr>
        <w:t>,</w:t>
      </w:r>
      <w:r w:rsidR="00824A55">
        <w:rPr>
          <w:rFonts w:ascii="Times New Roman" w:hAnsi="Times New Roman" w:cs="Times New Roman"/>
          <w:bCs/>
          <w:sz w:val="28"/>
        </w:rPr>
        <w:t>4</w:t>
      </w:r>
      <w:r w:rsidRPr="00040F43">
        <w:rPr>
          <w:rFonts w:ascii="Times New Roman" w:hAnsi="Times New Roman" w:cs="Times New Roman"/>
          <w:bCs/>
          <w:sz w:val="28"/>
        </w:rPr>
        <w:t>%)</w:t>
      </w:r>
    </w:p>
    <w:p w:rsidR="00824A55" w:rsidRPr="00040F43" w:rsidRDefault="00824A55" w:rsidP="00190FAF">
      <w:pPr>
        <w:spacing w:after="0" w:line="240" w:lineRule="auto"/>
        <w:ind w:firstLine="567"/>
        <w:jc w:val="both"/>
        <w:rPr>
          <w:rFonts w:ascii="Times New Roman" w:hAnsi="Times New Roman" w:cs="Times New Roman"/>
          <w:bCs/>
          <w:sz w:val="28"/>
        </w:rPr>
      </w:pPr>
      <w:r>
        <w:rPr>
          <w:rFonts w:ascii="Times New Roman" w:hAnsi="Times New Roman" w:cs="Times New Roman"/>
          <w:bCs/>
          <w:sz w:val="28"/>
        </w:rPr>
        <w:t>- 45-54 (20,3%)</w:t>
      </w:r>
    </w:p>
    <w:p w:rsidR="00040F43" w:rsidRPr="00040F43" w:rsidRDefault="00040F43" w:rsidP="00190FAF">
      <w:pPr>
        <w:spacing w:after="0" w:line="240" w:lineRule="auto"/>
        <w:ind w:firstLine="567"/>
        <w:jc w:val="both"/>
        <w:rPr>
          <w:rFonts w:ascii="Times New Roman" w:hAnsi="Times New Roman" w:cs="Times New Roman"/>
          <w:bCs/>
          <w:sz w:val="28"/>
        </w:rPr>
      </w:pPr>
      <w:r w:rsidRPr="00040F43">
        <w:rPr>
          <w:rFonts w:ascii="Times New Roman" w:hAnsi="Times New Roman" w:cs="Times New Roman"/>
          <w:bCs/>
          <w:sz w:val="28"/>
        </w:rPr>
        <w:t xml:space="preserve">- </w:t>
      </w:r>
      <w:r w:rsidR="00824A55">
        <w:rPr>
          <w:rFonts w:ascii="Times New Roman" w:hAnsi="Times New Roman" w:cs="Times New Roman"/>
          <w:bCs/>
          <w:sz w:val="28"/>
        </w:rPr>
        <w:t>5</w:t>
      </w:r>
      <w:r w:rsidRPr="00040F43">
        <w:rPr>
          <w:rFonts w:ascii="Times New Roman" w:hAnsi="Times New Roman" w:cs="Times New Roman"/>
          <w:bCs/>
          <w:sz w:val="28"/>
        </w:rPr>
        <w:t>5 лет и старше (</w:t>
      </w:r>
      <w:r w:rsidR="00824A55">
        <w:rPr>
          <w:rFonts w:ascii="Times New Roman" w:hAnsi="Times New Roman" w:cs="Times New Roman"/>
          <w:bCs/>
          <w:sz w:val="28"/>
        </w:rPr>
        <w:t>9</w:t>
      </w:r>
      <w:r>
        <w:rPr>
          <w:rFonts w:ascii="Times New Roman" w:hAnsi="Times New Roman" w:cs="Times New Roman"/>
          <w:bCs/>
          <w:sz w:val="28"/>
        </w:rPr>
        <w:t>,</w:t>
      </w:r>
      <w:r w:rsidR="00824A55">
        <w:rPr>
          <w:rFonts w:ascii="Times New Roman" w:hAnsi="Times New Roman" w:cs="Times New Roman"/>
          <w:bCs/>
          <w:sz w:val="28"/>
        </w:rPr>
        <w:t>6</w:t>
      </w:r>
      <w:r>
        <w:rPr>
          <w:rFonts w:ascii="Times New Roman" w:hAnsi="Times New Roman" w:cs="Times New Roman"/>
          <w:bCs/>
          <w:sz w:val="28"/>
        </w:rPr>
        <w:t>5</w:t>
      </w:r>
      <w:r w:rsidRPr="00040F43">
        <w:rPr>
          <w:rFonts w:ascii="Times New Roman" w:hAnsi="Times New Roman" w:cs="Times New Roman"/>
          <w:bCs/>
          <w:sz w:val="28"/>
        </w:rPr>
        <w:t>)</w:t>
      </w:r>
    </w:p>
    <w:p w:rsidR="00AF43AD" w:rsidRPr="00AF43AD" w:rsidRDefault="00AF43AD" w:rsidP="00190FAF">
      <w:pPr>
        <w:spacing w:after="0" w:line="240" w:lineRule="auto"/>
        <w:ind w:firstLine="567"/>
        <w:jc w:val="both"/>
        <w:rPr>
          <w:rFonts w:ascii="Times New Roman" w:hAnsi="Times New Roman" w:cs="Times New Roman"/>
          <w:bCs/>
          <w:sz w:val="28"/>
        </w:rPr>
      </w:pPr>
      <w:r w:rsidRPr="00AF43AD">
        <w:rPr>
          <w:rFonts w:ascii="Times New Roman" w:hAnsi="Times New Roman" w:cs="Times New Roman"/>
          <w:bCs/>
          <w:sz w:val="28"/>
        </w:rPr>
        <w:t>В 201</w:t>
      </w:r>
      <w:r w:rsidR="00824A55">
        <w:rPr>
          <w:rFonts w:ascii="Times New Roman" w:hAnsi="Times New Roman" w:cs="Times New Roman"/>
          <w:bCs/>
          <w:sz w:val="28"/>
        </w:rPr>
        <w:t>9</w:t>
      </w:r>
      <w:r w:rsidRPr="00AF43AD">
        <w:rPr>
          <w:rFonts w:ascii="Times New Roman" w:hAnsi="Times New Roman" w:cs="Times New Roman"/>
          <w:bCs/>
          <w:sz w:val="28"/>
        </w:rPr>
        <w:t xml:space="preserve"> году совершенствовались  рубрики  сайта,  что позволило сделать просмотр страниц и документов более удобным.  </w:t>
      </w:r>
    </w:p>
    <w:p w:rsidR="00AF43AD" w:rsidRPr="00AF43AD" w:rsidRDefault="00AF43AD" w:rsidP="00190FAF">
      <w:pPr>
        <w:spacing w:after="0" w:line="240" w:lineRule="auto"/>
        <w:ind w:firstLine="567"/>
        <w:jc w:val="both"/>
        <w:rPr>
          <w:rFonts w:ascii="Times New Roman" w:hAnsi="Times New Roman" w:cs="Times New Roman"/>
          <w:bCs/>
          <w:sz w:val="28"/>
        </w:rPr>
      </w:pPr>
      <w:r w:rsidRPr="00AF43AD">
        <w:rPr>
          <w:rFonts w:ascii="Times New Roman" w:hAnsi="Times New Roman" w:cs="Times New Roman"/>
          <w:bCs/>
          <w:sz w:val="28"/>
        </w:rPr>
        <w:t>Самыми посещаемыми ресурсами, представленными на сайте ГБУК «Оренбургская областная полиэтническая детская библиотека» в 201</w:t>
      </w:r>
      <w:r w:rsidR="00824A55">
        <w:rPr>
          <w:rFonts w:ascii="Times New Roman" w:hAnsi="Times New Roman" w:cs="Times New Roman"/>
          <w:bCs/>
          <w:sz w:val="28"/>
        </w:rPr>
        <w:t>9</w:t>
      </w:r>
      <w:r w:rsidRPr="00AF43AD">
        <w:rPr>
          <w:rFonts w:ascii="Times New Roman" w:hAnsi="Times New Roman" w:cs="Times New Roman"/>
          <w:bCs/>
          <w:sz w:val="28"/>
        </w:rPr>
        <w:t xml:space="preserve"> году стали:</w:t>
      </w:r>
    </w:p>
    <w:p w:rsidR="00700FA8" w:rsidRPr="00700FA8" w:rsidRDefault="00E52CB3" w:rsidP="00190FAF">
      <w:pPr>
        <w:spacing w:after="0" w:line="240" w:lineRule="auto"/>
        <w:ind w:firstLine="567"/>
        <w:jc w:val="both"/>
        <w:rPr>
          <w:rFonts w:ascii="Times New Roman" w:hAnsi="Times New Roman" w:cs="Times New Roman"/>
          <w:bCs/>
          <w:sz w:val="28"/>
        </w:rPr>
      </w:pPr>
      <w:r>
        <w:rPr>
          <w:rFonts w:ascii="Times New Roman" w:hAnsi="Times New Roman" w:cs="Times New Roman"/>
          <w:bCs/>
          <w:sz w:val="28"/>
        </w:rPr>
        <w:t>- электронный ресурс «</w:t>
      </w:r>
      <w:r w:rsidR="00700FA8" w:rsidRPr="00700FA8">
        <w:rPr>
          <w:rFonts w:ascii="Times New Roman" w:hAnsi="Times New Roman" w:cs="Times New Roman"/>
          <w:bCs/>
          <w:sz w:val="28"/>
        </w:rPr>
        <w:t>Оренбуржье образ многоликий – 3</w:t>
      </w:r>
      <w:r w:rsidR="00824A55">
        <w:rPr>
          <w:rFonts w:ascii="Times New Roman" w:hAnsi="Times New Roman" w:cs="Times New Roman"/>
          <w:bCs/>
          <w:sz w:val="28"/>
        </w:rPr>
        <w:t>2122</w:t>
      </w:r>
      <w:r>
        <w:rPr>
          <w:rFonts w:ascii="Times New Roman" w:hAnsi="Times New Roman" w:cs="Times New Roman"/>
          <w:bCs/>
          <w:sz w:val="28"/>
        </w:rPr>
        <w:t>;</w:t>
      </w:r>
    </w:p>
    <w:p w:rsidR="00700FA8" w:rsidRPr="00700FA8" w:rsidRDefault="00E52CB3" w:rsidP="00190FAF">
      <w:pPr>
        <w:spacing w:after="0" w:line="240" w:lineRule="auto"/>
        <w:ind w:firstLine="567"/>
        <w:jc w:val="both"/>
        <w:rPr>
          <w:rFonts w:ascii="Times New Roman" w:hAnsi="Times New Roman" w:cs="Times New Roman"/>
          <w:bCs/>
          <w:sz w:val="28"/>
        </w:rPr>
      </w:pPr>
      <w:r>
        <w:rPr>
          <w:rFonts w:ascii="Times New Roman" w:hAnsi="Times New Roman" w:cs="Times New Roman"/>
          <w:bCs/>
          <w:sz w:val="28"/>
        </w:rPr>
        <w:t>- электронный ресурс «</w:t>
      </w:r>
      <w:r w:rsidR="00700FA8" w:rsidRPr="00700FA8">
        <w:rPr>
          <w:rFonts w:ascii="Times New Roman" w:hAnsi="Times New Roman" w:cs="Times New Roman"/>
          <w:bCs/>
          <w:sz w:val="28"/>
        </w:rPr>
        <w:t>Оренбуржье в отечественной войне 1812 года</w:t>
      </w:r>
      <w:r>
        <w:rPr>
          <w:rFonts w:ascii="Times New Roman" w:hAnsi="Times New Roman" w:cs="Times New Roman"/>
          <w:bCs/>
          <w:sz w:val="28"/>
        </w:rPr>
        <w:t>»</w:t>
      </w:r>
      <w:r w:rsidR="00700FA8" w:rsidRPr="00700FA8">
        <w:rPr>
          <w:rFonts w:ascii="Times New Roman" w:hAnsi="Times New Roman" w:cs="Times New Roman"/>
          <w:bCs/>
          <w:sz w:val="28"/>
        </w:rPr>
        <w:t xml:space="preserve"> – 1</w:t>
      </w:r>
      <w:r w:rsidR="00824A55">
        <w:rPr>
          <w:rFonts w:ascii="Times New Roman" w:hAnsi="Times New Roman" w:cs="Times New Roman"/>
          <w:bCs/>
          <w:sz w:val="28"/>
        </w:rPr>
        <w:t>5680</w:t>
      </w:r>
      <w:r>
        <w:rPr>
          <w:rFonts w:ascii="Times New Roman" w:hAnsi="Times New Roman" w:cs="Times New Roman"/>
          <w:bCs/>
          <w:sz w:val="28"/>
        </w:rPr>
        <w:t>;</w:t>
      </w:r>
    </w:p>
    <w:p w:rsidR="00700FA8" w:rsidRPr="00700FA8" w:rsidRDefault="00E52CB3" w:rsidP="00190FAF">
      <w:pPr>
        <w:spacing w:after="0" w:line="240" w:lineRule="auto"/>
        <w:ind w:firstLine="567"/>
        <w:jc w:val="both"/>
        <w:rPr>
          <w:rFonts w:ascii="Times New Roman" w:hAnsi="Times New Roman" w:cs="Times New Roman"/>
          <w:bCs/>
          <w:sz w:val="28"/>
        </w:rPr>
      </w:pPr>
      <w:r>
        <w:rPr>
          <w:rFonts w:ascii="Times New Roman" w:hAnsi="Times New Roman" w:cs="Times New Roman"/>
          <w:bCs/>
          <w:sz w:val="28"/>
        </w:rPr>
        <w:t>- материалы к</w:t>
      </w:r>
      <w:r w:rsidR="00700FA8" w:rsidRPr="00700FA8">
        <w:rPr>
          <w:rFonts w:ascii="Times New Roman" w:hAnsi="Times New Roman" w:cs="Times New Roman"/>
          <w:bCs/>
          <w:sz w:val="28"/>
        </w:rPr>
        <w:t>онкурс</w:t>
      </w:r>
      <w:r>
        <w:rPr>
          <w:rFonts w:ascii="Times New Roman" w:hAnsi="Times New Roman" w:cs="Times New Roman"/>
          <w:bCs/>
          <w:sz w:val="28"/>
        </w:rPr>
        <w:t>а</w:t>
      </w:r>
      <w:r w:rsidR="00700FA8" w:rsidRPr="00700FA8">
        <w:rPr>
          <w:rFonts w:ascii="Times New Roman" w:hAnsi="Times New Roman" w:cs="Times New Roman"/>
          <w:bCs/>
          <w:sz w:val="28"/>
        </w:rPr>
        <w:t xml:space="preserve"> </w:t>
      </w:r>
      <w:r>
        <w:rPr>
          <w:rFonts w:ascii="Times New Roman" w:hAnsi="Times New Roman" w:cs="Times New Roman"/>
          <w:bCs/>
          <w:sz w:val="28"/>
        </w:rPr>
        <w:t>«Бассейну Урала – чистые берега и добрососедство»</w:t>
      </w:r>
      <w:r w:rsidR="00700FA8" w:rsidRPr="00700FA8">
        <w:rPr>
          <w:rFonts w:ascii="Times New Roman" w:hAnsi="Times New Roman" w:cs="Times New Roman"/>
          <w:bCs/>
          <w:sz w:val="28"/>
        </w:rPr>
        <w:t xml:space="preserve"> – </w:t>
      </w:r>
      <w:r w:rsidR="00824A55">
        <w:rPr>
          <w:rFonts w:ascii="Times New Roman" w:hAnsi="Times New Roman" w:cs="Times New Roman"/>
          <w:bCs/>
          <w:sz w:val="28"/>
        </w:rPr>
        <w:t>4910</w:t>
      </w:r>
      <w:r>
        <w:rPr>
          <w:rFonts w:ascii="Times New Roman" w:hAnsi="Times New Roman" w:cs="Times New Roman"/>
          <w:bCs/>
          <w:sz w:val="28"/>
        </w:rPr>
        <w:t>;</w:t>
      </w:r>
    </w:p>
    <w:p w:rsidR="00700FA8" w:rsidRDefault="00E52CB3" w:rsidP="00190FAF">
      <w:pPr>
        <w:spacing w:after="0" w:line="240" w:lineRule="auto"/>
        <w:ind w:firstLine="567"/>
        <w:jc w:val="both"/>
        <w:rPr>
          <w:rFonts w:ascii="Times New Roman" w:hAnsi="Times New Roman" w:cs="Times New Roman"/>
          <w:bCs/>
          <w:sz w:val="28"/>
        </w:rPr>
      </w:pPr>
      <w:r>
        <w:rPr>
          <w:rFonts w:ascii="Times New Roman" w:hAnsi="Times New Roman" w:cs="Times New Roman"/>
          <w:bCs/>
          <w:sz w:val="28"/>
        </w:rPr>
        <w:t xml:space="preserve">- </w:t>
      </w:r>
      <w:r w:rsidRPr="00E52CB3">
        <w:rPr>
          <w:rFonts w:ascii="Times New Roman" w:hAnsi="Times New Roman" w:cs="Times New Roman"/>
          <w:bCs/>
          <w:sz w:val="28"/>
        </w:rPr>
        <w:t xml:space="preserve">электронный каталог Оренбургской областной полиэтнической детской библиотеки </w:t>
      </w:r>
      <w:r w:rsidR="00700FA8" w:rsidRPr="00700FA8">
        <w:rPr>
          <w:rFonts w:ascii="Times New Roman" w:hAnsi="Times New Roman" w:cs="Times New Roman"/>
          <w:bCs/>
          <w:sz w:val="28"/>
        </w:rPr>
        <w:t xml:space="preserve">– </w:t>
      </w:r>
      <w:r w:rsidR="00824A55">
        <w:rPr>
          <w:rFonts w:ascii="Times New Roman" w:hAnsi="Times New Roman" w:cs="Times New Roman"/>
          <w:bCs/>
          <w:sz w:val="28"/>
        </w:rPr>
        <w:t>5959</w:t>
      </w:r>
      <w:r>
        <w:rPr>
          <w:rFonts w:ascii="Times New Roman" w:hAnsi="Times New Roman" w:cs="Times New Roman"/>
          <w:bCs/>
          <w:sz w:val="28"/>
        </w:rPr>
        <w:t>;</w:t>
      </w:r>
    </w:p>
    <w:p w:rsidR="00824A55" w:rsidRPr="00700FA8" w:rsidRDefault="00824A55" w:rsidP="00190FAF">
      <w:pPr>
        <w:spacing w:after="0" w:line="240" w:lineRule="auto"/>
        <w:ind w:firstLine="567"/>
        <w:jc w:val="both"/>
        <w:rPr>
          <w:rFonts w:ascii="Times New Roman" w:hAnsi="Times New Roman" w:cs="Times New Roman"/>
          <w:bCs/>
          <w:sz w:val="28"/>
        </w:rPr>
      </w:pPr>
      <w:r>
        <w:rPr>
          <w:rFonts w:ascii="Times New Roman" w:hAnsi="Times New Roman" w:cs="Times New Roman"/>
          <w:bCs/>
          <w:sz w:val="28"/>
        </w:rPr>
        <w:t xml:space="preserve">- </w:t>
      </w:r>
      <w:r w:rsidRPr="00E52CB3">
        <w:rPr>
          <w:rFonts w:ascii="Times New Roman" w:hAnsi="Times New Roman" w:cs="Times New Roman"/>
          <w:bCs/>
          <w:sz w:val="28"/>
        </w:rPr>
        <w:t>раздел «Новости»</w:t>
      </w:r>
      <w:r w:rsidRPr="00700FA8">
        <w:rPr>
          <w:rFonts w:ascii="Times New Roman" w:hAnsi="Times New Roman" w:cs="Times New Roman"/>
          <w:bCs/>
          <w:sz w:val="28"/>
        </w:rPr>
        <w:t xml:space="preserve"> – </w:t>
      </w:r>
      <w:r>
        <w:rPr>
          <w:rFonts w:ascii="Times New Roman" w:hAnsi="Times New Roman" w:cs="Times New Roman"/>
          <w:bCs/>
          <w:sz w:val="28"/>
        </w:rPr>
        <w:t>3174;</w:t>
      </w:r>
    </w:p>
    <w:p w:rsidR="00700FA8" w:rsidRDefault="00E52CB3" w:rsidP="00190FAF">
      <w:pPr>
        <w:spacing w:after="0" w:line="240" w:lineRule="auto"/>
        <w:ind w:firstLine="567"/>
        <w:jc w:val="both"/>
        <w:rPr>
          <w:rFonts w:ascii="Times New Roman" w:hAnsi="Times New Roman" w:cs="Times New Roman"/>
          <w:bCs/>
          <w:sz w:val="28"/>
        </w:rPr>
      </w:pPr>
      <w:r>
        <w:rPr>
          <w:rFonts w:ascii="Times New Roman" w:hAnsi="Times New Roman" w:cs="Times New Roman"/>
          <w:bCs/>
          <w:sz w:val="28"/>
        </w:rPr>
        <w:t>- раздел «</w:t>
      </w:r>
      <w:r w:rsidR="00700FA8" w:rsidRPr="00700FA8">
        <w:rPr>
          <w:rFonts w:ascii="Times New Roman" w:hAnsi="Times New Roman" w:cs="Times New Roman"/>
          <w:bCs/>
          <w:sz w:val="28"/>
        </w:rPr>
        <w:t>Конкурсы и акции 201</w:t>
      </w:r>
      <w:r w:rsidR="00824A55">
        <w:rPr>
          <w:rFonts w:ascii="Times New Roman" w:hAnsi="Times New Roman" w:cs="Times New Roman"/>
          <w:bCs/>
          <w:sz w:val="28"/>
        </w:rPr>
        <w:t>9</w:t>
      </w:r>
      <w:r>
        <w:rPr>
          <w:rFonts w:ascii="Times New Roman" w:hAnsi="Times New Roman" w:cs="Times New Roman"/>
          <w:bCs/>
          <w:sz w:val="28"/>
        </w:rPr>
        <w:t xml:space="preserve"> года»</w:t>
      </w:r>
      <w:r w:rsidR="00700FA8" w:rsidRPr="00700FA8">
        <w:rPr>
          <w:rFonts w:ascii="Times New Roman" w:hAnsi="Times New Roman" w:cs="Times New Roman"/>
          <w:bCs/>
          <w:sz w:val="28"/>
        </w:rPr>
        <w:t xml:space="preserve"> – 24</w:t>
      </w:r>
      <w:r w:rsidR="00824A55">
        <w:rPr>
          <w:rFonts w:ascii="Times New Roman" w:hAnsi="Times New Roman" w:cs="Times New Roman"/>
          <w:bCs/>
          <w:sz w:val="28"/>
        </w:rPr>
        <w:t>1</w:t>
      </w:r>
      <w:r w:rsidR="00700FA8" w:rsidRPr="00700FA8">
        <w:rPr>
          <w:rFonts w:ascii="Times New Roman" w:hAnsi="Times New Roman" w:cs="Times New Roman"/>
          <w:bCs/>
          <w:sz w:val="28"/>
        </w:rPr>
        <w:t>6</w:t>
      </w:r>
      <w:r w:rsidR="000A722F">
        <w:rPr>
          <w:rFonts w:ascii="Times New Roman" w:hAnsi="Times New Roman" w:cs="Times New Roman"/>
          <w:bCs/>
          <w:sz w:val="28"/>
        </w:rPr>
        <w:t>.</w:t>
      </w:r>
    </w:p>
    <w:p w:rsidR="000A722F" w:rsidRPr="000A722F" w:rsidRDefault="000A722F" w:rsidP="00190FAF">
      <w:pPr>
        <w:spacing w:after="0" w:line="240" w:lineRule="auto"/>
        <w:ind w:firstLine="567"/>
        <w:jc w:val="both"/>
        <w:rPr>
          <w:rFonts w:ascii="Times New Roman" w:hAnsi="Times New Roman" w:cs="Times New Roman"/>
          <w:bCs/>
          <w:sz w:val="28"/>
        </w:rPr>
      </w:pPr>
      <w:r w:rsidRPr="000A722F">
        <w:rPr>
          <w:rFonts w:ascii="Times New Roman" w:hAnsi="Times New Roman" w:cs="Times New Roman"/>
          <w:bCs/>
          <w:sz w:val="28"/>
        </w:rPr>
        <w:t>В течение 201</w:t>
      </w:r>
      <w:r w:rsidR="00824A55">
        <w:rPr>
          <w:rFonts w:ascii="Times New Roman" w:hAnsi="Times New Roman" w:cs="Times New Roman"/>
          <w:bCs/>
          <w:sz w:val="28"/>
        </w:rPr>
        <w:t>9</w:t>
      </w:r>
      <w:r w:rsidRPr="000A722F">
        <w:rPr>
          <w:rFonts w:ascii="Times New Roman" w:hAnsi="Times New Roman" w:cs="Times New Roman"/>
          <w:bCs/>
          <w:sz w:val="28"/>
        </w:rPr>
        <w:t xml:space="preserve"> года на сайте библиотеки были созданы новые разделы (для каждого ресурса был разработан свой уникальный дизайн): </w:t>
      </w:r>
    </w:p>
    <w:p w:rsidR="000A722F" w:rsidRPr="000A722F" w:rsidRDefault="000A722F" w:rsidP="00190FAF">
      <w:pPr>
        <w:spacing w:after="0" w:line="240" w:lineRule="auto"/>
        <w:ind w:firstLine="567"/>
        <w:jc w:val="both"/>
        <w:rPr>
          <w:rFonts w:ascii="Times New Roman" w:hAnsi="Times New Roman" w:cs="Times New Roman"/>
          <w:bCs/>
          <w:sz w:val="28"/>
        </w:rPr>
      </w:pPr>
      <w:r w:rsidRPr="000A722F">
        <w:rPr>
          <w:rFonts w:ascii="Times New Roman" w:hAnsi="Times New Roman" w:cs="Times New Roman"/>
          <w:bCs/>
          <w:sz w:val="28"/>
        </w:rPr>
        <w:t>- #</w:t>
      </w:r>
      <w:proofErr w:type="spellStart"/>
      <w:r w:rsidR="002A33BB">
        <w:rPr>
          <w:rFonts w:ascii="Times New Roman" w:hAnsi="Times New Roman" w:cs="Times New Roman"/>
          <w:bCs/>
          <w:sz w:val="28"/>
        </w:rPr>
        <w:t>СкоростноеЧтение</w:t>
      </w:r>
      <w:proofErr w:type="spellEnd"/>
      <w:r>
        <w:rPr>
          <w:rFonts w:ascii="Times New Roman" w:hAnsi="Times New Roman" w:cs="Times New Roman"/>
          <w:bCs/>
          <w:sz w:val="28"/>
        </w:rPr>
        <w:t>: раздел рекомендательного чтения для детей в летний период (</w:t>
      </w:r>
      <w:r w:rsidR="00F1651F">
        <w:rPr>
          <w:rFonts w:ascii="Times New Roman" w:hAnsi="Times New Roman" w:cs="Times New Roman"/>
          <w:bCs/>
          <w:sz w:val="28"/>
        </w:rPr>
        <w:t>В</w:t>
      </w:r>
      <w:r w:rsidR="00F1651F" w:rsidRPr="00F1651F">
        <w:rPr>
          <w:rFonts w:ascii="Times New Roman" w:hAnsi="Times New Roman" w:cs="Times New Roman"/>
          <w:bCs/>
          <w:sz w:val="28"/>
        </w:rPr>
        <w:t xml:space="preserve"> течение лета юные </w:t>
      </w:r>
      <w:proofErr w:type="spellStart"/>
      <w:r w:rsidR="00F1651F" w:rsidRPr="00F1651F">
        <w:rPr>
          <w:rFonts w:ascii="Times New Roman" w:hAnsi="Times New Roman" w:cs="Times New Roman"/>
          <w:bCs/>
          <w:sz w:val="28"/>
        </w:rPr>
        <w:t>оренбуржцы</w:t>
      </w:r>
      <w:proofErr w:type="spellEnd"/>
      <w:r w:rsidR="00F1651F" w:rsidRPr="00F1651F">
        <w:rPr>
          <w:rFonts w:ascii="Times New Roman" w:hAnsi="Times New Roman" w:cs="Times New Roman"/>
          <w:bCs/>
          <w:sz w:val="28"/>
        </w:rPr>
        <w:t xml:space="preserve"> читали книги о путешествиях</w:t>
      </w:r>
      <w:r w:rsidR="002A33BB">
        <w:rPr>
          <w:rFonts w:ascii="Times New Roman" w:hAnsi="Times New Roman" w:cs="Times New Roman"/>
          <w:bCs/>
          <w:sz w:val="28"/>
        </w:rPr>
        <w:t xml:space="preserve"> на железнодорожном транспорте</w:t>
      </w:r>
      <w:r w:rsidR="00F1651F" w:rsidRPr="00F1651F">
        <w:rPr>
          <w:rFonts w:ascii="Times New Roman" w:hAnsi="Times New Roman" w:cs="Times New Roman"/>
          <w:bCs/>
          <w:sz w:val="28"/>
        </w:rPr>
        <w:t>, а потом делились своими впечатлениями в электронном</w:t>
      </w:r>
      <w:r w:rsidR="002A33BB">
        <w:rPr>
          <w:rFonts w:ascii="Times New Roman" w:hAnsi="Times New Roman" w:cs="Times New Roman"/>
          <w:bCs/>
          <w:sz w:val="28"/>
        </w:rPr>
        <w:t xml:space="preserve"> </w:t>
      </w:r>
      <w:r w:rsidR="00F1651F" w:rsidRPr="00F1651F">
        <w:rPr>
          <w:rFonts w:ascii="Times New Roman" w:hAnsi="Times New Roman" w:cs="Times New Roman"/>
          <w:bCs/>
          <w:sz w:val="28"/>
        </w:rPr>
        <w:t xml:space="preserve"> читательском дневнике</w:t>
      </w:r>
      <w:r w:rsidR="00F1651F">
        <w:rPr>
          <w:rFonts w:ascii="Times New Roman" w:hAnsi="Times New Roman" w:cs="Times New Roman"/>
          <w:bCs/>
          <w:sz w:val="28"/>
        </w:rPr>
        <w:t xml:space="preserve"> - на сайте библиотеки размещено </w:t>
      </w:r>
      <w:r w:rsidR="007E3591">
        <w:rPr>
          <w:rFonts w:ascii="Times New Roman" w:hAnsi="Times New Roman" w:cs="Times New Roman"/>
          <w:bCs/>
          <w:sz w:val="28"/>
        </w:rPr>
        <w:t>105</w:t>
      </w:r>
      <w:r w:rsidR="00F1651F" w:rsidRPr="00F1651F">
        <w:rPr>
          <w:rFonts w:ascii="Times New Roman" w:hAnsi="Times New Roman" w:cs="Times New Roman"/>
          <w:bCs/>
          <w:sz w:val="28"/>
        </w:rPr>
        <w:t xml:space="preserve"> отзывов на прочитанные книги</w:t>
      </w:r>
      <w:r>
        <w:rPr>
          <w:rFonts w:ascii="Times New Roman" w:hAnsi="Times New Roman" w:cs="Times New Roman"/>
          <w:bCs/>
          <w:sz w:val="28"/>
        </w:rPr>
        <w:t>)</w:t>
      </w:r>
      <w:r w:rsidR="00F1651F">
        <w:rPr>
          <w:rFonts w:ascii="Times New Roman" w:hAnsi="Times New Roman" w:cs="Times New Roman"/>
          <w:bCs/>
          <w:sz w:val="28"/>
        </w:rPr>
        <w:t>;</w:t>
      </w:r>
    </w:p>
    <w:p w:rsidR="000919FD" w:rsidRDefault="00F1651F" w:rsidP="00190FAF">
      <w:pPr>
        <w:spacing w:after="0" w:line="240" w:lineRule="auto"/>
        <w:ind w:firstLine="567"/>
        <w:jc w:val="both"/>
        <w:rPr>
          <w:rFonts w:ascii="Times New Roman" w:hAnsi="Times New Roman" w:cs="Times New Roman"/>
          <w:bCs/>
          <w:sz w:val="28"/>
        </w:rPr>
      </w:pPr>
      <w:r>
        <w:rPr>
          <w:rFonts w:ascii="Times New Roman" w:hAnsi="Times New Roman" w:cs="Times New Roman"/>
          <w:bCs/>
          <w:sz w:val="28"/>
        </w:rPr>
        <w:lastRenderedPageBreak/>
        <w:t xml:space="preserve">- </w:t>
      </w:r>
      <w:r w:rsidR="006F51F6">
        <w:rPr>
          <w:rFonts w:ascii="Times New Roman" w:hAnsi="Times New Roman" w:cs="Times New Roman"/>
          <w:bCs/>
          <w:sz w:val="28"/>
        </w:rPr>
        <w:t>онлайн-викторин</w:t>
      </w:r>
      <w:r w:rsidR="00C07988">
        <w:rPr>
          <w:rFonts w:ascii="Times New Roman" w:hAnsi="Times New Roman" w:cs="Times New Roman"/>
          <w:bCs/>
          <w:sz w:val="28"/>
        </w:rPr>
        <w:t>ы «Великий гагаринский старт», «Что я знаю об Оренбургской областной детской библиотеке», «Оренбургский край – земля моя родная»</w:t>
      </w:r>
      <w:r w:rsidR="000919FD" w:rsidRPr="000919FD">
        <w:rPr>
          <w:rFonts w:ascii="Times New Roman" w:hAnsi="Times New Roman" w:cs="Times New Roman"/>
          <w:bCs/>
          <w:sz w:val="28"/>
        </w:rPr>
        <w:t>. </w:t>
      </w:r>
    </w:p>
    <w:p w:rsidR="000919FD" w:rsidRPr="000919FD" w:rsidRDefault="000919FD" w:rsidP="00190FAF">
      <w:pPr>
        <w:spacing w:after="0" w:line="240" w:lineRule="auto"/>
        <w:ind w:firstLine="567"/>
        <w:jc w:val="both"/>
        <w:rPr>
          <w:rFonts w:ascii="Times New Roman" w:hAnsi="Times New Roman" w:cs="Times New Roman"/>
          <w:bCs/>
          <w:sz w:val="28"/>
        </w:rPr>
      </w:pPr>
      <w:r w:rsidRPr="000919FD">
        <w:rPr>
          <w:rFonts w:ascii="Times New Roman" w:hAnsi="Times New Roman" w:cs="Times New Roman"/>
          <w:bCs/>
          <w:sz w:val="28"/>
        </w:rPr>
        <w:t xml:space="preserve">Внедрение электронного «билета» (запись на мероприятия через сайт библиотеки) позволило повысить посещаемость сайта. Шаблон </w:t>
      </w:r>
      <w:r w:rsidRPr="000919FD">
        <w:rPr>
          <w:rFonts w:ascii="Times New Roman" w:hAnsi="Times New Roman" w:cs="Times New Roman"/>
          <w:bCs/>
          <w:sz w:val="28"/>
          <w:lang w:val="en-US"/>
        </w:rPr>
        <w:t>Bootstrap</w:t>
      </w:r>
      <w:r w:rsidRPr="000919FD">
        <w:rPr>
          <w:rFonts w:ascii="Times New Roman" w:hAnsi="Times New Roman" w:cs="Times New Roman"/>
          <w:bCs/>
          <w:sz w:val="28"/>
        </w:rPr>
        <w:t xml:space="preserve"> позволил посещать сайт библиотеки с мобильных устройств</w:t>
      </w:r>
      <w:r w:rsidR="00C07988">
        <w:rPr>
          <w:rFonts w:ascii="Times New Roman" w:hAnsi="Times New Roman" w:cs="Times New Roman"/>
          <w:bCs/>
          <w:sz w:val="28"/>
        </w:rPr>
        <w:t xml:space="preserve"> (в 2019 году 40 % всех посещений сайта было сделано со смартфонов)</w:t>
      </w:r>
      <w:r w:rsidRPr="000919FD">
        <w:rPr>
          <w:rFonts w:ascii="Times New Roman" w:hAnsi="Times New Roman" w:cs="Times New Roman"/>
          <w:bCs/>
          <w:sz w:val="28"/>
        </w:rPr>
        <w:t>.</w:t>
      </w:r>
    </w:p>
    <w:p w:rsidR="00AF43AD" w:rsidRPr="00AF43AD" w:rsidRDefault="00AF43AD" w:rsidP="00190FAF">
      <w:pPr>
        <w:spacing w:after="0" w:line="240" w:lineRule="auto"/>
        <w:ind w:firstLine="567"/>
        <w:jc w:val="both"/>
        <w:rPr>
          <w:rFonts w:ascii="Times New Roman" w:hAnsi="Times New Roman" w:cs="Times New Roman"/>
          <w:bCs/>
          <w:sz w:val="28"/>
        </w:rPr>
      </w:pPr>
      <w:r w:rsidRPr="00AF43AD">
        <w:rPr>
          <w:rFonts w:ascii="Times New Roman" w:hAnsi="Times New Roman" w:cs="Times New Roman"/>
          <w:bCs/>
          <w:sz w:val="28"/>
        </w:rPr>
        <w:t>Сайт Оренбургской областной детской библиотеки адаптирован для слабовидящих пользователей в соответствии с требованиями ГОСТа «Интернет-ресурсы. Требования доступности для инвалидов по зрению». В 201</w:t>
      </w:r>
      <w:r w:rsidR="002711B5">
        <w:rPr>
          <w:rFonts w:ascii="Times New Roman" w:hAnsi="Times New Roman" w:cs="Times New Roman"/>
          <w:bCs/>
          <w:sz w:val="28"/>
        </w:rPr>
        <w:t>9</w:t>
      </w:r>
      <w:r w:rsidRPr="00AF43AD">
        <w:rPr>
          <w:rFonts w:ascii="Times New Roman" w:hAnsi="Times New Roman" w:cs="Times New Roman"/>
          <w:bCs/>
          <w:sz w:val="28"/>
        </w:rPr>
        <w:t xml:space="preserve"> году данную версию сайта </w:t>
      </w:r>
      <w:r w:rsidR="00700FA8">
        <w:rPr>
          <w:rFonts w:ascii="Times New Roman" w:hAnsi="Times New Roman" w:cs="Times New Roman"/>
          <w:bCs/>
          <w:sz w:val="28"/>
        </w:rPr>
        <w:t xml:space="preserve">посетило </w:t>
      </w:r>
      <w:r w:rsidR="00C07988">
        <w:rPr>
          <w:rFonts w:ascii="Times New Roman" w:hAnsi="Times New Roman" w:cs="Times New Roman"/>
          <w:bCs/>
          <w:sz w:val="28"/>
        </w:rPr>
        <w:t>5298</w:t>
      </w:r>
      <w:r w:rsidR="000919FD">
        <w:rPr>
          <w:rFonts w:ascii="Times New Roman" w:hAnsi="Times New Roman" w:cs="Times New Roman"/>
          <w:bCs/>
          <w:sz w:val="28"/>
        </w:rPr>
        <w:t xml:space="preserve"> </w:t>
      </w:r>
      <w:r w:rsidR="00700FA8">
        <w:rPr>
          <w:rFonts w:ascii="Times New Roman" w:hAnsi="Times New Roman" w:cs="Times New Roman"/>
          <w:bCs/>
          <w:sz w:val="28"/>
        </w:rPr>
        <w:t>человек</w:t>
      </w:r>
      <w:r w:rsidRPr="00AF43AD">
        <w:rPr>
          <w:rFonts w:ascii="Times New Roman" w:hAnsi="Times New Roman" w:cs="Times New Roman"/>
          <w:bCs/>
          <w:sz w:val="28"/>
        </w:rPr>
        <w:t xml:space="preserve">. В контент сайта добавлен сервис онлайн продление книг, визиты сервиса составили </w:t>
      </w:r>
      <w:r w:rsidR="00700FA8">
        <w:rPr>
          <w:rFonts w:ascii="Times New Roman" w:hAnsi="Times New Roman" w:cs="Times New Roman"/>
          <w:bCs/>
          <w:sz w:val="28"/>
        </w:rPr>
        <w:t>850</w:t>
      </w:r>
      <w:r w:rsidRPr="00AF43AD">
        <w:rPr>
          <w:rFonts w:ascii="Times New Roman" w:hAnsi="Times New Roman" w:cs="Times New Roman"/>
          <w:bCs/>
          <w:sz w:val="28"/>
        </w:rPr>
        <w:t>.</w:t>
      </w:r>
    </w:p>
    <w:p w:rsidR="00AF43AD" w:rsidRPr="0069659F" w:rsidRDefault="00AF43AD" w:rsidP="00190FAF">
      <w:pPr>
        <w:spacing w:after="0" w:line="240" w:lineRule="auto"/>
        <w:ind w:firstLine="567"/>
        <w:jc w:val="both"/>
        <w:rPr>
          <w:rFonts w:ascii="Times New Roman" w:hAnsi="Times New Roman" w:cs="Times New Roman"/>
          <w:bCs/>
          <w:sz w:val="28"/>
        </w:rPr>
      </w:pPr>
      <w:r w:rsidRPr="00AF43AD">
        <w:rPr>
          <w:rFonts w:ascii="Times New Roman" w:hAnsi="Times New Roman" w:cs="Times New Roman"/>
          <w:bCs/>
          <w:sz w:val="28"/>
        </w:rPr>
        <w:t xml:space="preserve">Пользователи  в  удаленном  режиме  получают  доступ  к  электронному  каталогу Оренбургской областной полиэтнической детской библиотеки, подробную информацию о предстоящих мероприятиях и могут спланировать свой досуг,  увидеть  себя  и  своих  друзей  в  фотогалерее.  Большое  внимание  на  сайте в разделе «Книжные новинки» уделено демонстрации  лучшей детской  литературы,  которой  располагают  фонды  библиотеки. </w:t>
      </w:r>
      <w:r w:rsidRPr="0069659F">
        <w:rPr>
          <w:rFonts w:ascii="Times New Roman" w:hAnsi="Times New Roman" w:cs="Times New Roman"/>
          <w:bCs/>
          <w:sz w:val="28"/>
        </w:rPr>
        <w:t>В 201</w:t>
      </w:r>
      <w:r w:rsidR="002711B5" w:rsidRPr="0069659F">
        <w:rPr>
          <w:rFonts w:ascii="Times New Roman" w:hAnsi="Times New Roman" w:cs="Times New Roman"/>
          <w:bCs/>
          <w:sz w:val="28"/>
        </w:rPr>
        <w:t>9</w:t>
      </w:r>
      <w:r w:rsidRPr="0069659F">
        <w:rPr>
          <w:rFonts w:ascii="Times New Roman" w:hAnsi="Times New Roman" w:cs="Times New Roman"/>
          <w:bCs/>
          <w:sz w:val="28"/>
        </w:rPr>
        <w:t xml:space="preserve"> году посещение данного раздела составило </w:t>
      </w:r>
      <w:r w:rsidR="002711B5" w:rsidRPr="0069659F">
        <w:rPr>
          <w:rFonts w:ascii="Times New Roman" w:hAnsi="Times New Roman" w:cs="Times New Roman"/>
          <w:bCs/>
          <w:sz w:val="28"/>
        </w:rPr>
        <w:t>2304</w:t>
      </w:r>
      <w:r w:rsidRPr="0069659F">
        <w:rPr>
          <w:rFonts w:ascii="Times New Roman" w:hAnsi="Times New Roman" w:cs="Times New Roman"/>
          <w:bCs/>
          <w:sz w:val="28"/>
        </w:rPr>
        <w:t>.</w:t>
      </w:r>
    </w:p>
    <w:p w:rsidR="00AF43AD" w:rsidRPr="0069659F" w:rsidRDefault="00AF43AD" w:rsidP="00190FAF">
      <w:pPr>
        <w:spacing w:after="0" w:line="240" w:lineRule="auto"/>
        <w:ind w:firstLine="567"/>
        <w:jc w:val="both"/>
        <w:rPr>
          <w:rFonts w:ascii="Times New Roman" w:hAnsi="Times New Roman" w:cs="Times New Roman"/>
          <w:bCs/>
          <w:sz w:val="28"/>
        </w:rPr>
      </w:pPr>
      <w:r w:rsidRPr="0069659F">
        <w:rPr>
          <w:rFonts w:ascii="Times New Roman" w:hAnsi="Times New Roman" w:cs="Times New Roman"/>
          <w:bCs/>
          <w:sz w:val="28"/>
        </w:rPr>
        <w:t xml:space="preserve">На сайте размещаются не только новости о событиях Оренбургской областной детской библиотеки, но и новости детских библиотек Оренбуржья: </w:t>
      </w:r>
      <w:proofErr w:type="gramStart"/>
      <w:r w:rsidRPr="0069659F">
        <w:rPr>
          <w:rFonts w:ascii="Times New Roman" w:hAnsi="Times New Roman" w:cs="Times New Roman"/>
          <w:bCs/>
          <w:sz w:val="28"/>
        </w:rPr>
        <w:t>ЦДБ Соль-</w:t>
      </w:r>
      <w:proofErr w:type="spellStart"/>
      <w:r w:rsidRPr="0069659F">
        <w:rPr>
          <w:rFonts w:ascii="Times New Roman" w:hAnsi="Times New Roman" w:cs="Times New Roman"/>
          <w:bCs/>
          <w:sz w:val="28"/>
        </w:rPr>
        <w:t>Илецкого</w:t>
      </w:r>
      <w:proofErr w:type="spellEnd"/>
      <w:r w:rsidRPr="0069659F">
        <w:rPr>
          <w:rFonts w:ascii="Times New Roman" w:hAnsi="Times New Roman" w:cs="Times New Roman"/>
          <w:bCs/>
          <w:sz w:val="28"/>
        </w:rPr>
        <w:t xml:space="preserve">, </w:t>
      </w:r>
      <w:proofErr w:type="spellStart"/>
      <w:r w:rsidRPr="0069659F">
        <w:rPr>
          <w:rFonts w:ascii="Times New Roman" w:hAnsi="Times New Roman" w:cs="Times New Roman"/>
          <w:bCs/>
          <w:sz w:val="28"/>
        </w:rPr>
        <w:t>Новосергиевского</w:t>
      </w:r>
      <w:proofErr w:type="spellEnd"/>
      <w:r w:rsidRPr="0069659F">
        <w:rPr>
          <w:rFonts w:ascii="Times New Roman" w:hAnsi="Times New Roman" w:cs="Times New Roman"/>
          <w:bCs/>
          <w:sz w:val="28"/>
        </w:rPr>
        <w:t xml:space="preserve">, </w:t>
      </w:r>
      <w:proofErr w:type="spellStart"/>
      <w:r w:rsidRPr="0069659F">
        <w:rPr>
          <w:rFonts w:ascii="Times New Roman" w:hAnsi="Times New Roman" w:cs="Times New Roman"/>
          <w:bCs/>
          <w:sz w:val="28"/>
        </w:rPr>
        <w:t>Абдулинского</w:t>
      </w:r>
      <w:proofErr w:type="spellEnd"/>
      <w:r w:rsidRPr="0069659F">
        <w:rPr>
          <w:rFonts w:ascii="Times New Roman" w:hAnsi="Times New Roman" w:cs="Times New Roman"/>
          <w:bCs/>
          <w:sz w:val="28"/>
        </w:rPr>
        <w:t xml:space="preserve">, Переволоцкого, </w:t>
      </w:r>
      <w:proofErr w:type="spellStart"/>
      <w:r w:rsidRPr="0069659F">
        <w:rPr>
          <w:rFonts w:ascii="Times New Roman" w:hAnsi="Times New Roman" w:cs="Times New Roman"/>
          <w:bCs/>
          <w:sz w:val="28"/>
        </w:rPr>
        <w:t>Асекеевского</w:t>
      </w:r>
      <w:proofErr w:type="spellEnd"/>
      <w:r w:rsidRPr="0069659F">
        <w:rPr>
          <w:rFonts w:ascii="Times New Roman" w:hAnsi="Times New Roman" w:cs="Times New Roman"/>
          <w:bCs/>
          <w:sz w:val="28"/>
        </w:rPr>
        <w:t xml:space="preserve">, </w:t>
      </w:r>
      <w:proofErr w:type="spellStart"/>
      <w:r w:rsidRPr="0069659F">
        <w:rPr>
          <w:rFonts w:ascii="Times New Roman" w:hAnsi="Times New Roman" w:cs="Times New Roman"/>
          <w:bCs/>
          <w:sz w:val="28"/>
        </w:rPr>
        <w:t>Светлинского</w:t>
      </w:r>
      <w:proofErr w:type="spellEnd"/>
      <w:r w:rsidRPr="0069659F">
        <w:rPr>
          <w:rFonts w:ascii="Times New Roman" w:hAnsi="Times New Roman" w:cs="Times New Roman"/>
          <w:bCs/>
          <w:sz w:val="28"/>
        </w:rPr>
        <w:t xml:space="preserve">, </w:t>
      </w:r>
      <w:proofErr w:type="spellStart"/>
      <w:r w:rsidRPr="0069659F">
        <w:rPr>
          <w:rFonts w:ascii="Times New Roman" w:hAnsi="Times New Roman" w:cs="Times New Roman"/>
          <w:bCs/>
          <w:sz w:val="28"/>
        </w:rPr>
        <w:t>Адамовского</w:t>
      </w:r>
      <w:proofErr w:type="spellEnd"/>
      <w:r w:rsidRPr="0069659F">
        <w:rPr>
          <w:rFonts w:ascii="Times New Roman" w:hAnsi="Times New Roman" w:cs="Times New Roman"/>
          <w:bCs/>
          <w:sz w:val="28"/>
        </w:rPr>
        <w:t xml:space="preserve">, Александровского, </w:t>
      </w:r>
      <w:proofErr w:type="spellStart"/>
      <w:r w:rsidRPr="0069659F">
        <w:rPr>
          <w:rFonts w:ascii="Times New Roman" w:hAnsi="Times New Roman" w:cs="Times New Roman"/>
          <w:bCs/>
          <w:sz w:val="28"/>
        </w:rPr>
        <w:t>Грачевского</w:t>
      </w:r>
      <w:proofErr w:type="spellEnd"/>
      <w:r w:rsidRPr="0069659F">
        <w:rPr>
          <w:rFonts w:ascii="Times New Roman" w:hAnsi="Times New Roman" w:cs="Times New Roman"/>
          <w:bCs/>
          <w:sz w:val="28"/>
        </w:rPr>
        <w:t xml:space="preserve"> районов, городов Бузулук, Новотроицк, Орск, Оренбург и др.).</w:t>
      </w:r>
      <w:proofErr w:type="gramEnd"/>
      <w:r w:rsidRPr="0069659F">
        <w:rPr>
          <w:rFonts w:ascii="Times New Roman" w:hAnsi="Times New Roman" w:cs="Times New Roman"/>
          <w:bCs/>
          <w:sz w:val="28"/>
        </w:rPr>
        <w:t xml:space="preserve"> В  течение 201</w:t>
      </w:r>
      <w:r w:rsidR="002711B5" w:rsidRPr="0069659F">
        <w:rPr>
          <w:rFonts w:ascii="Times New Roman" w:hAnsi="Times New Roman" w:cs="Times New Roman"/>
          <w:bCs/>
          <w:sz w:val="28"/>
        </w:rPr>
        <w:t>9</w:t>
      </w:r>
      <w:r w:rsidRPr="0069659F">
        <w:rPr>
          <w:rFonts w:ascii="Times New Roman" w:hAnsi="Times New Roman" w:cs="Times New Roman"/>
          <w:bCs/>
          <w:sz w:val="28"/>
        </w:rPr>
        <w:t xml:space="preserve"> года размещено </w:t>
      </w:r>
      <w:r w:rsidR="00241961" w:rsidRPr="0069659F">
        <w:rPr>
          <w:rFonts w:ascii="Times New Roman" w:hAnsi="Times New Roman" w:cs="Times New Roman"/>
          <w:bCs/>
          <w:sz w:val="28"/>
        </w:rPr>
        <w:t>1</w:t>
      </w:r>
      <w:r w:rsidR="002711B5" w:rsidRPr="0069659F">
        <w:rPr>
          <w:rFonts w:ascii="Times New Roman" w:hAnsi="Times New Roman" w:cs="Times New Roman"/>
          <w:bCs/>
          <w:sz w:val="28"/>
        </w:rPr>
        <w:t>8</w:t>
      </w:r>
      <w:r w:rsidR="0069659F" w:rsidRPr="0069659F">
        <w:rPr>
          <w:rFonts w:ascii="Times New Roman" w:hAnsi="Times New Roman" w:cs="Times New Roman"/>
          <w:bCs/>
          <w:sz w:val="28"/>
        </w:rPr>
        <w:t>9</w:t>
      </w:r>
      <w:r w:rsidRPr="0069659F">
        <w:rPr>
          <w:rFonts w:ascii="Times New Roman" w:hAnsi="Times New Roman" w:cs="Times New Roman"/>
          <w:bCs/>
          <w:sz w:val="28"/>
        </w:rPr>
        <w:t xml:space="preserve"> новостей (</w:t>
      </w:r>
      <w:r w:rsidR="002711B5" w:rsidRPr="0069659F">
        <w:rPr>
          <w:rFonts w:ascii="Times New Roman" w:hAnsi="Times New Roman" w:cs="Times New Roman"/>
          <w:bCs/>
          <w:sz w:val="28"/>
        </w:rPr>
        <w:t>2</w:t>
      </w:r>
      <w:r w:rsidR="0069659F" w:rsidRPr="0069659F">
        <w:rPr>
          <w:rFonts w:ascii="Times New Roman" w:hAnsi="Times New Roman" w:cs="Times New Roman"/>
          <w:bCs/>
          <w:sz w:val="28"/>
        </w:rPr>
        <w:t>446</w:t>
      </w:r>
      <w:r w:rsidR="00241961" w:rsidRPr="0069659F">
        <w:rPr>
          <w:rFonts w:ascii="Times New Roman" w:hAnsi="Times New Roman" w:cs="Times New Roman"/>
          <w:bCs/>
          <w:sz w:val="28"/>
        </w:rPr>
        <w:t xml:space="preserve"> просмотр</w:t>
      </w:r>
      <w:r w:rsidR="0069659F" w:rsidRPr="0069659F">
        <w:rPr>
          <w:rFonts w:ascii="Times New Roman" w:hAnsi="Times New Roman" w:cs="Times New Roman"/>
          <w:bCs/>
          <w:sz w:val="28"/>
        </w:rPr>
        <w:t>ов</w:t>
      </w:r>
      <w:r w:rsidRPr="0069659F">
        <w:rPr>
          <w:rFonts w:ascii="Times New Roman" w:hAnsi="Times New Roman" w:cs="Times New Roman"/>
          <w:bCs/>
          <w:sz w:val="28"/>
        </w:rPr>
        <w:t>).</w:t>
      </w:r>
      <w:r w:rsidR="00241961" w:rsidRPr="0069659F">
        <w:rPr>
          <w:rFonts w:ascii="Times New Roman" w:hAnsi="Times New Roman" w:cs="Times New Roman"/>
          <w:bCs/>
          <w:sz w:val="28"/>
        </w:rPr>
        <w:t xml:space="preserve"> </w:t>
      </w:r>
    </w:p>
    <w:p w:rsidR="00AF43AD" w:rsidRPr="00AF43AD" w:rsidRDefault="00AF43AD" w:rsidP="00190FAF">
      <w:pPr>
        <w:spacing w:after="0" w:line="240" w:lineRule="auto"/>
        <w:ind w:firstLine="567"/>
        <w:jc w:val="both"/>
        <w:rPr>
          <w:rFonts w:ascii="Times New Roman" w:hAnsi="Times New Roman" w:cs="Times New Roman"/>
          <w:bCs/>
          <w:sz w:val="28"/>
        </w:rPr>
      </w:pPr>
      <w:r w:rsidRPr="00AF43AD">
        <w:rPr>
          <w:rFonts w:ascii="Times New Roman" w:hAnsi="Times New Roman" w:cs="Times New Roman"/>
          <w:bCs/>
          <w:sz w:val="28"/>
        </w:rPr>
        <w:t xml:space="preserve">На всех автоматизированных рабочих местах для пользователей есть доступ </w:t>
      </w:r>
      <w:proofErr w:type="gramStart"/>
      <w:r w:rsidRPr="00AF43AD">
        <w:rPr>
          <w:rFonts w:ascii="Times New Roman" w:hAnsi="Times New Roman" w:cs="Times New Roman"/>
          <w:bCs/>
          <w:sz w:val="28"/>
        </w:rPr>
        <w:t>к</w:t>
      </w:r>
      <w:proofErr w:type="gramEnd"/>
      <w:r w:rsidRPr="00AF43AD">
        <w:rPr>
          <w:rFonts w:ascii="Times New Roman" w:hAnsi="Times New Roman" w:cs="Times New Roman"/>
          <w:bCs/>
          <w:sz w:val="28"/>
        </w:rPr>
        <w:t xml:space="preserve"> Интернет. В качестве навигации используется сайт библиотеки и рекомендательные ссылки для организации безопасности работы в сети. Пользователи информируются о безопасной работе в сети с помощью буклетов в печатном и электронном виде, проводится «Неделя безопасного Рунета».</w:t>
      </w:r>
    </w:p>
    <w:p w:rsidR="00AF43AD" w:rsidRPr="00241961" w:rsidRDefault="00AF43AD" w:rsidP="00190FAF">
      <w:pPr>
        <w:spacing w:after="0" w:line="240" w:lineRule="auto"/>
        <w:ind w:firstLine="567"/>
        <w:jc w:val="both"/>
        <w:rPr>
          <w:rFonts w:ascii="Times New Roman" w:hAnsi="Times New Roman" w:cs="Times New Roman"/>
          <w:bCs/>
          <w:sz w:val="28"/>
        </w:rPr>
      </w:pPr>
      <w:r w:rsidRPr="00AF43AD">
        <w:rPr>
          <w:rFonts w:ascii="Times New Roman" w:hAnsi="Times New Roman" w:cs="Times New Roman"/>
          <w:bCs/>
          <w:sz w:val="28"/>
        </w:rPr>
        <w:t xml:space="preserve">Наличие информации  о  библиотеке  в  социальных  сетях,  столь  популярных  в  подростковой  и молодежной аудитории позволяет расширить потенциальную целевую аудиторию учреждения. </w:t>
      </w:r>
      <w:r w:rsidRPr="0069659F">
        <w:rPr>
          <w:rFonts w:ascii="Times New Roman" w:hAnsi="Times New Roman" w:cs="Times New Roman"/>
          <w:bCs/>
          <w:sz w:val="28"/>
        </w:rPr>
        <w:t xml:space="preserve">В текущем году в социальной сети </w:t>
      </w:r>
      <w:proofErr w:type="spellStart"/>
      <w:r w:rsidRPr="0069659F">
        <w:rPr>
          <w:rFonts w:ascii="Times New Roman" w:hAnsi="Times New Roman" w:cs="Times New Roman"/>
          <w:bCs/>
          <w:sz w:val="28"/>
        </w:rPr>
        <w:t>ВКонтакте</w:t>
      </w:r>
      <w:proofErr w:type="spellEnd"/>
      <w:r w:rsidRPr="0069659F">
        <w:rPr>
          <w:rFonts w:ascii="Times New Roman" w:hAnsi="Times New Roman" w:cs="Times New Roman"/>
          <w:bCs/>
          <w:sz w:val="28"/>
        </w:rPr>
        <w:t xml:space="preserve"> было размещено </w:t>
      </w:r>
      <w:r w:rsidR="00241961" w:rsidRPr="0069659F">
        <w:rPr>
          <w:rFonts w:ascii="Times New Roman" w:hAnsi="Times New Roman" w:cs="Times New Roman"/>
          <w:bCs/>
          <w:sz w:val="28"/>
        </w:rPr>
        <w:t>30</w:t>
      </w:r>
      <w:r w:rsidR="0069659F" w:rsidRPr="0069659F">
        <w:rPr>
          <w:rFonts w:ascii="Times New Roman" w:hAnsi="Times New Roman" w:cs="Times New Roman"/>
          <w:bCs/>
          <w:sz w:val="28"/>
        </w:rPr>
        <w:t>9</w:t>
      </w:r>
      <w:r w:rsidRPr="0069659F">
        <w:rPr>
          <w:rFonts w:ascii="Times New Roman" w:hAnsi="Times New Roman" w:cs="Times New Roman"/>
          <w:bCs/>
          <w:sz w:val="28"/>
        </w:rPr>
        <w:t xml:space="preserve"> отчетов и </w:t>
      </w:r>
      <w:r w:rsidR="00241961" w:rsidRPr="0069659F">
        <w:rPr>
          <w:rFonts w:ascii="Times New Roman" w:hAnsi="Times New Roman" w:cs="Times New Roman"/>
          <w:bCs/>
          <w:sz w:val="28"/>
        </w:rPr>
        <w:t>1</w:t>
      </w:r>
      <w:r w:rsidR="0069659F" w:rsidRPr="0069659F">
        <w:rPr>
          <w:rFonts w:ascii="Times New Roman" w:hAnsi="Times New Roman" w:cs="Times New Roman"/>
          <w:bCs/>
          <w:sz w:val="28"/>
        </w:rPr>
        <w:t>46</w:t>
      </w:r>
      <w:r w:rsidRPr="0069659F">
        <w:rPr>
          <w:rFonts w:ascii="Times New Roman" w:hAnsi="Times New Roman" w:cs="Times New Roman"/>
          <w:bCs/>
          <w:sz w:val="28"/>
        </w:rPr>
        <w:t xml:space="preserve"> анонса о событиях библиотеки.</w:t>
      </w:r>
      <w:r w:rsidR="00241961" w:rsidRPr="0069659F">
        <w:rPr>
          <w:rFonts w:ascii="Times New Roman" w:hAnsi="Times New Roman" w:cs="Times New Roman"/>
          <w:bCs/>
          <w:sz w:val="28"/>
        </w:rPr>
        <w:t xml:space="preserve"> </w:t>
      </w:r>
      <w:r w:rsidRPr="0069659F">
        <w:rPr>
          <w:rFonts w:ascii="Times New Roman" w:hAnsi="Times New Roman" w:cs="Times New Roman"/>
          <w:bCs/>
          <w:sz w:val="28"/>
        </w:rPr>
        <w:t xml:space="preserve">В 2016 году </w:t>
      </w:r>
      <w:proofErr w:type="gramStart"/>
      <w:r w:rsidRPr="0069659F">
        <w:rPr>
          <w:rFonts w:ascii="Times New Roman" w:hAnsi="Times New Roman" w:cs="Times New Roman"/>
          <w:bCs/>
          <w:sz w:val="28"/>
        </w:rPr>
        <w:t>создан</w:t>
      </w:r>
      <w:proofErr w:type="gramEnd"/>
      <w:r w:rsidRPr="0069659F">
        <w:rPr>
          <w:rFonts w:ascii="Times New Roman" w:hAnsi="Times New Roman" w:cs="Times New Roman"/>
          <w:bCs/>
          <w:sz w:val="28"/>
        </w:rPr>
        <w:t xml:space="preserve"> аккаунт в видео-приложении </w:t>
      </w:r>
      <w:proofErr w:type="spellStart"/>
      <w:r w:rsidRPr="0069659F">
        <w:rPr>
          <w:rFonts w:ascii="Times New Roman" w:hAnsi="Times New Roman" w:cs="Times New Roman"/>
          <w:bCs/>
          <w:sz w:val="28"/>
        </w:rPr>
        <w:t>Instagram</w:t>
      </w:r>
      <w:proofErr w:type="spellEnd"/>
      <w:r w:rsidRPr="0069659F">
        <w:rPr>
          <w:rFonts w:ascii="Times New Roman" w:hAnsi="Times New Roman" w:cs="Times New Roman"/>
          <w:bCs/>
          <w:sz w:val="28"/>
        </w:rPr>
        <w:t xml:space="preserve">, где </w:t>
      </w:r>
      <w:r w:rsidR="009B6995">
        <w:rPr>
          <w:rFonts w:ascii="Times New Roman" w:hAnsi="Times New Roman" w:cs="Times New Roman"/>
          <w:bCs/>
          <w:sz w:val="28"/>
        </w:rPr>
        <w:t>можно найти</w:t>
      </w:r>
      <w:r w:rsidRPr="00AF43AD">
        <w:rPr>
          <w:rFonts w:ascii="Times New Roman" w:hAnsi="Times New Roman" w:cs="Times New Roman"/>
          <w:bCs/>
          <w:sz w:val="28"/>
        </w:rPr>
        <w:t xml:space="preserve"> фото интересных мероприятий, котор</w:t>
      </w:r>
      <w:r w:rsidR="00015999">
        <w:rPr>
          <w:rFonts w:ascii="Times New Roman" w:hAnsi="Times New Roman" w:cs="Times New Roman"/>
          <w:bCs/>
          <w:sz w:val="28"/>
        </w:rPr>
        <w:t xml:space="preserve">ые проходят в библиотеке. </w:t>
      </w:r>
      <w:r w:rsidR="00015999" w:rsidRPr="00241961">
        <w:rPr>
          <w:rFonts w:ascii="Times New Roman" w:hAnsi="Times New Roman" w:cs="Times New Roman"/>
          <w:bCs/>
          <w:sz w:val="28"/>
        </w:rPr>
        <w:t>В 201</w:t>
      </w:r>
      <w:r w:rsidR="009B6995">
        <w:rPr>
          <w:rFonts w:ascii="Times New Roman" w:hAnsi="Times New Roman" w:cs="Times New Roman"/>
          <w:bCs/>
          <w:sz w:val="28"/>
        </w:rPr>
        <w:t>9</w:t>
      </w:r>
      <w:r w:rsidRPr="00241961">
        <w:rPr>
          <w:rFonts w:ascii="Times New Roman" w:hAnsi="Times New Roman" w:cs="Times New Roman"/>
          <w:bCs/>
          <w:sz w:val="28"/>
        </w:rPr>
        <w:t xml:space="preserve"> году размещено </w:t>
      </w:r>
      <w:r w:rsidR="009B6995">
        <w:rPr>
          <w:rFonts w:ascii="Times New Roman" w:hAnsi="Times New Roman" w:cs="Times New Roman"/>
          <w:bCs/>
          <w:sz w:val="28"/>
        </w:rPr>
        <w:t>317</w:t>
      </w:r>
      <w:r w:rsidRPr="00241961">
        <w:rPr>
          <w:rFonts w:ascii="Times New Roman" w:hAnsi="Times New Roman" w:cs="Times New Roman"/>
          <w:bCs/>
          <w:sz w:val="28"/>
        </w:rPr>
        <w:t xml:space="preserve"> фотографий, которые наиболее удачно отображают знаковые события библиотеки.</w:t>
      </w:r>
    </w:p>
    <w:p w:rsidR="00AF43AD" w:rsidRPr="009B6995" w:rsidRDefault="00AF43AD" w:rsidP="00190FAF">
      <w:pPr>
        <w:spacing w:after="0" w:line="240" w:lineRule="auto"/>
        <w:ind w:firstLine="567"/>
        <w:jc w:val="both"/>
        <w:rPr>
          <w:rFonts w:ascii="Times New Roman" w:hAnsi="Times New Roman" w:cs="Times New Roman"/>
          <w:bCs/>
          <w:sz w:val="28"/>
        </w:rPr>
      </w:pPr>
      <w:r w:rsidRPr="009B6995">
        <w:rPr>
          <w:rFonts w:ascii="Times New Roman" w:hAnsi="Times New Roman" w:cs="Times New Roman"/>
          <w:bCs/>
          <w:sz w:val="28"/>
        </w:rPr>
        <w:t xml:space="preserve">Продолжается работа на канале </w:t>
      </w:r>
      <w:proofErr w:type="spellStart"/>
      <w:r w:rsidRPr="009B6995">
        <w:rPr>
          <w:rFonts w:ascii="Times New Roman" w:hAnsi="Times New Roman" w:cs="Times New Roman"/>
          <w:bCs/>
          <w:sz w:val="28"/>
        </w:rPr>
        <w:t>YouTube</w:t>
      </w:r>
      <w:proofErr w:type="spellEnd"/>
      <w:r w:rsidRPr="009B6995">
        <w:rPr>
          <w:rFonts w:ascii="Times New Roman" w:hAnsi="Times New Roman" w:cs="Times New Roman"/>
          <w:bCs/>
          <w:sz w:val="28"/>
        </w:rPr>
        <w:t>, где в 201</w:t>
      </w:r>
      <w:r w:rsidR="009B6995" w:rsidRPr="009B6995">
        <w:rPr>
          <w:rFonts w:ascii="Times New Roman" w:hAnsi="Times New Roman" w:cs="Times New Roman"/>
          <w:bCs/>
          <w:sz w:val="28"/>
        </w:rPr>
        <w:t>9</w:t>
      </w:r>
      <w:r w:rsidRPr="009B6995">
        <w:rPr>
          <w:rFonts w:ascii="Times New Roman" w:hAnsi="Times New Roman" w:cs="Times New Roman"/>
          <w:bCs/>
          <w:sz w:val="28"/>
        </w:rPr>
        <w:t xml:space="preserve"> году было размещено </w:t>
      </w:r>
      <w:r w:rsidR="009B6995" w:rsidRPr="009B6995">
        <w:rPr>
          <w:rFonts w:ascii="Times New Roman" w:hAnsi="Times New Roman" w:cs="Times New Roman"/>
          <w:bCs/>
          <w:sz w:val="28"/>
        </w:rPr>
        <w:t>18</w:t>
      </w:r>
      <w:r w:rsidRPr="009B6995">
        <w:rPr>
          <w:rFonts w:ascii="Times New Roman" w:hAnsi="Times New Roman" w:cs="Times New Roman"/>
          <w:bCs/>
          <w:sz w:val="28"/>
        </w:rPr>
        <w:t xml:space="preserve"> видеоролик</w:t>
      </w:r>
      <w:r w:rsidR="009B6995" w:rsidRPr="009B6995">
        <w:rPr>
          <w:rFonts w:ascii="Times New Roman" w:hAnsi="Times New Roman" w:cs="Times New Roman"/>
          <w:bCs/>
          <w:sz w:val="28"/>
        </w:rPr>
        <w:t>ов</w:t>
      </w:r>
      <w:r w:rsidRPr="009B6995">
        <w:rPr>
          <w:rFonts w:ascii="Times New Roman" w:hAnsi="Times New Roman" w:cs="Times New Roman"/>
          <w:bCs/>
          <w:sz w:val="28"/>
        </w:rPr>
        <w:t xml:space="preserve"> библиотеки</w:t>
      </w:r>
      <w:r w:rsidR="00015999" w:rsidRPr="009B6995">
        <w:rPr>
          <w:rFonts w:ascii="Times New Roman" w:hAnsi="Times New Roman" w:cs="Times New Roman"/>
          <w:bCs/>
          <w:sz w:val="28"/>
        </w:rPr>
        <w:t>,</w:t>
      </w:r>
      <w:r w:rsidRPr="009B6995">
        <w:rPr>
          <w:rFonts w:ascii="Times New Roman" w:hAnsi="Times New Roman" w:cs="Times New Roman"/>
          <w:bCs/>
          <w:sz w:val="28"/>
        </w:rPr>
        <w:t xml:space="preserve"> </w:t>
      </w:r>
      <w:r w:rsidR="009B6995" w:rsidRPr="009B6995">
        <w:rPr>
          <w:rFonts w:ascii="Times New Roman" w:hAnsi="Times New Roman" w:cs="Times New Roman"/>
          <w:bCs/>
          <w:sz w:val="28"/>
        </w:rPr>
        <w:t>7200</w:t>
      </w:r>
      <w:r w:rsidR="00015999" w:rsidRPr="009B6995">
        <w:rPr>
          <w:rFonts w:ascii="Times New Roman" w:hAnsi="Times New Roman" w:cs="Times New Roman"/>
          <w:bCs/>
          <w:sz w:val="28"/>
        </w:rPr>
        <w:t xml:space="preserve"> просмотр</w:t>
      </w:r>
      <w:r w:rsidR="009B6995" w:rsidRPr="009B6995">
        <w:rPr>
          <w:rFonts w:ascii="Times New Roman" w:hAnsi="Times New Roman" w:cs="Times New Roman"/>
          <w:bCs/>
          <w:sz w:val="28"/>
        </w:rPr>
        <w:t>ов</w:t>
      </w:r>
      <w:r w:rsidR="00015999" w:rsidRPr="009B6995">
        <w:rPr>
          <w:rFonts w:ascii="Times New Roman" w:hAnsi="Times New Roman" w:cs="Times New Roman"/>
          <w:bCs/>
          <w:sz w:val="28"/>
        </w:rPr>
        <w:t xml:space="preserve">. </w:t>
      </w:r>
    </w:p>
    <w:p w:rsidR="00AF43AD" w:rsidRPr="00AF43AD" w:rsidRDefault="00AF43AD" w:rsidP="00190FAF">
      <w:pPr>
        <w:spacing w:after="0" w:line="240" w:lineRule="auto"/>
        <w:ind w:firstLine="567"/>
        <w:jc w:val="both"/>
        <w:rPr>
          <w:rFonts w:ascii="Times New Roman" w:hAnsi="Times New Roman" w:cs="Times New Roman"/>
          <w:bCs/>
          <w:sz w:val="28"/>
        </w:rPr>
      </w:pPr>
      <w:r w:rsidRPr="00AF43AD">
        <w:rPr>
          <w:rFonts w:ascii="Times New Roman" w:hAnsi="Times New Roman" w:cs="Times New Roman"/>
          <w:bCs/>
          <w:sz w:val="28"/>
        </w:rPr>
        <w:t xml:space="preserve">Оренбургская областная полиэтническая детская библиотека зарегистрирована на портале АИС «Единое информационное пространство  в  сфере  культуры»,  где размещается  информация  о  проходящих мероприятиях  библиотеки. </w:t>
      </w:r>
      <w:r w:rsidRPr="009B6995">
        <w:rPr>
          <w:rFonts w:ascii="Times New Roman" w:hAnsi="Times New Roman" w:cs="Times New Roman"/>
          <w:bCs/>
          <w:sz w:val="28"/>
        </w:rPr>
        <w:t>В 201</w:t>
      </w:r>
      <w:r w:rsidR="00502176" w:rsidRPr="009B6995">
        <w:rPr>
          <w:rFonts w:ascii="Times New Roman" w:hAnsi="Times New Roman" w:cs="Times New Roman"/>
          <w:bCs/>
          <w:sz w:val="28"/>
        </w:rPr>
        <w:t>9</w:t>
      </w:r>
      <w:r w:rsidRPr="009B6995">
        <w:rPr>
          <w:rFonts w:ascii="Times New Roman" w:hAnsi="Times New Roman" w:cs="Times New Roman"/>
          <w:bCs/>
          <w:sz w:val="28"/>
        </w:rPr>
        <w:t xml:space="preserve"> году на данном ресурсе было опубликовано 2</w:t>
      </w:r>
      <w:r w:rsidR="00EE623E" w:rsidRPr="009B6995">
        <w:rPr>
          <w:rFonts w:ascii="Times New Roman" w:hAnsi="Times New Roman" w:cs="Times New Roman"/>
          <w:bCs/>
          <w:sz w:val="28"/>
        </w:rPr>
        <w:t>4</w:t>
      </w:r>
      <w:r w:rsidRPr="009B6995">
        <w:rPr>
          <w:rFonts w:ascii="Times New Roman" w:hAnsi="Times New Roman" w:cs="Times New Roman"/>
          <w:bCs/>
          <w:sz w:val="28"/>
        </w:rPr>
        <w:t xml:space="preserve"> события и </w:t>
      </w:r>
      <w:r w:rsidR="009B6995" w:rsidRPr="009B6995">
        <w:rPr>
          <w:rFonts w:ascii="Times New Roman" w:hAnsi="Times New Roman" w:cs="Times New Roman"/>
          <w:bCs/>
          <w:sz w:val="28"/>
        </w:rPr>
        <w:t xml:space="preserve">22 </w:t>
      </w:r>
      <w:r w:rsidRPr="009B6995">
        <w:rPr>
          <w:rFonts w:ascii="Times New Roman" w:hAnsi="Times New Roman" w:cs="Times New Roman"/>
          <w:bCs/>
          <w:sz w:val="28"/>
        </w:rPr>
        <w:t>(отчет</w:t>
      </w:r>
      <w:r w:rsidR="009B6995" w:rsidRPr="009B6995">
        <w:rPr>
          <w:rFonts w:ascii="Times New Roman" w:hAnsi="Times New Roman" w:cs="Times New Roman"/>
          <w:bCs/>
          <w:sz w:val="28"/>
        </w:rPr>
        <w:t>а</w:t>
      </w:r>
      <w:r w:rsidRPr="009B6995">
        <w:rPr>
          <w:rFonts w:ascii="Times New Roman" w:hAnsi="Times New Roman" w:cs="Times New Roman"/>
          <w:bCs/>
          <w:sz w:val="28"/>
        </w:rPr>
        <w:t>)</w:t>
      </w:r>
      <w:r w:rsidRPr="00AF43AD">
        <w:rPr>
          <w:rFonts w:ascii="Times New Roman" w:hAnsi="Times New Roman" w:cs="Times New Roman"/>
          <w:bCs/>
          <w:sz w:val="28"/>
        </w:rPr>
        <w:t xml:space="preserve">: областной конкурс «Читающая семья Оренбуржья», Региональный этап Всероссийского конкурса «Живая классика», акции в поддержку книги и чтения </w:t>
      </w:r>
      <w:r w:rsidRPr="00AF43AD">
        <w:rPr>
          <w:rFonts w:ascii="Times New Roman" w:hAnsi="Times New Roman" w:cs="Times New Roman"/>
          <w:bCs/>
          <w:sz w:val="28"/>
        </w:rPr>
        <w:lastRenderedPageBreak/>
        <w:t>«</w:t>
      </w:r>
      <w:proofErr w:type="spellStart"/>
      <w:r w:rsidRPr="00AF43AD">
        <w:rPr>
          <w:rFonts w:ascii="Times New Roman" w:hAnsi="Times New Roman" w:cs="Times New Roman"/>
          <w:bCs/>
          <w:sz w:val="28"/>
        </w:rPr>
        <w:t>Библионочь</w:t>
      </w:r>
      <w:proofErr w:type="spellEnd"/>
      <w:r w:rsidRPr="00AF43AD">
        <w:rPr>
          <w:rFonts w:ascii="Times New Roman" w:hAnsi="Times New Roman" w:cs="Times New Roman"/>
          <w:bCs/>
          <w:sz w:val="28"/>
        </w:rPr>
        <w:t xml:space="preserve"> – 201</w:t>
      </w:r>
      <w:r w:rsidR="00502176">
        <w:rPr>
          <w:rFonts w:ascii="Times New Roman" w:hAnsi="Times New Roman" w:cs="Times New Roman"/>
          <w:bCs/>
          <w:sz w:val="28"/>
        </w:rPr>
        <w:t>9</w:t>
      </w:r>
      <w:r w:rsidRPr="00AF43AD">
        <w:rPr>
          <w:rFonts w:ascii="Times New Roman" w:hAnsi="Times New Roman" w:cs="Times New Roman"/>
          <w:bCs/>
          <w:sz w:val="28"/>
        </w:rPr>
        <w:t>», «Ночь искусств - 201</w:t>
      </w:r>
      <w:r w:rsidR="00502176">
        <w:rPr>
          <w:rFonts w:ascii="Times New Roman" w:hAnsi="Times New Roman" w:cs="Times New Roman"/>
          <w:bCs/>
          <w:sz w:val="28"/>
        </w:rPr>
        <w:t>9</w:t>
      </w:r>
      <w:r w:rsidRPr="00AF43AD">
        <w:rPr>
          <w:rFonts w:ascii="Times New Roman" w:hAnsi="Times New Roman" w:cs="Times New Roman"/>
          <w:bCs/>
          <w:sz w:val="28"/>
        </w:rPr>
        <w:t>», «Летний читальный зал на траве» и др.</w:t>
      </w:r>
    </w:p>
    <w:p w:rsidR="00AF43AD" w:rsidRPr="00AF43AD" w:rsidRDefault="00AF43AD" w:rsidP="00190FAF">
      <w:pPr>
        <w:spacing w:after="0" w:line="240" w:lineRule="auto"/>
        <w:ind w:firstLine="567"/>
        <w:jc w:val="both"/>
        <w:rPr>
          <w:rFonts w:ascii="Times New Roman" w:hAnsi="Times New Roman" w:cs="Times New Roman"/>
          <w:bCs/>
          <w:sz w:val="28"/>
        </w:rPr>
      </w:pPr>
      <w:r w:rsidRPr="00AF43AD">
        <w:rPr>
          <w:rFonts w:ascii="Times New Roman" w:hAnsi="Times New Roman" w:cs="Times New Roman"/>
          <w:bCs/>
          <w:sz w:val="28"/>
        </w:rPr>
        <w:t xml:space="preserve">Представительство библиотек в сети Интернет является актуальной технологией для формирования имиджа библиотеки, продвижения услуг, информирования и формирования новых групп пользователей. </w:t>
      </w:r>
    </w:p>
    <w:p w:rsidR="00CC6222" w:rsidRDefault="00CC6222" w:rsidP="00190FAF">
      <w:pPr>
        <w:spacing w:after="0" w:line="240" w:lineRule="auto"/>
        <w:jc w:val="both"/>
        <w:rPr>
          <w:rFonts w:ascii="Times New Roman" w:hAnsi="Times New Roman" w:cs="Times New Roman"/>
          <w:b/>
          <w:bCs/>
          <w:sz w:val="28"/>
        </w:rPr>
      </w:pPr>
    </w:p>
    <w:p w:rsidR="00016D89" w:rsidRDefault="008F36AD" w:rsidP="00190FAF">
      <w:pPr>
        <w:spacing w:after="0" w:line="240" w:lineRule="auto"/>
        <w:jc w:val="both"/>
        <w:rPr>
          <w:rFonts w:ascii="Times New Roman" w:hAnsi="Times New Roman" w:cs="Times New Roman"/>
          <w:b/>
          <w:bCs/>
          <w:sz w:val="28"/>
        </w:rPr>
      </w:pPr>
      <w:r>
        <w:rPr>
          <w:rFonts w:ascii="Times New Roman" w:hAnsi="Times New Roman" w:cs="Times New Roman"/>
          <w:b/>
          <w:bCs/>
          <w:sz w:val="28"/>
          <w:lang w:val="en-US"/>
        </w:rPr>
        <w:t>VIII</w:t>
      </w:r>
      <w:r w:rsidR="00DC68B9">
        <w:rPr>
          <w:rFonts w:ascii="Times New Roman" w:hAnsi="Times New Roman" w:cs="Times New Roman"/>
          <w:b/>
          <w:bCs/>
          <w:sz w:val="28"/>
        </w:rPr>
        <w:t>.</w:t>
      </w:r>
      <w:r>
        <w:rPr>
          <w:rFonts w:ascii="Times New Roman" w:hAnsi="Times New Roman" w:cs="Times New Roman"/>
          <w:b/>
          <w:bCs/>
          <w:sz w:val="28"/>
        </w:rPr>
        <w:t xml:space="preserve"> </w:t>
      </w:r>
      <w:r w:rsidR="00DC68B9">
        <w:rPr>
          <w:rFonts w:ascii="Times New Roman" w:hAnsi="Times New Roman" w:cs="Times New Roman"/>
          <w:b/>
          <w:bCs/>
          <w:sz w:val="28"/>
        </w:rPr>
        <w:t>Организация и содержание библиотечного обслуживания пользователей</w:t>
      </w:r>
    </w:p>
    <w:p w:rsidR="00DC68B9" w:rsidRPr="00241961" w:rsidRDefault="00DC68B9" w:rsidP="00190FAF">
      <w:pPr>
        <w:spacing w:after="0" w:line="240" w:lineRule="auto"/>
        <w:ind w:firstLine="540"/>
        <w:jc w:val="both"/>
        <w:rPr>
          <w:rFonts w:ascii="Times New Roman" w:hAnsi="Times New Roman" w:cs="Times New Roman"/>
          <w:sz w:val="28"/>
          <w:szCs w:val="28"/>
        </w:rPr>
      </w:pPr>
      <w:r w:rsidRPr="00241961">
        <w:rPr>
          <w:rFonts w:ascii="Times New Roman" w:hAnsi="Times New Roman" w:cs="Times New Roman"/>
          <w:sz w:val="28"/>
          <w:szCs w:val="28"/>
        </w:rPr>
        <w:t>Основными получателями  государственных услуг (работ) ГБУК «Оренбургская областная полиэтническая детская библиотека» являются дети до 14 лет и руководители детского чтения, физические и юридические лица.</w:t>
      </w:r>
    </w:p>
    <w:p w:rsidR="00241961" w:rsidRPr="00241961" w:rsidRDefault="00525E5E" w:rsidP="00190FAF">
      <w:pPr>
        <w:spacing w:after="0" w:line="240" w:lineRule="auto"/>
        <w:ind w:firstLine="567"/>
        <w:jc w:val="both"/>
        <w:rPr>
          <w:rFonts w:ascii="Times New Roman" w:hAnsi="Times New Roman" w:cs="Times New Roman"/>
          <w:bCs/>
          <w:sz w:val="28"/>
          <w:szCs w:val="28"/>
        </w:rPr>
      </w:pPr>
      <w:r w:rsidRPr="00241961">
        <w:rPr>
          <w:rFonts w:ascii="Times New Roman" w:hAnsi="Times New Roman" w:cs="Times New Roman"/>
          <w:bCs/>
          <w:sz w:val="28"/>
        </w:rPr>
        <w:t>Эффективная  реализация  программ  и  проектов,  способствующих  активному продвижению книги, чтения среди детей и подростков, это основной способ привлечения детей в библиотеку.</w:t>
      </w:r>
      <w:r w:rsidRPr="00EE623E">
        <w:rPr>
          <w:rFonts w:ascii="Times New Roman" w:hAnsi="Times New Roman" w:cs="Times New Roman"/>
          <w:bCs/>
          <w:color w:val="FF0000"/>
          <w:sz w:val="28"/>
        </w:rPr>
        <w:t xml:space="preserve"> </w:t>
      </w:r>
      <w:r w:rsidR="00241961" w:rsidRPr="00241961">
        <w:rPr>
          <w:rFonts w:ascii="Times New Roman" w:hAnsi="Times New Roman" w:cs="Times New Roman"/>
          <w:bCs/>
          <w:sz w:val="28"/>
          <w:szCs w:val="28"/>
        </w:rPr>
        <w:t>В течение 201</w:t>
      </w:r>
      <w:r w:rsidR="004C2DC8">
        <w:rPr>
          <w:rFonts w:ascii="Times New Roman" w:hAnsi="Times New Roman" w:cs="Times New Roman"/>
          <w:bCs/>
          <w:sz w:val="28"/>
          <w:szCs w:val="28"/>
        </w:rPr>
        <w:t>9</w:t>
      </w:r>
      <w:r w:rsidR="00241961" w:rsidRPr="00241961">
        <w:rPr>
          <w:rFonts w:ascii="Times New Roman" w:hAnsi="Times New Roman" w:cs="Times New Roman"/>
          <w:bCs/>
          <w:sz w:val="28"/>
          <w:szCs w:val="28"/>
        </w:rPr>
        <w:t xml:space="preserve"> года проведено 6</w:t>
      </w:r>
      <w:r w:rsidR="004C2DC8">
        <w:rPr>
          <w:rFonts w:ascii="Times New Roman" w:hAnsi="Times New Roman" w:cs="Times New Roman"/>
          <w:bCs/>
          <w:sz w:val="28"/>
          <w:szCs w:val="28"/>
        </w:rPr>
        <w:t>39</w:t>
      </w:r>
      <w:r w:rsidR="00241961" w:rsidRPr="00241961">
        <w:rPr>
          <w:rFonts w:ascii="Times New Roman" w:hAnsi="Times New Roman" w:cs="Times New Roman"/>
          <w:bCs/>
          <w:sz w:val="28"/>
          <w:szCs w:val="28"/>
        </w:rPr>
        <w:t xml:space="preserve"> культурно-просветительских мероприятий, число их посещений – 228</w:t>
      </w:r>
      <w:r w:rsidR="004C2DC8">
        <w:rPr>
          <w:rFonts w:ascii="Times New Roman" w:hAnsi="Times New Roman" w:cs="Times New Roman"/>
          <w:bCs/>
          <w:sz w:val="28"/>
          <w:szCs w:val="28"/>
        </w:rPr>
        <w:t>02</w:t>
      </w:r>
      <w:r w:rsidR="00241961" w:rsidRPr="00241961">
        <w:rPr>
          <w:rFonts w:ascii="Times New Roman" w:hAnsi="Times New Roman" w:cs="Times New Roman"/>
          <w:bCs/>
          <w:sz w:val="28"/>
          <w:szCs w:val="28"/>
        </w:rPr>
        <w:t xml:space="preserve">. Также было проведено </w:t>
      </w:r>
      <w:r w:rsidR="004C2DC8">
        <w:rPr>
          <w:rFonts w:ascii="Times New Roman" w:hAnsi="Times New Roman" w:cs="Times New Roman"/>
          <w:bCs/>
          <w:sz w:val="28"/>
          <w:szCs w:val="28"/>
        </w:rPr>
        <w:t>176</w:t>
      </w:r>
      <w:r w:rsidR="00241961" w:rsidRPr="00241961">
        <w:rPr>
          <w:rFonts w:ascii="Times New Roman" w:hAnsi="Times New Roman" w:cs="Times New Roman"/>
          <w:bCs/>
          <w:sz w:val="28"/>
          <w:szCs w:val="28"/>
        </w:rPr>
        <w:t xml:space="preserve"> выездных мероприяти</w:t>
      </w:r>
      <w:r w:rsidR="00190FAF">
        <w:rPr>
          <w:rFonts w:ascii="Times New Roman" w:hAnsi="Times New Roman" w:cs="Times New Roman"/>
          <w:bCs/>
          <w:sz w:val="28"/>
          <w:szCs w:val="28"/>
        </w:rPr>
        <w:t>й</w:t>
      </w:r>
      <w:r w:rsidR="00241961" w:rsidRPr="00241961">
        <w:rPr>
          <w:rFonts w:ascii="Times New Roman" w:hAnsi="Times New Roman" w:cs="Times New Roman"/>
          <w:bCs/>
          <w:sz w:val="28"/>
          <w:szCs w:val="28"/>
        </w:rPr>
        <w:t xml:space="preserve"> (в школах, детских садах, развивающих детских центах), которые посетило 1</w:t>
      </w:r>
      <w:r w:rsidR="004C2DC8">
        <w:rPr>
          <w:rFonts w:ascii="Times New Roman" w:hAnsi="Times New Roman" w:cs="Times New Roman"/>
          <w:bCs/>
          <w:sz w:val="28"/>
          <w:szCs w:val="28"/>
        </w:rPr>
        <w:t>0</w:t>
      </w:r>
      <w:r w:rsidR="00241961" w:rsidRPr="00241961">
        <w:rPr>
          <w:rFonts w:ascii="Times New Roman" w:hAnsi="Times New Roman" w:cs="Times New Roman"/>
          <w:bCs/>
          <w:sz w:val="28"/>
          <w:szCs w:val="28"/>
        </w:rPr>
        <w:t>0</w:t>
      </w:r>
      <w:r w:rsidR="004C2DC8">
        <w:rPr>
          <w:rFonts w:ascii="Times New Roman" w:hAnsi="Times New Roman" w:cs="Times New Roman"/>
          <w:bCs/>
          <w:sz w:val="28"/>
          <w:szCs w:val="28"/>
        </w:rPr>
        <w:t>0</w:t>
      </w:r>
      <w:r w:rsidR="00241961" w:rsidRPr="00241961">
        <w:rPr>
          <w:rFonts w:ascii="Times New Roman" w:hAnsi="Times New Roman" w:cs="Times New Roman"/>
          <w:bCs/>
          <w:sz w:val="28"/>
          <w:szCs w:val="28"/>
        </w:rPr>
        <w:t>4 человек. Оформлено  1</w:t>
      </w:r>
      <w:r w:rsidR="004C2DC8">
        <w:rPr>
          <w:rFonts w:ascii="Times New Roman" w:hAnsi="Times New Roman" w:cs="Times New Roman"/>
          <w:bCs/>
          <w:sz w:val="28"/>
          <w:szCs w:val="28"/>
        </w:rPr>
        <w:t>48</w:t>
      </w:r>
      <w:r w:rsidR="00241961" w:rsidRPr="00241961">
        <w:rPr>
          <w:rFonts w:ascii="Times New Roman" w:hAnsi="Times New Roman" w:cs="Times New Roman"/>
          <w:bCs/>
          <w:sz w:val="28"/>
          <w:szCs w:val="28"/>
        </w:rPr>
        <w:t xml:space="preserve"> </w:t>
      </w:r>
      <w:proofErr w:type="spellStart"/>
      <w:r w:rsidR="00241961" w:rsidRPr="00241961">
        <w:rPr>
          <w:rFonts w:ascii="Times New Roman" w:hAnsi="Times New Roman" w:cs="Times New Roman"/>
          <w:bCs/>
          <w:sz w:val="28"/>
          <w:szCs w:val="28"/>
        </w:rPr>
        <w:t>книжно</w:t>
      </w:r>
      <w:proofErr w:type="spellEnd"/>
      <w:r w:rsidR="00241961" w:rsidRPr="00241961">
        <w:rPr>
          <w:rFonts w:ascii="Times New Roman" w:hAnsi="Times New Roman" w:cs="Times New Roman"/>
          <w:bCs/>
          <w:sz w:val="28"/>
          <w:szCs w:val="28"/>
        </w:rPr>
        <w:t xml:space="preserve">-иллюстративных выставок, широко раскрывающих фонд библиотеки. </w:t>
      </w:r>
    </w:p>
    <w:p w:rsidR="006D1682" w:rsidRPr="00241961" w:rsidRDefault="006D1682" w:rsidP="00190FAF">
      <w:pPr>
        <w:spacing w:after="0" w:line="240" w:lineRule="auto"/>
        <w:ind w:firstLine="540"/>
        <w:jc w:val="both"/>
        <w:rPr>
          <w:rFonts w:ascii="Times New Roman" w:eastAsia="Times New Roman" w:hAnsi="Times New Roman" w:cs="Times New Roman"/>
          <w:sz w:val="28"/>
          <w:szCs w:val="28"/>
        </w:rPr>
      </w:pPr>
      <w:r w:rsidRPr="00241961">
        <w:rPr>
          <w:rFonts w:ascii="Times New Roman" w:hAnsi="Times New Roman" w:cs="Times New Roman"/>
          <w:sz w:val="28"/>
          <w:szCs w:val="28"/>
        </w:rPr>
        <w:t xml:space="preserve">Среди значимых мероприятий, проведенных  </w:t>
      </w:r>
      <w:r w:rsidRPr="00241961">
        <w:rPr>
          <w:rFonts w:ascii="Times New Roman" w:eastAsia="Times New Roman" w:hAnsi="Times New Roman" w:cs="Times New Roman"/>
          <w:sz w:val="28"/>
          <w:szCs w:val="28"/>
        </w:rPr>
        <w:t>ГБУК «Оренбургская областная полиэтническая детская библиотека» в 201</w:t>
      </w:r>
      <w:r w:rsidR="004C2DC8">
        <w:rPr>
          <w:rFonts w:ascii="Times New Roman" w:eastAsia="Times New Roman" w:hAnsi="Times New Roman" w:cs="Times New Roman"/>
          <w:sz w:val="28"/>
          <w:szCs w:val="28"/>
        </w:rPr>
        <w:t>9</w:t>
      </w:r>
      <w:r w:rsidRPr="00241961">
        <w:rPr>
          <w:rFonts w:ascii="Times New Roman" w:eastAsia="Times New Roman" w:hAnsi="Times New Roman" w:cs="Times New Roman"/>
          <w:sz w:val="28"/>
          <w:szCs w:val="28"/>
        </w:rPr>
        <w:t xml:space="preserve"> году и позволивших выполнить показатели государственного задания:</w:t>
      </w:r>
    </w:p>
    <w:p w:rsidR="007C07F0" w:rsidRDefault="007C07F0" w:rsidP="00190FAF">
      <w:pPr>
        <w:spacing w:after="0" w:line="240" w:lineRule="auto"/>
        <w:ind w:firstLine="567"/>
        <w:contextualSpacing/>
        <w:jc w:val="both"/>
        <w:rPr>
          <w:rFonts w:ascii="Times New Roman" w:hAnsi="Times New Roman" w:cs="Times New Roman"/>
          <w:b/>
          <w:sz w:val="28"/>
          <w:szCs w:val="28"/>
        </w:rPr>
      </w:pPr>
      <w:r w:rsidRPr="00241961">
        <w:rPr>
          <w:rFonts w:ascii="Times New Roman" w:hAnsi="Times New Roman" w:cs="Times New Roman"/>
          <w:b/>
          <w:sz w:val="28"/>
          <w:szCs w:val="28"/>
        </w:rPr>
        <w:t>О</w:t>
      </w:r>
      <w:r w:rsidRPr="00241961">
        <w:rPr>
          <w:rFonts w:ascii="Times New Roman" w:eastAsia="Calibri" w:hAnsi="Times New Roman" w:cs="Times New Roman"/>
          <w:b/>
          <w:sz w:val="28"/>
          <w:szCs w:val="28"/>
        </w:rPr>
        <w:t>рганизация и проведение крупных региональных акций по распространению книги, поддержки детского и семейного чтения</w:t>
      </w:r>
      <w:r w:rsidRPr="00241961">
        <w:rPr>
          <w:rFonts w:ascii="Times New Roman" w:hAnsi="Times New Roman" w:cs="Times New Roman"/>
          <w:b/>
          <w:sz w:val="28"/>
          <w:szCs w:val="28"/>
        </w:rPr>
        <w:t>:</w:t>
      </w:r>
    </w:p>
    <w:p w:rsidR="004C2DC8" w:rsidRDefault="004C2DC8" w:rsidP="00190FAF">
      <w:pPr>
        <w:spacing w:after="0" w:line="24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 Неделя памяти, посвященная 75-ой годовщине освобождения Ленинграда от фашистской блокады</w:t>
      </w:r>
    </w:p>
    <w:p w:rsidR="004C2DC8" w:rsidRPr="004C2DC8" w:rsidRDefault="004C2DC8" w:rsidP="004C2DC8">
      <w:pPr>
        <w:spacing w:after="0" w:line="240"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С </w:t>
      </w:r>
      <w:r w:rsidRPr="004C2DC8">
        <w:rPr>
          <w:rFonts w:ascii="Times New Roman" w:hAnsi="Times New Roman" w:cs="Times New Roman"/>
          <w:bCs/>
          <w:sz w:val="28"/>
          <w:szCs w:val="28"/>
        </w:rPr>
        <w:t>24 по 31 января  была организована Неделя памяти, посвященная 75-ой годовщине освобождения Ленинграда от фашистской блокады. Библиотекари познакомили своих юных читателей с «Блокадной книгой» </w:t>
      </w:r>
      <w:proofErr w:type="spellStart"/>
      <w:r w:rsidRPr="004C2DC8">
        <w:rPr>
          <w:rFonts w:ascii="Times New Roman" w:hAnsi="Times New Roman" w:cs="Times New Roman"/>
          <w:bCs/>
          <w:sz w:val="28"/>
          <w:szCs w:val="28"/>
        </w:rPr>
        <w:t>Д.Гранина</w:t>
      </w:r>
      <w:proofErr w:type="spellEnd"/>
      <w:r w:rsidRPr="004C2DC8">
        <w:rPr>
          <w:rFonts w:ascii="Times New Roman" w:hAnsi="Times New Roman" w:cs="Times New Roman"/>
          <w:bCs/>
          <w:sz w:val="28"/>
          <w:szCs w:val="28"/>
        </w:rPr>
        <w:t xml:space="preserve"> и </w:t>
      </w:r>
      <w:proofErr w:type="spellStart"/>
      <w:r w:rsidRPr="004C2DC8">
        <w:rPr>
          <w:rFonts w:ascii="Times New Roman" w:hAnsi="Times New Roman" w:cs="Times New Roman"/>
          <w:bCs/>
          <w:sz w:val="28"/>
          <w:szCs w:val="28"/>
        </w:rPr>
        <w:t>А.Адамовича</w:t>
      </w:r>
      <w:proofErr w:type="spellEnd"/>
      <w:r w:rsidRPr="004C2DC8">
        <w:rPr>
          <w:rFonts w:ascii="Times New Roman" w:hAnsi="Times New Roman" w:cs="Times New Roman"/>
          <w:bCs/>
          <w:sz w:val="28"/>
          <w:szCs w:val="28"/>
        </w:rPr>
        <w:t xml:space="preserve">, стихами </w:t>
      </w:r>
      <w:proofErr w:type="spellStart"/>
      <w:r w:rsidRPr="004C2DC8">
        <w:rPr>
          <w:rFonts w:ascii="Times New Roman" w:hAnsi="Times New Roman" w:cs="Times New Roman"/>
          <w:bCs/>
          <w:sz w:val="28"/>
          <w:szCs w:val="28"/>
        </w:rPr>
        <w:t>О.Берггольц</w:t>
      </w:r>
      <w:proofErr w:type="spellEnd"/>
      <w:r w:rsidRPr="004C2DC8">
        <w:rPr>
          <w:rFonts w:ascii="Times New Roman" w:hAnsi="Times New Roman" w:cs="Times New Roman"/>
          <w:bCs/>
          <w:sz w:val="28"/>
          <w:szCs w:val="28"/>
        </w:rPr>
        <w:t xml:space="preserve">, рассказами </w:t>
      </w:r>
      <w:proofErr w:type="spellStart"/>
      <w:r w:rsidRPr="004C2DC8">
        <w:rPr>
          <w:rFonts w:ascii="Times New Roman" w:hAnsi="Times New Roman" w:cs="Times New Roman"/>
          <w:bCs/>
          <w:sz w:val="28"/>
          <w:szCs w:val="28"/>
        </w:rPr>
        <w:t>С.Алексеева</w:t>
      </w:r>
      <w:proofErr w:type="spellEnd"/>
      <w:r w:rsidRPr="004C2DC8">
        <w:rPr>
          <w:rFonts w:ascii="Times New Roman" w:hAnsi="Times New Roman" w:cs="Times New Roman"/>
          <w:bCs/>
          <w:sz w:val="28"/>
          <w:szCs w:val="28"/>
        </w:rPr>
        <w:t xml:space="preserve"> и книгами других писателей, писавших о блокаде Ленинграда. Юные </w:t>
      </w:r>
      <w:proofErr w:type="spellStart"/>
      <w:r w:rsidRPr="004C2DC8">
        <w:rPr>
          <w:rFonts w:ascii="Times New Roman" w:hAnsi="Times New Roman" w:cs="Times New Roman"/>
          <w:bCs/>
          <w:sz w:val="28"/>
          <w:szCs w:val="28"/>
        </w:rPr>
        <w:t>оренбуржцы</w:t>
      </w:r>
      <w:proofErr w:type="spellEnd"/>
      <w:r w:rsidRPr="004C2DC8">
        <w:rPr>
          <w:rFonts w:ascii="Times New Roman" w:hAnsi="Times New Roman" w:cs="Times New Roman"/>
          <w:bCs/>
          <w:sz w:val="28"/>
          <w:szCs w:val="28"/>
        </w:rPr>
        <w:t xml:space="preserve"> познакомились с рисунками маленьких ленинградцев, опубликованными в книге «Дети рисуют блокаду», узнали о тех страшных днях войны, о том, как взрослые и дети преодолевали холод и голод,  и  как, несмотря на тяжелое время, люди находили в себе силы жить и помогать другим. В мероприятиях, посвященных 75-летию снятия блокады Ленинграда, приняли участие свыше 400 детей и подростков.</w:t>
      </w:r>
    </w:p>
    <w:p w:rsidR="004C2DC8" w:rsidRPr="004C2DC8" w:rsidRDefault="004C2DC8" w:rsidP="004C2DC8">
      <w:pPr>
        <w:spacing w:after="0" w:line="240" w:lineRule="auto"/>
        <w:ind w:firstLine="567"/>
        <w:contextualSpacing/>
        <w:jc w:val="both"/>
        <w:rPr>
          <w:rFonts w:ascii="Times New Roman" w:hAnsi="Times New Roman" w:cs="Times New Roman"/>
          <w:bCs/>
          <w:sz w:val="28"/>
          <w:szCs w:val="28"/>
        </w:rPr>
      </w:pPr>
      <w:r w:rsidRPr="004C2DC8">
        <w:rPr>
          <w:rFonts w:ascii="Times New Roman" w:hAnsi="Times New Roman" w:cs="Times New Roman"/>
          <w:bCs/>
          <w:sz w:val="28"/>
          <w:szCs w:val="28"/>
        </w:rPr>
        <w:t xml:space="preserve">- </w:t>
      </w:r>
      <w:r w:rsidRPr="004C2DC8">
        <w:rPr>
          <w:rFonts w:ascii="Times New Roman" w:hAnsi="Times New Roman" w:cs="Times New Roman"/>
          <w:b/>
          <w:bCs/>
          <w:sz w:val="28"/>
          <w:szCs w:val="28"/>
        </w:rPr>
        <w:t>Областной час памяти «Вызываю огонь на себя»</w:t>
      </w:r>
    </w:p>
    <w:p w:rsidR="004C2DC8" w:rsidRDefault="004C2DC8" w:rsidP="004C2DC8">
      <w:pPr>
        <w:spacing w:after="0" w:line="240" w:lineRule="auto"/>
        <w:ind w:firstLine="567"/>
        <w:contextualSpacing/>
        <w:jc w:val="both"/>
        <w:rPr>
          <w:rFonts w:ascii="Times New Roman" w:hAnsi="Times New Roman" w:cs="Times New Roman"/>
          <w:bCs/>
          <w:sz w:val="28"/>
          <w:szCs w:val="28"/>
        </w:rPr>
      </w:pPr>
      <w:r w:rsidRPr="004C2DC8">
        <w:rPr>
          <w:rFonts w:ascii="Times New Roman" w:hAnsi="Times New Roman" w:cs="Times New Roman"/>
          <w:bCs/>
          <w:sz w:val="28"/>
          <w:szCs w:val="28"/>
        </w:rPr>
        <w:t xml:space="preserve">15 марта  в 130 библиотеках Оренбуржья прошел областной час памяти, посвященный Герою России </w:t>
      </w:r>
      <w:proofErr w:type="spellStart"/>
      <w:r w:rsidRPr="004C2DC8">
        <w:rPr>
          <w:rFonts w:ascii="Times New Roman" w:hAnsi="Times New Roman" w:cs="Times New Roman"/>
          <w:bCs/>
          <w:sz w:val="28"/>
          <w:szCs w:val="28"/>
        </w:rPr>
        <w:t>А.Прохоренко</w:t>
      </w:r>
      <w:proofErr w:type="spellEnd"/>
      <w:r w:rsidRPr="004C2DC8">
        <w:rPr>
          <w:rFonts w:ascii="Times New Roman" w:hAnsi="Times New Roman" w:cs="Times New Roman"/>
          <w:bCs/>
          <w:sz w:val="28"/>
          <w:szCs w:val="28"/>
        </w:rPr>
        <w:t xml:space="preserve">. В годовщину гибели героя–земляка 3500 подростков услышали рассказ о детстве Александра, его семье, школьных и студенческих годах, а так же о том, как формировались представления молодого человека о воинском долге и службе Отечеству. Мальчишки и девчонки посмотрели фрагменты из документальных фильмов, в которых родственники, друзья и учителя героя рассказали, почему мечтой вчерашнего мальчишки всегда был подвиг. </w:t>
      </w:r>
      <w:r w:rsidR="00BD0D9C" w:rsidRPr="00BD0D9C">
        <w:rPr>
          <w:rFonts w:ascii="Times New Roman" w:hAnsi="Times New Roman" w:cs="Times New Roman"/>
          <w:bCs/>
          <w:sz w:val="28"/>
          <w:szCs w:val="28"/>
        </w:rPr>
        <w:t xml:space="preserve">Участниками Часа памяти </w:t>
      </w:r>
      <w:r w:rsidR="00BD0D9C">
        <w:rPr>
          <w:rFonts w:ascii="Times New Roman" w:hAnsi="Times New Roman" w:cs="Times New Roman"/>
          <w:bCs/>
          <w:sz w:val="28"/>
          <w:szCs w:val="28"/>
        </w:rPr>
        <w:t xml:space="preserve">в Оренбургской областной полиэтнической детской библиотеке </w:t>
      </w:r>
      <w:r w:rsidR="00BD0D9C" w:rsidRPr="00BD0D9C">
        <w:rPr>
          <w:rFonts w:ascii="Times New Roman" w:hAnsi="Times New Roman" w:cs="Times New Roman"/>
          <w:bCs/>
          <w:sz w:val="28"/>
          <w:szCs w:val="28"/>
        </w:rPr>
        <w:t xml:space="preserve">стали ребята, которые в будущем выберут военную профессию - воспитанники Оренбургского президентского кадетского </w:t>
      </w:r>
      <w:r w:rsidR="00BD0D9C" w:rsidRPr="00BD0D9C">
        <w:rPr>
          <w:rFonts w:ascii="Times New Roman" w:hAnsi="Times New Roman" w:cs="Times New Roman"/>
          <w:bCs/>
          <w:sz w:val="28"/>
          <w:szCs w:val="28"/>
        </w:rPr>
        <w:lastRenderedPageBreak/>
        <w:t>училища. Будущие офицеры рассказали о своем учебном заведении, своем выборе, и стремлении получить военную профессию.</w:t>
      </w:r>
    </w:p>
    <w:p w:rsidR="00BD0D9C" w:rsidRPr="000821DB" w:rsidRDefault="00BD0D9C" w:rsidP="004C2DC8">
      <w:pPr>
        <w:spacing w:after="0" w:line="240" w:lineRule="auto"/>
        <w:ind w:firstLine="567"/>
        <w:contextualSpacing/>
        <w:jc w:val="both"/>
        <w:rPr>
          <w:rFonts w:ascii="Times New Roman" w:hAnsi="Times New Roman" w:cs="Times New Roman"/>
          <w:b/>
          <w:bCs/>
          <w:sz w:val="28"/>
          <w:szCs w:val="28"/>
        </w:rPr>
      </w:pPr>
      <w:r w:rsidRPr="000821DB">
        <w:rPr>
          <w:rFonts w:ascii="Times New Roman" w:hAnsi="Times New Roman" w:cs="Times New Roman"/>
          <w:b/>
          <w:bCs/>
          <w:sz w:val="28"/>
          <w:szCs w:val="28"/>
        </w:rPr>
        <w:t>- Всероссийская акция «Неделя детской и юношеской книги»</w:t>
      </w:r>
    </w:p>
    <w:p w:rsidR="004B078B" w:rsidRPr="000821DB" w:rsidRDefault="004B078B" w:rsidP="004B078B">
      <w:pPr>
        <w:spacing w:after="0" w:line="240" w:lineRule="auto"/>
        <w:ind w:firstLine="567"/>
        <w:contextualSpacing/>
        <w:jc w:val="both"/>
        <w:rPr>
          <w:rFonts w:ascii="Times New Roman" w:hAnsi="Times New Roman" w:cs="Times New Roman"/>
          <w:bCs/>
          <w:sz w:val="28"/>
          <w:szCs w:val="28"/>
        </w:rPr>
      </w:pPr>
      <w:r w:rsidRPr="000821DB">
        <w:rPr>
          <w:rFonts w:ascii="Times New Roman" w:hAnsi="Times New Roman" w:cs="Times New Roman"/>
          <w:bCs/>
          <w:sz w:val="28"/>
          <w:szCs w:val="28"/>
        </w:rPr>
        <w:t>С 21 марта по 2 апреля 2019 года в библиотеках Оренбуржья прошла Неделя детской и юношеской книги. Организатором  «</w:t>
      </w:r>
      <w:proofErr w:type="spellStart"/>
      <w:r w:rsidRPr="000821DB">
        <w:rPr>
          <w:rFonts w:ascii="Times New Roman" w:hAnsi="Times New Roman" w:cs="Times New Roman"/>
          <w:bCs/>
          <w:sz w:val="28"/>
          <w:szCs w:val="28"/>
        </w:rPr>
        <w:t>Книжкиной</w:t>
      </w:r>
      <w:proofErr w:type="spellEnd"/>
      <w:r w:rsidRPr="000821DB">
        <w:rPr>
          <w:rFonts w:ascii="Times New Roman" w:hAnsi="Times New Roman" w:cs="Times New Roman"/>
          <w:bCs/>
          <w:sz w:val="28"/>
          <w:szCs w:val="28"/>
        </w:rPr>
        <w:t>» недели стала Оренбургская областная полиэтническая детская библиотека. Участниками акции стали 85 библиотек из 40 районов и городов области,  более 8500 детей и подростков.</w:t>
      </w:r>
      <w:r w:rsidR="000821DB">
        <w:rPr>
          <w:rFonts w:ascii="Times New Roman" w:hAnsi="Times New Roman" w:cs="Times New Roman"/>
          <w:bCs/>
          <w:sz w:val="28"/>
          <w:szCs w:val="28"/>
        </w:rPr>
        <w:t xml:space="preserve"> </w:t>
      </w:r>
      <w:r w:rsidRPr="000821DB">
        <w:rPr>
          <w:rFonts w:ascii="Times New Roman" w:hAnsi="Times New Roman" w:cs="Times New Roman"/>
          <w:bCs/>
          <w:sz w:val="28"/>
          <w:szCs w:val="28"/>
        </w:rPr>
        <w:t>В этом году Неделя</w:t>
      </w:r>
      <w:r w:rsidR="000821DB">
        <w:rPr>
          <w:rFonts w:ascii="Times New Roman" w:hAnsi="Times New Roman" w:cs="Times New Roman"/>
          <w:bCs/>
          <w:sz w:val="28"/>
          <w:szCs w:val="28"/>
        </w:rPr>
        <w:t xml:space="preserve"> </w:t>
      </w:r>
      <w:r w:rsidRPr="000821DB">
        <w:rPr>
          <w:rFonts w:ascii="Times New Roman" w:hAnsi="Times New Roman" w:cs="Times New Roman"/>
          <w:bCs/>
          <w:sz w:val="28"/>
          <w:szCs w:val="28"/>
        </w:rPr>
        <w:t xml:space="preserve"> детской книги была посвящена Году театра в России. </w:t>
      </w:r>
      <w:r w:rsidR="000821DB">
        <w:rPr>
          <w:rFonts w:ascii="Times New Roman" w:hAnsi="Times New Roman" w:cs="Times New Roman"/>
          <w:bCs/>
          <w:sz w:val="28"/>
          <w:szCs w:val="28"/>
        </w:rPr>
        <w:t xml:space="preserve"> </w:t>
      </w:r>
      <w:r w:rsidRPr="000821DB">
        <w:rPr>
          <w:rFonts w:ascii="Times New Roman" w:hAnsi="Times New Roman" w:cs="Times New Roman"/>
          <w:bCs/>
          <w:sz w:val="28"/>
          <w:szCs w:val="28"/>
        </w:rPr>
        <w:t>По традиции она началась с </w:t>
      </w:r>
      <w:r w:rsidRPr="000821DB">
        <w:rPr>
          <w:rFonts w:ascii="Times New Roman" w:hAnsi="Times New Roman" w:cs="Times New Roman"/>
          <w:bCs/>
          <w:iCs/>
          <w:sz w:val="28"/>
          <w:szCs w:val="28"/>
        </w:rPr>
        <w:t>праздничного открытия</w:t>
      </w:r>
      <w:r w:rsidRPr="000821DB">
        <w:rPr>
          <w:rFonts w:ascii="Times New Roman" w:hAnsi="Times New Roman" w:cs="Times New Roman"/>
          <w:bCs/>
          <w:sz w:val="28"/>
          <w:szCs w:val="28"/>
        </w:rPr>
        <w:t xml:space="preserve">. Ребята встречались со сказочными героями, писателями, артистами, участвовали в викторинах, </w:t>
      </w:r>
      <w:proofErr w:type="spellStart"/>
      <w:r w:rsidRPr="000821DB">
        <w:rPr>
          <w:rFonts w:ascii="Times New Roman" w:hAnsi="Times New Roman" w:cs="Times New Roman"/>
          <w:bCs/>
          <w:sz w:val="28"/>
          <w:szCs w:val="28"/>
        </w:rPr>
        <w:t>квест</w:t>
      </w:r>
      <w:proofErr w:type="spellEnd"/>
      <w:r w:rsidRPr="000821DB">
        <w:rPr>
          <w:rFonts w:ascii="Times New Roman" w:hAnsi="Times New Roman" w:cs="Times New Roman"/>
          <w:bCs/>
          <w:sz w:val="28"/>
          <w:szCs w:val="28"/>
        </w:rPr>
        <w:t>-играх, театрализованных представлениях, громких чтениях, конкурсах чтецов, мастер-классах и пр.</w:t>
      </w:r>
    </w:p>
    <w:p w:rsidR="004C2DC8" w:rsidRPr="004C2DC8" w:rsidRDefault="004C2DC8" w:rsidP="004C2DC8">
      <w:pPr>
        <w:spacing w:after="0" w:line="240" w:lineRule="auto"/>
        <w:ind w:firstLine="567"/>
        <w:contextualSpacing/>
        <w:jc w:val="both"/>
        <w:rPr>
          <w:rFonts w:ascii="Times New Roman" w:hAnsi="Times New Roman" w:cs="Times New Roman"/>
          <w:bCs/>
          <w:sz w:val="28"/>
          <w:szCs w:val="28"/>
        </w:rPr>
      </w:pPr>
      <w:r w:rsidRPr="004C2DC8">
        <w:rPr>
          <w:rFonts w:ascii="Times New Roman" w:hAnsi="Times New Roman" w:cs="Times New Roman"/>
          <w:bCs/>
          <w:sz w:val="28"/>
          <w:szCs w:val="28"/>
        </w:rPr>
        <w:t xml:space="preserve">- </w:t>
      </w:r>
      <w:r w:rsidRPr="00BD0D9C">
        <w:rPr>
          <w:rFonts w:ascii="Times New Roman" w:hAnsi="Times New Roman" w:cs="Times New Roman"/>
          <w:b/>
          <w:bCs/>
          <w:sz w:val="28"/>
          <w:szCs w:val="28"/>
        </w:rPr>
        <w:t>Областной конкурс «Читающая семья Оренбуржья»</w:t>
      </w:r>
    </w:p>
    <w:p w:rsidR="001D2618" w:rsidRDefault="004C2DC8" w:rsidP="004C2DC8">
      <w:pPr>
        <w:spacing w:after="0" w:line="240" w:lineRule="auto"/>
        <w:ind w:firstLine="567"/>
        <w:contextualSpacing/>
        <w:jc w:val="both"/>
        <w:rPr>
          <w:rFonts w:ascii="Times New Roman" w:hAnsi="Times New Roman" w:cs="Times New Roman"/>
          <w:sz w:val="28"/>
          <w:szCs w:val="28"/>
        </w:rPr>
      </w:pPr>
      <w:r w:rsidRPr="004C2DC8">
        <w:rPr>
          <w:rFonts w:ascii="Times New Roman" w:hAnsi="Times New Roman" w:cs="Times New Roman"/>
          <w:bCs/>
          <w:sz w:val="28"/>
          <w:szCs w:val="28"/>
        </w:rPr>
        <w:t>30 марта </w:t>
      </w:r>
      <w:r w:rsidRPr="004C2DC8">
        <w:rPr>
          <w:rFonts w:ascii="Times New Roman" w:hAnsi="Times New Roman" w:cs="Times New Roman"/>
          <w:sz w:val="28"/>
          <w:szCs w:val="28"/>
        </w:rPr>
        <w:t xml:space="preserve">состоялся тринадцатый ежегодный областной конкурс «Читающая семья Оренбуржья». Организатор Конкурса - Оренбургская областная полиэтническая детская библиотека, при поддержке Министерства культуры и внешних связей Оренбургской области и Оренбургской областной общественной организации «Совет женщин». Областной конкурс «Читающая семья Оренбуржья - 2019» проходил в рамках реализации Национального проекта «Культура» 2019 – 2024 гг. (региональный проект «Творческие люди»). В отборочных  турах областного конкурса, которые проходили в 26 муниципальных образованиях Оренбургской области, приняли участие 130 семей. </w:t>
      </w:r>
    </w:p>
    <w:p w:rsidR="001D2618" w:rsidRPr="001D2618" w:rsidRDefault="001D2618" w:rsidP="001D2618">
      <w:pPr>
        <w:spacing w:after="0" w:line="240" w:lineRule="auto"/>
        <w:ind w:firstLine="567"/>
        <w:contextualSpacing/>
        <w:jc w:val="both"/>
        <w:rPr>
          <w:rFonts w:ascii="Times New Roman" w:hAnsi="Times New Roman" w:cs="Times New Roman"/>
          <w:sz w:val="28"/>
          <w:szCs w:val="28"/>
        </w:rPr>
      </w:pPr>
      <w:r w:rsidRPr="001D2618">
        <w:rPr>
          <w:rFonts w:ascii="Times New Roman" w:hAnsi="Times New Roman" w:cs="Times New Roman"/>
          <w:sz w:val="28"/>
          <w:szCs w:val="28"/>
        </w:rPr>
        <w:t>На главном литературном семейном празднике Оренбуржья, читающие семьи рассказали о своих литературных традициях и увлечениях, показали свою семейную сплоченность, представили свои любимые книги.</w:t>
      </w:r>
    </w:p>
    <w:p w:rsidR="004B078B" w:rsidRDefault="001D2618" w:rsidP="004B078B">
      <w:pPr>
        <w:spacing w:after="0" w:line="240" w:lineRule="auto"/>
        <w:ind w:firstLine="567"/>
        <w:contextualSpacing/>
        <w:jc w:val="both"/>
        <w:rPr>
          <w:rFonts w:ascii="Times New Roman" w:hAnsi="Times New Roman" w:cs="Times New Roman"/>
          <w:sz w:val="28"/>
          <w:szCs w:val="28"/>
        </w:rPr>
      </w:pPr>
      <w:r w:rsidRPr="001D2618">
        <w:rPr>
          <w:rFonts w:ascii="Times New Roman" w:hAnsi="Times New Roman" w:cs="Times New Roman"/>
          <w:sz w:val="28"/>
          <w:szCs w:val="28"/>
        </w:rPr>
        <w:t>Победителем XI</w:t>
      </w:r>
      <w:r>
        <w:rPr>
          <w:rFonts w:ascii="Times New Roman" w:hAnsi="Times New Roman" w:cs="Times New Roman"/>
          <w:sz w:val="28"/>
          <w:szCs w:val="28"/>
          <w:lang w:val="en-US"/>
        </w:rPr>
        <w:t>I</w:t>
      </w:r>
      <w:r w:rsidRPr="001D2618">
        <w:rPr>
          <w:rFonts w:ascii="Times New Roman" w:hAnsi="Times New Roman" w:cs="Times New Roman"/>
          <w:sz w:val="28"/>
          <w:szCs w:val="28"/>
        </w:rPr>
        <w:t>I ежегодного областного конкурса «Читающая семья Оренбуржья - 2019</w:t>
      </w:r>
      <w:r w:rsidR="004B078B">
        <w:rPr>
          <w:rFonts w:ascii="Times New Roman" w:hAnsi="Times New Roman" w:cs="Times New Roman"/>
          <w:sz w:val="28"/>
          <w:szCs w:val="28"/>
        </w:rPr>
        <w:t>» стала семья Жуковых</w:t>
      </w:r>
      <w:r w:rsidRPr="001D2618">
        <w:rPr>
          <w:rFonts w:ascii="Times New Roman" w:hAnsi="Times New Roman" w:cs="Times New Roman"/>
          <w:sz w:val="28"/>
          <w:szCs w:val="28"/>
        </w:rPr>
        <w:t xml:space="preserve"> (</w:t>
      </w:r>
      <w:proofErr w:type="spellStart"/>
      <w:r w:rsidRPr="001D2618">
        <w:rPr>
          <w:rFonts w:ascii="Times New Roman" w:hAnsi="Times New Roman" w:cs="Times New Roman"/>
          <w:sz w:val="28"/>
          <w:szCs w:val="28"/>
        </w:rPr>
        <w:t>г</w:t>
      </w:r>
      <w:proofErr w:type="gramStart"/>
      <w:r w:rsidRPr="001D2618">
        <w:rPr>
          <w:rFonts w:ascii="Times New Roman" w:hAnsi="Times New Roman" w:cs="Times New Roman"/>
          <w:sz w:val="28"/>
          <w:szCs w:val="28"/>
        </w:rPr>
        <w:t>.</w:t>
      </w:r>
      <w:r w:rsidR="004B078B">
        <w:rPr>
          <w:rFonts w:ascii="Times New Roman" w:hAnsi="Times New Roman" w:cs="Times New Roman"/>
          <w:sz w:val="28"/>
          <w:szCs w:val="28"/>
        </w:rPr>
        <w:t>О</w:t>
      </w:r>
      <w:proofErr w:type="gramEnd"/>
      <w:r w:rsidR="004B078B">
        <w:rPr>
          <w:rFonts w:ascii="Times New Roman" w:hAnsi="Times New Roman" w:cs="Times New Roman"/>
          <w:sz w:val="28"/>
          <w:szCs w:val="28"/>
        </w:rPr>
        <w:t>ренбург</w:t>
      </w:r>
      <w:proofErr w:type="spellEnd"/>
      <w:r w:rsidRPr="001D2618">
        <w:rPr>
          <w:rFonts w:ascii="Times New Roman" w:hAnsi="Times New Roman" w:cs="Times New Roman"/>
          <w:sz w:val="28"/>
          <w:szCs w:val="28"/>
        </w:rPr>
        <w:t xml:space="preserve">). </w:t>
      </w:r>
      <w:r w:rsidR="004B078B" w:rsidRPr="004B078B">
        <w:rPr>
          <w:rFonts w:ascii="Times New Roman" w:hAnsi="Times New Roman" w:cs="Times New Roman"/>
          <w:sz w:val="28"/>
          <w:szCs w:val="28"/>
        </w:rPr>
        <w:t>В номинации «Самая творческая читающая семья Оренбуржья – 2019» победила семья Чулковых</w:t>
      </w:r>
      <w:r w:rsidR="004B078B">
        <w:rPr>
          <w:rFonts w:ascii="Times New Roman" w:hAnsi="Times New Roman" w:cs="Times New Roman"/>
          <w:sz w:val="28"/>
          <w:szCs w:val="28"/>
        </w:rPr>
        <w:t xml:space="preserve"> (</w:t>
      </w:r>
      <w:proofErr w:type="spellStart"/>
      <w:r w:rsidR="004B078B">
        <w:rPr>
          <w:rFonts w:ascii="Times New Roman" w:hAnsi="Times New Roman" w:cs="Times New Roman"/>
          <w:sz w:val="28"/>
          <w:szCs w:val="28"/>
        </w:rPr>
        <w:t>г</w:t>
      </w:r>
      <w:proofErr w:type="gramStart"/>
      <w:r w:rsidR="004B078B">
        <w:rPr>
          <w:rFonts w:ascii="Times New Roman" w:hAnsi="Times New Roman" w:cs="Times New Roman"/>
          <w:sz w:val="28"/>
          <w:szCs w:val="28"/>
        </w:rPr>
        <w:t>.Г</w:t>
      </w:r>
      <w:proofErr w:type="gramEnd"/>
      <w:r w:rsidR="004B078B">
        <w:rPr>
          <w:rFonts w:ascii="Times New Roman" w:hAnsi="Times New Roman" w:cs="Times New Roman"/>
          <w:sz w:val="28"/>
          <w:szCs w:val="28"/>
        </w:rPr>
        <w:t>ай</w:t>
      </w:r>
      <w:proofErr w:type="spellEnd"/>
      <w:r w:rsidR="004B078B">
        <w:rPr>
          <w:rFonts w:ascii="Times New Roman" w:hAnsi="Times New Roman" w:cs="Times New Roman"/>
          <w:sz w:val="28"/>
          <w:szCs w:val="28"/>
        </w:rPr>
        <w:t>)</w:t>
      </w:r>
      <w:r w:rsidR="004B078B" w:rsidRPr="004B078B">
        <w:rPr>
          <w:rFonts w:ascii="Times New Roman" w:hAnsi="Times New Roman" w:cs="Times New Roman"/>
          <w:sz w:val="28"/>
          <w:szCs w:val="28"/>
        </w:rPr>
        <w:t>.</w:t>
      </w:r>
      <w:r w:rsidR="004B078B">
        <w:rPr>
          <w:rFonts w:ascii="Times New Roman" w:hAnsi="Times New Roman" w:cs="Times New Roman"/>
          <w:sz w:val="28"/>
          <w:szCs w:val="28"/>
        </w:rPr>
        <w:t xml:space="preserve"> </w:t>
      </w:r>
      <w:r w:rsidR="004B078B" w:rsidRPr="004B078B">
        <w:rPr>
          <w:rFonts w:ascii="Times New Roman" w:hAnsi="Times New Roman" w:cs="Times New Roman"/>
          <w:sz w:val="28"/>
          <w:szCs w:val="28"/>
        </w:rPr>
        <w:t>«Самой  дружной читающей семь</w:t>
      </w:r>
      <w:r w:rsidR="004B078B">
        <w:rPr>
          <w:rFonts w:ascii="Times New Roman" w:hAnsi="Times New Roman" w:cs="Times New Roman"/>
          <w:sz w:val="28"/>
          <w:szCs w:val="28"/>
        </w:rPr>
        <w:t>ей</w:t>
      </w:r>
      <w:r w:rsidR="004B078B" w:rsidRPr="004B078B">
        <w:rPr>
          <w:rFonts w:ascii="Times New Roman" w:hAnsi="Times New Roman" w:cs="Times New Roman"/>
          <w:sz w:val="28"/>
          <w:szCs w:val="28"/>
        </w:rPr>
        <w:t xml:space="preserve"> Оренбуржья – 2019» стала семья Поповых</w:t>
      </w:r>
      <w:r w:rsidR="004B078B">
        <w:rPr>
          <w:rFonts w:ascii="Times New Roman" w:hAnsi="Times New Roman" w:cs="Times New Roman"/>
          <w:sz w:val="28"/>
          <w:szCs w:val="28"/>
        </w:rPr>
        <w:t xml:space="preserve"> (</w:t>
      </w:r>
      <w:proofErr w:type="spellStart"/>
      <w:r w:rsidR="004B078B">
        <w:rPr>
          <w:rFonts w:ascii="Times New Roman" w:hAnsi="Times New Roman" w:cs="Times New Roman"/>
          <w:sz w:val="28"/>
          <w:szCs w:val="28"/>
        </w:rPr>
        <w:t>с</w:t>
      </w:r>
      <w:proofErr w:type="gramStart"/>
      <w:r w:rsidR="004B078B">
        <w:rPr>
          <w:rFonts w:ascii="Times New Roman" w:hAnsi="Times New Roman" w:cs="Times New Roman"/>
          <w:sz w:val="28"/>
          <w:szCs w:val="28"/>
        </w:rPr>
        <w:t>.М</w:t>
      </w:r>
      <w:proofErr w:type="gramEnd"/>
      <w:r w:rsidR="004B078B">
        <w:rPr>
          <w:rFonts w:ascii="Times New Roman" w:hAnsi="Times New Roman" w:cs="Times New Roman"/>
          <w:sz w:val="28"/>
          <w:szCs w:val="28"/>
        </w:rPr>
        <w:t>атвеевка</w:t>
      </w:r>
      <w:proofErr w:type="spellEnd"/>
      <w:r w:rsidR="004B078B">
        <w:rPr>
          <w:rFonts w:ascii="Times New Roman" w:hAnsi="Times New Roman" w:cs="Times New Roman"/>
          <w:sz w:val="28"/>
          <w:szCs w:val="28"/>
        </w:rPr>
        <w:t xml:space="preserve">, </w:t>
      </w:r>
      <w:proofErr w:type="spellStart"/>
      <w:r w:rsidR="004B078B">
        <w:rPr>
          <w:rFonts w:ascii="Times New Roman" w:hAnsi="Times New Roman" w:cs="Times New Roman"/>
          <w:sz w:val="28"/>
          <w:szCs w:val="28"/>
        </w:rPr>
        <w:t>Сорочинский</w:t>
      </w:r>
      <w:proofErr w:type="spellEnd"/>
      <w:r w:rsidR="004B078B">
        <w:rPr>
          <w:rFonts w:ascii="Times New Roman" w:hAnsi="Times New Roman" w:cs="Times New Roman"/>
          <w:sz w:val="28"/>
          <w:szCs w:val="28"/>
        </w:rPr>
        <w:t xml:space="preserve"> ГО)</w:t>
      </w:r>
      <w:r w:rsidR="004B078B" w:rsidRPr="004B078B">
        <w:rPr>
          <w:rFonts w:ascii="Times New Roman" w:hAnsi="Times New Roman" w:cs="Times New Roman"/>
          <w:sz w:val="28"/>
          <w:szCs w:val="28"/>
        </w:rPr>
        <w:t>.</w:t>
      </w:r>
      <w:r w:rsidR="004B078B">
        <w:rPr>
          <w:rFonts w:ascii="Times New Roman" w:hAnsi="Times New Roman" w:cs="Times New Roman"/>
          <w:sz w:val="28"/>
          <w:szCs w:val="28"/>
        </w:rPr>
        <w:t xml:space="preserve"> </w:t>
      </w:r>
      <w:r w:rsidR="004B078B" w:rsidRPr="004B078B">
        <w:rPr>
          <w:rFonts w:ascii="Times New Roman" w:hAnsi="Times New Roman" w:cs="Times New Roman"/>
          <w:sz w:val="28"/>
          <w:szCs w:val="28"/>
        </w:rPr>
        <w:t xml:space="preserve">Семья </w:t>
      </w:r>
      <w:proofErr w:type="spellStart"/>
      <w:r w:rsidR="004B078B" w:rsidRPr="004B078B">
        <w:rPr>
          <w:rFonts w:ascii="Times New Roman" w:hAnsi="Times New Roman" w:cs="Times New Roman"/>
          <w:sz w:val="28"/>
          <w:szCs w:val="28"/>
        </w:rPr>
        <w:t>Садировых</w:t>
      </w:r>
      <w:proofErr w:type="spellEnd"/>
      <w:r w:rsidR="004B078B">
        <w:rPr>
          <w:rFonts w:ascii="Times New Roman" w:hAnsi="Times New Roman" w:cs="Times New Roman"/>
          <w:sz w:val="28"/>
          <w:szCs w:val="28"/>
        </w:rPr>
        <w:t xml:space="preserve"> (</w:t>
      </w:r>
      <w:proofErr w:type="spellStart"/>
      <w:r w:rsidR="004B078B">
        <w:rPr>
          <w:rFonts w:ascii="Times New Roman" w:hAnsi="Times New Roman" w:cs="Times New Roman"/>
          <w:sz w:val="28"/>
          <w:szCs w:val="28"/>
        </w:rPr>
        <w:t>с</w:t>
      </w:r>
      <w:proofErr w:type="gramStart"/>
      <w:r w:rsidR="004B078B">
        <w:rPr>
          <w:rFonts w:ascii="Times New Roman" w:hAnsi="Times New Roman" w:cs="Times New Roman"/>
          <w:sz w:val="28"/>
          <w:szCs w:val="28"/>
        </w:rPr>
        <w:t>.Г</w:t>
      </w:r>
      <w:proofErr w:type="gramEnd"/>
      <w:r w:rsidR="004B078B">
        <w:rPr>
          <w:rFonts w:ascii="Times New Roman" w:hAnsi="Times New Roman" w:cs="Times New Roman"/>
          <w:sz w:val="28"/>
          <w:szCs w:val="28"/>
        </w:rPr>
        <w:t>рачевка</w:t>
      </w:r>
      <w:proofErr w:type="spellEnd"/>
      <w:r w:rsidR="004B078B">
        <w:rPr>
          <w:rFonts w:ascii="Times New Roman" w:hAnsi="Times New Roman" w:cs="Times New Roman"/>
          <w:sz w:val="28"/>
          <w:szCs w:val="28"/>
        </w:rPr>
        <w:t>)</w:t>
      </w:r>
      <w:r w:rsidR="004B078B" w:rsidRPr="004B078B">
        <w:rPr>
          <w:rFonts w:ascii="Times New Roman" w:hAnsi="Times New Roman" w:cs="Times New Roman"/>
          <w:sz w:val="28"/>
          <w:szCs w:val="28"/>
        </w:rPr>
        <w:t xml:space="preserve"> признана «Самой читающей семейной династией Оренбуржья – 2019».</w:t>
      </w:r>
      <w:r w:rsidR="004B078B">
        <w:rPr>
          <w:rFonts w:ascii="Times New Roman" w:hAnsi="Times New Roman" w:cs="Times New Roman"/>
          <w:sz w:val="28"/>
          <w:szCs w:val="28"/>
        </w:rPr>
        <w:t xml:space="preserve"> </w:t>
      </w:r>
      <w:r w:rsidR="004B078B" w:rsidRPr="004B078B">
        <w:rPr>
          <w:rFonts w:ascii="Times New Roman" w:hAnsi="Times New Roman" w:cs="Times New Roman"/>
          <w:sz w:val="28"/>
          <w:szCs w:val="28"/>
        </w:rPr>
        <w:t>«Самой эрудированной читающей семьей Оренбуржья – 2019» стала семья Дорофеевых</w:t>
      </w:r>
      <w:r w:rsidR="004B078B">
        <w:rPr>
          <w:rFonts w:ascii="Times New Roman" w:hAnsi="Times New Roman" w:cs="Times New Roman"/>
          <w:sz w:val="28"/>
          <w:szCs w:val="28"/>
        </w:rPr>
        <w:t xml:space="preserve"> (</w:t>
      </w:r>
      <w:proofErr w:type="spellStart"/>
      <w:r w:rsidR="004B078B">
        <w:rPr>
          <w:rFonts w:ascii="Times New Roman" w:hAnsi="Times New Roman" w:cs="Times New Roman"/>
          <w:sz w:val="28"/>
          <w:szCs w:val="28"/>
        </w:rPr>
        <w:t>г</w:t>
      </w:r>
      <w:proofErr w:type="gramStart"/>
      <w:r w:rsidR="004B078B">
        <w:rPr>
          <w:rFonts w:ascii="Times New Roman" w:hAnsi="Times New Roman" w:cs="Times New Roman"/>
          <w:sz w:val="28"/>
          <w:szCs w:val="28"/>
        </w:rPr>
        <w:t>.О</w:t>
      </w:r>
      <w:proofErr w:type="gramEnd"/>
      <w:r w:rsidR="004B078B">
        <w:rPr>
          <w:rFonts w:ascii="Times New Roman" w:hAnsi="Times New Roman" w:cs="Times New Roman"/>
          <w:sz w:val="28"/>
          <w:szCs w:val="28"/>
        </w:rPr>
        <w:t>рск</w:t>
      </w:r>
      <w:proofErr w:type="spellEnd"/>
      <w:r w:rsidR="004B078B">
        <w:rPr>
          <w:rFonts w:ascii="Times New Roman" w:hAnsi="Times New Roman" w:cs="Times New Roman"/>
          <w:sz w:val="28"/>
          <w:szCs w:val="28"/>
        </w:rPr>
        <w:t>)</w:t>
      </w:r>
      <w:r w:rsidR="004B078B" w:rsidRPr="004B078B">
        <w:rPr>
          <w:rFonts w:ascii="Times New Roman" w:hAnsi="Times New Roman" w:cs="Times New Roman"/>
          <w:sz w:val="28"/>
          <w:szCs w:val="28"/>
        </w:rPr>
        <w:t>.</w:t>
      </w:r>
      <w:r w:rsidR="004B078B">
        <w:rPr>
          <w:rFonts w:ascii="Times New Roman" w:hAnsi="Times New Roman" w:cs="Times New Roman"/>
          <w:sz w:val="28"/>
          <w:szCs w:val="28"/>
        </w:rPr>
        <w:t xml:space="preserve"> </w:t>
      </w:r>
      <w:r w:rsidR="004B078B" w:rsidRPr="004B078B">
        <w:rPr>
          <w:rFonts w:ascii="Times New Roman" w:hAnsi="Times New Roman" w:cs="Times New Roman"/>
          <w:sz w:val="28"/>
          <w:szCs w:val="28"/>
        </w:rPr>
        <w:t>В номинации «Самая читающая семья Оренбуржья – 2019 – хранитель национальных традиций» победу заслуженно получила семья Ильиных</w:t>
      </w:r>
      <w:r w:rsidR="004B078B">
        <w:rPr>
          <w:rFonts w:ascii="Times New Roman" w:hAnsi="Times New Roman" w:cs="Times New Roman"/>
          <w:sz w:val="28"/>
          <w:szCs w:val="28"/>
        </w:rPr>
        <w:t xml:space="preserve"> (</w:t>
      </w:r>
      <w:proofErr w:type="spellStart"/>
      <w:r w:rsidR="004B078B">
        <w:rPr>
          <w:rFonts w:ascii="Times New Roman" w:hAnsi="Times New Roman" w:cs="Times New Roman"/>
          <w:sz w:val="28"/>
          <w:szCs w:val="28"/>
        </w:rPr>
        <w:t>с</w:t>
      </w:r>
      <w:proofErr w:type="gramStart"/>
      <w:r w:rsidR="004B078B">
        <w:rPr>
          <w:rFonts w:ascii="Times New Roman" w:hAnsi="Times New Roman" w:cs="Times New Roman"/>
          <w:sz w:val="28"/>
          <w:szCs w:val="28"/>
        </w:rPr>
        <w:t>.Р</w:t>
      </w:r>
      <w:proofErr w:type="gramEnd"/>
      <w:r w:rsidR="004B078B">
        <w:rPr>
          <w:rFonts w:ascii="Times New Roman" w:hAnsi="Times New Roman" w:cs="Times New Roman"/>
          <w:sz w:val="28"/>
          <w:szCs w:val="28"/>
        </w:rPr>
        <w:t>ассыпное</w:t>
      </w:r>
      <w:proofErr w:type="spellEnd"/>
      <w:r w:rsidR="004B078B">
        <w:rPr>
          <w:rFonts w:ascii="Times New Roman" w:hAnsi="Times New Roman" w:cs="Times New Roman"/>
          <w:sz w:val="28"/>
          <w:szCs w:val="28"/>
        </w:rPr>
        <w:t xml:space="preserve">, </w:t>
      </w:r>
      <w:proofErr w:type="spellStart"/>
      <w:r w:rsidR="004B078B">
        <w:rPr>
          <w:rFonts w:ascii="Times New Roman" w:hAnsi="Times New Roman" w:cs="Times New Roman"/>
          <w:sz w:val="28"/>
          <w:szCs w:val="28"/>
        </w:rPr>
        <w:t>Илекский</w:t>
      </w:r>
      <w:proofErr w:type="spellEnd"/>
      <w:r w:rsidR="004B078B">
        <w:rPr>
          <w:rFonts w:ascii="Times New Roman" w:hAnsi="Times New Roman" w:cs="Times New Roman"/>
          <w:sz w:val="28"/>
          <w:szCs w:val="28"/>
        </w:rPr>
        <w:t xml:space="preserve"> р-он)</w:t>
      </w:r>
      <w:r w:rsidR="004B078B" w:rsidRPr="004B078B">
        <w:rPr>
          <w:rFonts w:ascii="Times New Roman" w:hAnsi="Times New Roman" w:cs="Times New Roman"/>
          <w:sz w:val="28"/>
          <w:szCs w:val="28"/>
        </w:rPr>
        <w:t>.</w:t>
      </w:r>
    </w:p>
    <w:p w:rsidR="004B078B" w:rsidRDefault="004B078B" w:rsidP="004B078B">
      <w:pPr>
        <w:spacing w:after="0" w:line="240" w:lineRule="auto"/>
        <w:ind w:firstLine="567"/>
        <w:contextualSpacing/>
        <w:jc w:val="both"/>
        <w:rPr>
          <w:rFonts w:ascii="Times New Roman" w:hAnsi="Times New Roman" w:cs="Times New Roman"/>
          <w:sz w:val="28"/>
          <w:szCs w:val="28"/>
        </w:rPr>
      </w:pPr>
      <w:r w:rsidRPr="004B078B">
        <w:rPr>
          <w:rFonts w:ascii="Times New Roman" w:hAnsi="Times New Roman" w:cs="Times New Roman"/>
          <w:sz w:val="28"/>
          <w:szCs w:val="28"/>
        </w:rPr>
        <w:t>Оренбургская областная общественная организация «Совет женщин» учредила специальный приз конкурса «Читающая мама», которым была награждена </w:t>
      </w:r>
      <w:r w:rsidRPr="004B078B">
        <w:rPr>
          <w:rFonts w:ascii="Times New Roman" w:hAnsi="Times New Roman" w:cs="Times New Roman"/>
          <w:bCs/>
          <w:sz w:val="28"/>
          <w:szCs w:val="28"/>
        </w:rPr>
        <w:t>Юлия Владимировна Попова</w:t>
      </w:r>
      <w:r w:rsidRPr="004B078B">
        <w:rPr>
          <w:rFonts w:ascii="Times New Roman" w:hAnsi="Times New Roman" w:cs="Times New Roman"/>
          <w:sz w:val="28"/>
          <w:szCs w:val="28"/>
        </w:rPr>
        <w:t xml:space="preserve"> из </w:t>
      </w:r>
      <w:proofErr w:type="spellStart"/>
      <w:r w:rsidRPr="004B078B">
        <w:rPr>
          <w:rFonts w:ascii="Times New Roman" w:hAnsi="Times New Roman" w:cs="Times New Roman"/>
          <w:sz w:val="28"/>
          <w:szCs w:val="28"/>
        </w:rPr>
        <w:t>Сорочинского</w:t>
      </w:r>
      <w:proofErr w:type="spellEnd"/>
      <w:r w:rsidRPr="004B078B">
        <w:rPr>
          <w:rFonts w:ascii="Times New Roman" w:hAnsi="Times New Roman" w:cs="Times New Roman"/>
          <w:sz w:val="28"/>
          <w:szCs w:val="28"/>
        </w:rPr>
        <w:t xml:space="preserve"> городского округа.</w:t>
      </w:r>
    </w:p>
    <w:p w:rsidR="004C2DC8" w:rsidRPr="004B078B" w:rsidRDefault="004C2DC8" w:rsidP="004C2DC8">
      <w:pPr>
        <w:spacing w:after="0" w:line="240" w:lineRule="auto"/>
        <w:ind w:firstLine="567"/>
        <w:contextualSpacing/>
        <w:jc w:val="both"/>
        <w:rPr>
          <w:rFonts w:ascii="Times New Roman" w:hAnsi="Times New Roman" w:cs="Times New Roman"/>
          <w:b/>
          <w:bCs/>
          <w:sz w:val="28"/>
          <w:szCs w:val="28"/>
        </w:rPr>
      </w:pPr>
      <w:r w:rsidRPr="004C2DC8">
        <w:rPr>
          <w:rFonts w:ascii="Times New Roman" w:hAnsi="Times New Roman" w:cs="Times New Roman"/>
          <w:bCs/>
          <w:sz w:val="28"/>
          <w:szCs w:val="28"/>
        </w:rPr>
        <w:t xml:space="preserve">- </w:t>
      </w:r>
      <w:r w:rsidRPr="004B078B">
        <w:rPr>
          <w:rFonts w:ascii="Times New Roman" w:hAnsi="Times New Roman" w:cs="Times New Roman"/>
          <w:b/>
          <w:bCs/>
          <w:sz w:val="28"/>
          <w:szCs w:val="28"/>
        </w:rPr>
        <w:t>Региональный этап Всероссийского конкурса юных чтецов «Живая классика»</w:t>
      </w:r>
    </w:p>
    <w:p w:rsidR="004C2DC8" w:rsidRDefault="004C2DC8" w:rsidP="004C2DC8">
      <w:pPr>
        <w:spacing w:after="0" w:line="240" w:lineRule="auto"/>
        <w:ind w:firstLine="567"/>
        <w:contextualSpacing/>
        <w:jc w:val="both"/>
        <w:rPr>
          <w:rFonts w:ascii="Times New Roman" w:hAnsi="Times New Roman" w:cs="Times New Roman"/>
          <w:bCs/>
          <w:sz w:val="28"/>
          <w:szCs w:val="28"/>
        </w:rPr>
      </w:pPr>
      <w:r w:rsidRPr="004C2DC8">
        <w:rPr>
          <w:rFonts w:ascii="Times New Roman" w:hAnsi="Times New Roman" w:cs="Times New Roman"/>
          <w:bCs/>
          <w:sz w:val="28"/>
          <w:szCs w:val="28"/>
        </w:rPr>
        <w:t xml:space="preserve">5 апреля состоялся региональный этап VIII Всероссийского конкурса юных чтецов «Живая классика», который направлен на популяризацию чтения среди детей и подростков, расширение читательского кругозора и повышение интереса к чтению. </w:t>
      </w:r>
      <w:proofErr w:type="gramStart"/>
      <w:r w:rsidRPr="004C2DC8">
        <w:rPr>
          <w:rFonts w:ascii="Times New Roman" w:hAnsi="Times New Roman" w:cs="Times New Roman"/>
          <w:bCs/>
          <w:sz w:val="28"/>
          <w:szCs w:val="28"/>
        </w:rPr>
        <w:t xml:space="preserve">Организаторы регионального этапа конкурса – Министерство образования Оренбургской области, Министерство культуры и внешних связей Оренбургской области, Оренбургская областная детская библиотека, </w:t>
      </w:r>
      <w:r w:rsidRPr="004C2DC8">
        <w:rPr>
          <w:rFonts w:ascii="Times New Roman" w:hAnsi="Times New Roman" w:cs="Times New Roman"/>
          <w:bCs/>
          <w:sz w:val="28"/>
          <w:szCs w:val="28"/>
        </w:rPr>
        <w:lastRenderedPageBreak/>
        <w:t xml:space="preserve">Оренбургский областной Дворец творчества детей и молодежи </w:t>
      </w:r>
      <w:proofErr w:type="spellStart"/>
      <w:r w:rsidRPr="004C2DC8">
        <w:rPr>
          <w:rFonts w:ascii="Times New Roman" w:hAnsi="Times New Roman" w:cs="Times New Roman"/>
          <w:bCs/>
          <w:sz w:val="28"/>
          <w:szCs w:val="28"/>
        </w:rPr>
        <w:t>им.В.П</w:t>
      </w:r>
      <w:proofErr w:type="spellEnd"/>
      <w:r w:rsidRPr="004C2DC8">
        <w:rPr>
          <w:rFonts w:ascii="Times New Roman" w:hAnsi="Times New Roman" w:cs="Times New Roman"/>
          <w:bCs/>
          <w:sz w:val="28"/>
          <w:szCs w:val="28"/>
        </w:rPr>
        <w:t>. Поляничко. 119  участников из 39 МО области приняли участие в отборочном региональном этапе конкурса «Живая классика» – все они читатели детских библиотек Оренбуржья, победители школьных и муниципальных этапов конкурса.</w:t>
      </w:r>
      <w:proofErr w:type="gramEnd"/>
      <w:r w:rsidR="00F055C3">
        <w:rPr>
          <w:rFonts w:ascii="Times New Roman" w:hAnsi="Times New Roman" w:cs="Times New Roman"/>
          <w:bCs/>
          <w:sz w:val="28"/>
          <w:szCs w:val="28"/>
        </w:rPr>
        <w:t xml:space="preserve"> </w:t>
      </w:r>
      <w:r w:rsidR="00F055C3" w:rsidRPr="00F055C3">
        <w:rPr>
          <w:rFonts w:ascii="Times New Roman" w:hAnsi="Times New Roman" w:cs="Times New Roman"/>
          <w:bCs/>
          <w:sz w:val="28"/>
          <w:szCs w:val="28"/>
        </w:rPr>
        <w:t xml:space="preserve">В ходе конкурсных состязаний дети  читали отрывки из прозаических произведений российских и зарубежных авторов: Е.Л. Шварц, </w:t>
      </w:r>
      <w:proofErr w:type="spellStart"/>
      <w:r w:rsidR="00F055C3" w:rsidRPr="00F055C3">
        <w:rPr>
          <w:rFonts w:ascii="Times New Roman" w:hAnsi="Times New Roman" w:cs="Times New Roman"/>
          <w:bCs/>
          <w:sz w:val="28"/>
          <w:szCs w:val="28"/>
        </w:rPr>
        <w:t>В.А.Осеева</w:t>
      </w:r>
      <w:proofErr w:type="spellEnd"/>
      <w:r w:rsidR="00F055C3" w:rsidRPr="00F055C3">
        <w:rPr>
          <w:rFonts w:ascii="Times New Roman" w:hAnsi="Times New Roman" w:cs="Times New Roman"/>
          <w:bCs/>
          <w:sz w:val="28"/>
          <w:szCs w:val="28"/>
        </w:rPr>
        <w:t xml:space="preserve">, М.М. Зощенко, </w:t>
      </w:r>
      <w:proofErr w:type="spellStart"/>
      <w:r w:rsidR="00F055C3" w:rsidRPr="00F055C3">
        <w:rPr>
          <w:rFonts w:ascii="Times New Roman" w:hAnsi="Times New Roman" w:cs="Times New Roman"/>
          <w:bCs/>
          <w:sz w:val="28"/>
          <w:szCs w:val="28"/>
        </w:rPr>
        <w:t>Ч.Айтматов</w:t>
      </w:r>
      <w:proofErr w:type="spellEnd"/>
      <w:r w:rsidR="00F055C3" w:rsidRPr="00F055C3">
        <w:rPr>
          <w:rFonts w:ascii="Times New Roman" w:hAnsi="Times New Roman" w:cs="Times New Roman"/>
          <w:bCs/>
          <w:sz w:val="28"/>
          <w:szCs w:val="28"/>
        </w:rPr>
        <w:t xml:space="preserve">, </w:t>
      </w:r>
      <w:proofErr w:type="spellStart"/>
      <w:r w:rsidR="00F055C3" w:rsidRPr="00F055C3">
        <w:rPr>
          <w:rFonts w:ascii="Times New Roman" w:hAnsi="Times New Roman" w:cs="Times New Roman"/>
          <w:bCs/>
          <w:sz w:val="28"/>
          <w:szCs w:val="28"/>
        </w:rPr>
        <w:t>Н.Тэффи</w:t>
      </w:r>
      <w:proofErr w:type="spellEnd"/>
      <w:r w:rsidR="00F055C3" w:rsidRPr="00F055C3">
        <w:rPr>
          <w:rFonts w:ascii="Times New Roman" w:hAnsi="Times New Roman" w:cs="Times New Roman"/>
          <w:bCs/>
          <w:sz w:val="28"/>
          <w:szCs w:val="28"/>
        </w:rPr>
        <w:t xml:space="preserve">,  А.П. Чехов, </w:t>
      </w:r>
      <w:proofErr w:type="spellStart"/>
      <w:r w:rsidR="00F055C3" w:rsidRPr="00F055C3">
        <w:rPr>
          <w:rFonts w:ascii="Times New Roman" w:hAnsi="Times New Roman" w:cs="Times New Roman"/>
          <w:bCs/>
          <w:sz w:val="28"/>
          <w:szCs w:val="28"/>
        </w:rPr>
        <w:t>В.Ю.Драгунский</w:t>
      </w:r>
      <w:proofErr w:type="spellEnd"/>
      <w:r w:rsidR="00F055C3" w:rsidRPr="00F055C3">
        <w:rPr>
          <w:rFonts w:ascii="Times New Roman" w:hAnsi="Times New Roman" w:cs="Times New Roman"/>
          <w:bCs/>
          <w:sz w:val="28"/>
          <w:szCs w:val="28"/>
        </w:rPr>
        <w:t xml:space="preserve">, </w:t>
      </w:r>
      <w:proofErr w:type="spellStart"/>
      <w:r w:rsidR="00F055C3" w:rsidRPr="00F055C3">
        <w:rPr>
          <w:rFonts w:ascii="Times New Roman" w:hAnsi="Times New Roman" w:cs="Times New Roman"/>
          <w:bCs/>
          <w:sz w:val="28"/>
          <w:szCs w:val="28"/>
        </w:rPr>
        <w:t>Ф.М.Достоевский</w:t>
      </w:r>
      <w:proofErr w:type="spellEnd"/>
      <w:r w:rsidR="00F055C3" w:rsidRPr="00F055C3">
        <w:rPr>
          <w:rFonts w:ascii="Times New Roman" w:hAnsi="Times New Roman" w:cs="Times New Roman"/>
          <w:bCs/>
          <w:sz w:val="28"/>
          <w:szCs w:val="28"/>
        </w:rPr>
        <w:t xml:space="preserve">, </w:t>
      </w:r>
      <w:proofErr w:type="spellStart"/>
      <w:r w:rsidR="00F055C3" w:rsidRPr="00F055C3">
        <w:rPr>
          <w:rFonts w:ascii="Times New Roman" w:hAnsi="Times New Roman" w:cs="Times New Roman"/>
          <w:bCs/>
          <w:sz w:val="28"/>
          <w:szCs w:val="28"/>
        </w:rPr>
        <w:t>В.М.Шукшин</w:t>
      </w:r>
      <w:proofErr w:type="spellEnd"/>
      <w:r w:rsidR="00F055C3" w:rsidRPr="00F055C3">
        <w:rPr>
          <w:rFonts w:ascii="Times New Roman" w:hAnsi="Times New Roman" w:cs="Times New Roman"/>
          <w:bCs/>
          <w:sz w:val="28"/>
          <w:szCs w:val="28"/>
        </w:rPr>
        <w:t xml:space="preserve"> и др.</w:t>
      </w:r>
    </w:p>
    <w:p w:rsidR="00F055C3" w:rsidRPr="00F055C3" w:rsidRDefault="00F055C3" w:rsidP="00F055C3">
      <w:pPr>
        <w:spacing w:after="0" w:line="240" w:lineRule="auto"/>
        <w:ind w:firstLine="567"/>
        <w:contextualSpacing/>
        <w:jc w:val="both"/>
        <w:rPr>
          <w:rFonts w:ascii="Times New Roman" w:hAnsi="Times New Roman" w:cs="Times New Roman"/>
          <w:bCs/>
          <w:sz w:val="28"/>
          <w:szCs w:val="28"/>
        </w:rPr>
      </w:pPr>
      <w:r w:rsidRPr="00F055C3">
        <w:rPr>
          <w:rFonts w:ascii="Times New Roman" w:hAnsi="Times New Roman" w:cs="Times New Roman"/>
          <w:bCs/>
          <w:sz w:val="28"/>
          <w:szCs w:val="28"/>
        </w:rPr>
        <w:t xml:space="preserve">Победителями регионального этапа Всероссийского конкурса юных чтецов «Живая классика» </w:t>
      </w:r>
      <w:proofErr w:type="gramStart"/>
      <w:r w:rsidRPr="00F055C3">
        <w:rPr>
          <w:rFonts w:ascii="Times New Roman" w:hAnsi="Times New Roman" w:cs="Times New Roman"/>
          <w:bCs/>
          <w:sz w:val="28"/>
          <w:szCs w:val="28"/>
        </w:rPr>
        <w:t>признаны</w:t>
      </w:r>
      <w:proofErr w:type="gramEnd"/>
      <w:r w:rsidRPr="00F055C3">
        <w:rPr>
          <w:rFonts w:ascii="Times New Roman" w:hAnsi="Times New Roman" w:cs="Times New Roman"/>
          <w:bCs/>
          <w:sz w:val="28"/>
          <w:szCs w:val="28"/>
        </w:rPr>
        <w:t>:</w:t>
      </w:r>
    </w:p>
    <w:p w:rsidR="00F055C3" w:rsidRPr="00F055C3" w:rsidRDefault="00F055C3" w:rsidP="00F055C3">
      <w:pPr>
        <w:spacing w:after="0" w:line="240" w:lineRule="auto"/>
        <w:ind w:firstLine="567"/>
        <w:contextualSpacing/>
        <w:jc w:val="both"/>
        <w:rPr>
          <w:rFonts w:ascii="Times New Roman" w:hAnsi="Times New Roman" w:cs="Times New Roman"/>
          <w:bCs/>
          <w:sz w:val="28"/>
          <w:szCs w:val="28"/>
        </w:rPr>
      </w:pPr>
      <w:r w:rsidRPr="00F055C3">
        <w:rPr>
          <w:rFonts w:ascii="Times New Roman" w:hAnsi="Times New Roman" w:cs="Times New Roman"/>
          <w:bCs/>
          <w:sz w:val="28"/>
          <w:szCs w:val="28"/>
        </w:rPr>
        <w:t xml:space="preserve">- Аверина  Екатерина  МОАУ   «СОШ   №   6 имени    А.С.   Пушкина» г. Бузулука с произведением «Монолог тряпичной куклы» Д. </w:t>
      </w:r>
      <w:proofErr w:type="spellStart"/>
      <w:r w:rsidRPr="00F055C3">
        <w:rPr>
          <w:rFonts w:ascii="Times New Roman" w:hAnsi="Times New Roman" w:cs="Times New Roman"/>
          <w:bCs/>
          <w:sz w:val="28"/>
          <w:szCs w:val="28"/>
        </w:rPr>
        <w:t>Уэлша</w:t>
      </w:r>
      <w:proofErr w:type="spellEnd"/>
      <w:r w:rsidR="00854E1B">
        <w:rPr>
          <w:rFonts w:ascii="Times New Roman" w:hAnsi="Times New Roman" w:cs="Times New Roman"/>
          <w:bCs/>
          <w:sz w:val="28"/>
          <w:szCs w:val="28"/>
        </w:rPr>
        <w:t>;</w:t>
      </w:r>
    </w:p>
    <w:p w:rsidR="00F055C3" w:rsidRPr="00F055C3" w:rsidRDefault="00F055C3" w:rsidP="00F055C3">
      <w:pPr>
        <w:spacing w:after="0" w:line="240" w:lineRule="auto"/>
        <w:ind w:firstLine="567"/>
        <w:contextualSpacing/>
        <w:jc w:val="both"/>
        <w:rPr>
          <w:rFonts w:ascii="Times New Roman" w:hAnsi="Times New Roman" w:cs="Times New Roman"/>
          <w:bCs/>
          <w:sz w:val="28"/>
          <w:szCs w:val="28"/>
        </w:rPr>
      </w:pPr>
      <w:r w:rsidRPr="00F055C3">
        <w:rPr>
          <w:rFonts w:ascii="Times New Roman" w:hAnsi="Times New Roman" w:cs="Times New Roman"/>
          <w:bCs/>
          <w:sz w:val="28"/>
          <w:szCs w:val="28"/>
        </w:rPr>
        <w:t xml:space="preserve">- Лоскутов Данила МАОУ «СОШ № 3» имени Героя Советского Союза И.А. Акимова </w:t>
      </w:r>
      <w:proofErr w:type="spellStart"/>
      <w:r w:rsidRPr="00F055C3">
        <w:rPr>
          <w:rFonts w:ascii="Times New Roman" w:hAnsi="Times New Roman" w:cs="Times New Roman"/>
          <w:bCs/>
          <w:sz w:val="28"/>
          <w:szCs w:val="28"/>
        </w:rPr>
        <w:t>Сорочинского</w:t>
      </w:r>
      <w:proofErr w:type="spellEnd"/>
      <w:r w:rsidRPr="00F055C3">
        <w:rPr>
          <w:rFonts w:ascii="Times New Roman" w:hAnsi="Times New Roman" w:cs="Times New Roman"/>
          <w:bCs/>
          <w:sz w:val="28"/>
          <w:szCs w:val="28"/>
        </w:rPr>
        <w:t xml:space="preserve"> городского округа с произведением «Удав Чик» Я. Полей</w:t>
      </w:r>
      <w:r w:rsidR="00854E1B">
        <w:rPr>
          <w:rFonts w:ascii="Times New Roman" w:hAnsi="Times New Roman" w:cs="Times New Roman"/>
          <w:bCs/>
          <w:sz w:val="28"/>
          <w:szCs w:val="28"/>
        </w:rPr>
        <w:t>;</w:t>
      </w:r>
    </w:p>
    <w:p w:rsidR="00F055C3" w:rsidRDefault="00F055C3" w:rsidP="00F055C3">
      <w:pPr>
        <w:spacing w:after="0" w:line="240" w:lineRule="auto"/>
        <w:ind w:firstLine="567"/>
        <w:contextualSpacing/>
        <w:jc w:val="both"/>
        <w:rPr>
          <w:rFonts w:ascii="Times New Roman" w:hAnsi="Times New Roman" w:cs="Times New Roman"/>
          <w:bCs/>
          <w:sz w:val="28"/>
          <w:szCs w:val="28"/>
        </w:rPr>
      </w:pPr>
      <w:r w:rsidRPr="00F055C3">
        <w:rPr>
          <w:rFonts w:ascii="Times New Roman" w:hAnsi="Times New Roman" w:cs="Times New Roman"/>
          <w:bCs/>
          <w:sz w:val="28"/>
          <w:szCs w:val="28"/>
        </w:rPr>
        <w:t xml:space="preserve">- Струкова Полина МБУДО «Детско-юношеский центр» </w:t>
      </w:r>
      <w:proofErr w:type="spellStart"/>
      <w:r w:rsidRPr="00F055C3">
        <w:rPr>
          <w:rFonts w:ascii="Times New Roman" w:hAnsi="Times New Roman" w:cs="Times New Roman"/>
          <w:bCs/>
          <w:sz w:val="28"/>
          <w:szCs w:val="28"/>
        </w:rPr>
        <w:t>Ясненского</w:t>
      </w:r>
      <w:proofErr w:type="spellEnd"/>
      <w:r w:rsidRPr="00F055C3">
        <w:rPr>
          <w:rFonts w:ascii="Times New Roman" w:hAnsi="Times New Roman" w:cs="Times New Roman"/>
          <w:bCs/>
          <w:sz w:val="28"/>
          <w:szCs w:val="28"/>
        </w:rPr>
        <w:t xml:space="preserve"> городского округа с произведением «Страшная сказка» Н. Тэффи.</w:t>
      </w:r>
    </w:p>
    <w:p w:rsidR="00854E1B" w:rsidRPr="00F055C3" w:rsidRDefault="00854E1B" w:rsidP="00F055C3">
      <w:pPr>
        <w:spacing w:after="0" w:line="240" w:lineRule="auto"/>
        <w:ind w:firstLine="567"/>
        <w:contextualSpacing/>
        <w:jc w:val="both"/>
        <w:rPr>
          <w:rFonts w:ascii="Times New Roman" w:hAnsi="Times New Roman" w:cs="Times New Roman"/>
          <w:bCs/>
          <w:sz w:val="28"/>
          <w:szCs w:val="28"/>
        </w:rPr>
      </w:pPr>
      <w:r w:rsidRPr="00854E1B">
        <w:rPr>
          <w:rFonts w:ascii="Times New Roman" w:hAnsi="Times New Roman" w:cs="Times New Roman"/>
          <w:bCs/>
          <w:sz w:val="28"/>
          <w:szCs w:val="28"/>
        </w:rPr>
        <w:t>5 апреля</w:t>
      </w:r>
      <w:r w:rsidRPr="00854E1B">
        <w:rPr>
          <w:rFonts w:ascii="Times New Roman" w:hAnsi="Times New Roman" w:cs="Times New Roman"/>
          <w:b/>
          <w:bCs/>
          <w:sz w:val="28"/>
          <w:szCs w:val="28"/>
        </w:rPr>
        <w:t> </w:t>
      </w:r>
      <w:r w:rsidRPr="00854E1B">
        <w:rPr>
          <w:rFonts w:ascii="Times New Roman" w:hAnsi="Times New Roman" w:cs="Times New Roman"/>
          <w:bCs/>
          <w:sz w:val="28"/>
          <w:szCs w:val="28"/>
        </w:rPr>
        <w:t xml:space="preserve">в Оренбургской областной полиэтнической детской библиотеке состоялось </w:t>
      </w:r>
      <w:r w:rsidRPr="009B6995">
        <w:rPr>
          <w:rFonts w:ascii="Times New Roman" w:hAnsi="Times New Roman" w:cs="Times New Roman"/>
          <w:b/>
          <w:bCs/>
          <w:sz w:val="28"/>
          <w:szCs w:val="28"/>
        </w:rPr>
        <w:t xml:space="preserve">прослушивание учащихся 11 классов представителями приемной комиссии Театрального института </w:t>
      </w:r>
      <w:proofErr w:type="spellStart"/>
      <w:r w:rsidRPr="009B6995">
        <w:rPr>
          <w:rFonts w:ascii="Times New Roman" w:hAnsi="Times New Roman" w:cs="Times New Roman"/>
          <w:b/>
          <w:bCs/>
          <w:sz w:val="28"/>
          <w:szCs w:val="28"/>
        </w:rPr>
        <w:t>им.Б.Щукина</w:t>
      </w:r>
      <w:proofErr w:type="spellEnd"/>
      <w:r w:rsidRPr="00854E1B">
        <w:rPr>
          <w:rFonts w:ascii="Times New Roman" w:hAnsi="Times New Roman" w:cs="Times New Roman"/>
          <w:bCs/>
          <w:sz w:val="28"/>
          <w:szCs w:val="28"/>
        </w:rPr>
        <w:t xml:space="preserve"> при государственном академическом театре </w:t>
      </w:r>
      <w:proofErr w:type="spellStart"/>
      <w:r w:rsidRPr="00854E1B">
        <w:rPr>
          <w:rFonts w:ascii="Times New Roman" w:hAnsi="Times New Roman" w:cs="Times New Roman"/>
          <w:bCs/>
          <w:sz w:val="28"/>
          <w:szCs w:val="28"/>
        </w:rPr>
        <w:t>им</w:t>
      </w:r>
      <w:r>
        <w:rPr>
          <w:rFonts w:ascii="Times New Roman" w:hAnsi="Times New Roman" w:cs="Times New Roman"/>
          <w:bCs/>
          <w:sz w:val="28"/>
          <w:szCs w:val="28"/>
        </w:rPr>
        <w:t>.</w:t>
      </w:r>
      <w:r w:rsidRPr="00854E1B">
        <w:rPr>
          <w:rFonts w:ascii="Times New Roman" w:hAnsi="Times New Roman" w:cs="Times New Roman"/>
          <w:bCs/>
          <w:sz w:val="28"/>
          <w:szCs w:val="28"/>
        </w:rPr>
        <w:t>Е</w:t>
      </w:r>
      <w:r>
        <w:rPr>
          <w:rFonts w:ascii="Times New Roman" w:hAnsi="Times New Roman" w:cs="Times New Roman"/>
          <w:bCs/>
          <w:sz w:val="28"/>
          <w:szCs w:val="28"/>
        </w:rPr>
        <w:t>.</w:t>
      </w:r>
      <w:r w:rsidRPr="00854E1B">
        <w:rPr>
          <w:rFonts w:ascii="Times New Roman" w:hAnsi="Times New Roman" w:cs="Times New Roman"/>
          <w:bCs/>
          <w:sz w:val="28"/>
          <w:szCs w:val="28"/>
        </w:rPr>
        <w:t>Вахтангова</w:t>
      </w:r>
      <w:proofErr w:type="spellEnd"/>
      <w:r w:rsidRPr="00854E1B">
        <w:rPr>
          <w:rFonts w:ascii="Times New Roman" w:hAnsi="Times New Roman" w:cs="Times New Roman"/>
          <w:bCs/>
          <w:sz w:val="28"/>
          <w:szCs w:val="28"/>
        </w:rPr>
        <w:t>. В прослушивании приняли участие участники регионального этапа Всероссийского конкурса юных чтецов «Живая классика», прошедшие классные, школьные, районные (муниципальные) отборочные туры из 18 территорий</w:t>
      </w:r>
      <w:r>
        <w:rPr>
          <w:rFonts w:ascii="Times New Roman" w:hAnsi="Times New Roman" w:cs="Times New Roman"/>
          <w:bCs/>
          <w:sz w:val="28"/>
          <w:szCs w:val="28"/>
        </w:rPr>
        <w:t xml:space="preserve"> Оренбургской области. </w:t>
      </w:r>
      <w:r w:rsidRPr="00854E1B">
        <w:rPr>
          <w:rFonts w:ascii="Times New Roman" w:hAnsi="Times New Roman" w:cs="Times New Roman"/>
          <w:bCs/>
          <w:sz w:val="28"/>
          <w:szCs w:val="28"/>
        </w:rPr>
        <w:t xml:space="preserve">Выступления конкурсантов оценивал старший преподаватель кафедры мастерства актера Кирилл </w:t>
      </w:r>
      <w:proofErr w:type="spellStart"/>
      <w:r w:rsidRPr="00854E1B">
        <w:rPr>
          <w:rFonts w:ascii="Times New Roman" w:hAnsi="Times New Roman" w:cs="Times New Roman"/>
          <w:bCs/>
          <w:sz w:val="28"/>
          <w:szCs w:val="28"/>
        </w:rPr>
        <w:t>Дарин</w:t>
      </w:r>
      <w:proofErr w:type="spellEnd"/>
      <w:r w:rsidRPr="00854E1B">
        <w:rPr>
          <w:rFonts w:ascii="Times New Roman" w:hAnsi="Times New Roman" w:cs="Times New Roman"/>
          <w:bCs/>
          <w:sz w:val="28"/>
          <w:szCs w:val="28"/>
        </w:rPr>
        <w:t xml:space="preserve">. По итогам прослушивания </w:t>
      </w:r>
      <w:proofErr w:type="spellStart"/>
      <w:r w:rsidRPr="00854E1B">
        <w:rPr>
          <w:rFonts w:ascii="Times New Roman" w:hAnsi="Times New Roman" w:cs="Times New Roman"/>
          <w:bCs/>
          <w:sz w:val="28"/>
          <w:szCs w:val="28"/>
        </w:rPr>
        <w:t>Кондрусева</w:t>
      </w:r>
      <w:proofErr w:type="spellEnd"/>
      <w:r w:rsidRPr="00854E1B">
        <w:rPr>
          <w:rFonts w:ascii="Times New Roman" w:hAnsi="Times New Roman" w:cs="Times New Roman"/>
          <w:bCs/>
          <w:sz w:val="28"/>
          <w:szCs w:val="28"/>
        </w:rPr>
        <w:t xml:space="preserve"> Виолетта из г. Оренбурга, </w:t>
      </w:r>
      <w:proofErr w:type="spellStart"/>
      <w:r w:rsidRPr="00854E1B">
        <w:rPr>
          <w:rFonts w:ascii="Times New Roman" w:hAnsi="Times New Roman" w:cs="Times New Roman"/>
          <w:bCs/>
          <w:sz w:val="28"/>
          <w:szCs w:val="28"/>
        </w:rPr>
        <w:t>Катричева</w:t>
      </w:r>
      <w:proofErr w:type="spellEnd"/>
      <w:r w:rsidRPr="00854E1B">
        <w:rPr>
          <w:rFonts w:ascii="Times New Roman" w:hAnsi="Times New Roman" w:cs="Times New Roman"/>
          <w:bCs/>
          <w:sz w:val="28"/>
          <w:szCs w:val="28"/>
        </w:rPr>
        <w:t xml:space="preserve"> Дарья из г. Орска и Шарапов Александр из Октябрьского района получили возможность пройти во второй тур конкурсного отбора абитуриентов в престижный театральный ВУЗ. </w:t>
      </w:r>
    </w:p>
    <w:p w:rsidR="004C2DC8" w:rsidRPr="00F055C3" w:rsidRDefault="004C2DC8" w:rsidP="004C2DC8">
      <w:pPr>
        <w:spacing w:after="0" w:line="240" w:lineRule="auto"/>
        <w:ind w:firstLine="567"/>
        <w:contextualSpacing/>
        <w:jc w:val="both"/>
        <w:rPr>
          <w:rFonts w:ascii="Times New Roman" w:hAnsi="Times New Roman" w:cs="Times New Roman"/>
          <w:b/>
          <w:bCs/>
          <w:sz w:val="28"/>
          <w:szCs w:val="28"/>
        </w:rPr>
      </w:pPr>
      <w:r w:rsidRPr="00F055C3">
        <w:rPr>
          <w:rFonts w:ascii="Times New Roman" w:hAnsi="Times New Roman" w:cs="Times New Roman"/>
          <w:b/>
          <w:bCs/>
          <w:sz w:val="28"/>
          <w:szCs w:val="28"/>
        </w:rPr>
        <w:t>- Областная акция «</w:t>
      </w:r>
      <w:proofErr w:type="spellStart"/>
      <w:r w:rsidRPr="00F055C3">
        <w:rPr>
          <w:rFonts w:ascii="Times New Roman" w:hAnsi="Times New Roman" w:cs="Times New Roman"/>
          <w:b/>
          <w:bCs/>
          <w:sz w:val="28"/>
          <w:szCs w:val="28"/>
        </w:rPr>
        <w:t>ТерриториЯ</w:t>
      </w:r>
      <w:proofErr w:type="spellEnd"/>
      <w:r w:rsidRPr="00F055C3">
        <w:rPr>
          <w:rFonts w:ascii="Times New Roman" w:hAnsi="Times New Roman" w:cs="Times New Roman"/>
          <w:b/>
          <w:bCs/>
          <w:sz w:val="28"/>
          <w:szCs w:val="28"/>
        </w:rPr>
        <w:t xml:space="preserve"> </w:t>
      </w:r>
      <w:proofErr w:type="spellStart"/>
      <w:r w:rsidRPr="00F055C3">
        <w:rPr>
          <w:rFonts w:ascii="Times New Roman" w:hAnsi="Times New Roman" w:cs="Times New Roman"/>
          <w:b/>
          <w:bCs/>
          <w:sz w:val="28"/>
          <w:szCs w:val="28"/>
        </w:rPr>
        <w:t>ЗДОРОВья</w:t>
      </w:r>
      <w:proofErr w:type="spellEnd"/>
      <w:r w:rsidRPr="00F055C3">
        <w:rPr>
          <w:rFonts w:ascii="Times New Roman" w:hAnsi="Times New Roman" w:cs="Times New Roman"/>
          <w:b/>
          <w:bCs/>
          <w:sz w:val="28"/>
          <w:szCs w:val="28"/>
        </w:rPr>
        <w:t>»</w:t>
      </w:r>
    </w:p>
    <w:p w:rsidR="004C2DC8" w:rsidRDefault="004C2DC8" w:rsidP="004C2DC8">
      <w:pPr>
        <w:spacing w:after="0" w:line="240" w:lineRule="auto"/>
        <w:ind w:firstLine="567"/>
        <w:contextualSpacing/>
        <w:jc w:val="both"/>
        <w:rPr>
          <w:rFonts w:ascii="Times New Roman" w:hAnsi="Times New Roman" w:cs="Times New Roman"/>
          <w:bCs/>
          <w:sz w:val="28"/>
          <w:szCs w:val="28"/>
        </w:rPr>
      </w:pPr>
      <w:r w:rsidRPr="004C2DC8">
        <w:rPr>
          <w:rFonts w:ascii="Times New Roman" w:hAnsi="Times New Roman" w:cs="Times New Roman"/>
          <w:bCs/>
          <w:sz w:val="28"/>
          <w:szCs w:val="28"/>
        </w:rPr>
        <w:t>С 4 по 14 апреля в Оренбуржье прошла акция по популяризации здорового образа жизни «</w:t>
      </w:r>
      <w:proofErr w:type="spellStart"/>
      <w:r w:rsidRPr="004C2DC8">
        <w:rPr>
          <w:rFonts w:ascii="Times New Roman" w:hAnsi="Times New Roman" w:cs="Times New Roman"/>
          <w:bCs/>
          <w:sz w:val="28"/>
          <w:szCs w:val="28"/>
        </w:rPr>
        <w:t>ТерриториЯ</w:t>
      </w:r>
      <w:proofErr w:type="spellEnd"/>
      <w:r w:rsidRPr="004C2DC8">
        <w:rPr>
          <w:rFonts w:ascii="Times New Roman" w:hAnsi="Times New Roman" w:cs="Times New Roman"/>
          <w:bCs/>
          <w:sz w:val="28"/>
          <w:szCs w:val="28"/>
        </w:rPr>
        <w:t xml:space="preserve"> </w:t>
      </w:r>
      <w:proofErr w:type="spellStart"/>
      <w:r w:rsidRPr="004C2DC8">
        <w:rPr>
          <w:rFonts w:ascii="Times New Roman" w:hAnsi="Times New Roman" w:cs="Times New Roman"/>
          <w:bCs/>
          <w:sz w:val="28"/>
          <w:szCs w:val="28"/>
        </w:rPr>
        <w:t>ЗДОРОВья</w:t>
      </w:r>
      <w:proofErr w:type="spellEnd"/>
      <w:r w:rsidRPr="004C2DC8">
        <w:rPr>
          <w:rFonts w:ascii="Times New Roman" w:hAnsi="Times New Roman" w:cs="Times New Roman"/>
          <w:bCs/>
          <w:sz w:val="28"/>
          <w:szCs w:val="28"/>
        </w:rPr>
        <w:t xml:space="preserve">», инициированная Оренбургской областной полиэтнической детской библиотекой. Участниками акции стали 101 организация из 36 территорий не только Оренбургской, но и Воронежской и Московской областей. Более 5800 детей, родителей и коллег - библиотекарей стали участниками декады здоровья. </w:t>
      </w:r>
    </w:p>
    <w:p w:rsidR="009646D4" w:rsidRPr="00046746" w:rsidRDefault="00326578" w:rsidP="00326578">
      <w:pPr>
        <w:spacing w:after="0" w:line="240" w:lineRule="auto"/>
        <w:ind w:firstLine="567"/>
        <w:contextualSpacing/>
        <w:jc w:val="both"/>
        <w:rPr>
          <w:rFonts w:ascii="Times New Roman" w:hAnsi="Times New Roman" w:cs="Times New Roman"/>
          <w:bCs/>
          <w:sz w:val="28"/>
          <w:szCs w:val="28"/>
        </w:rPr>
      </w:pPr>
      <w:r w:rsidRPr="00046746">
        <w:rPr>
          <w:rFonts w:ascii="Times New Roman" w:hAnsi="Times New Roman" w:cs="Times New Roman"/>
          <w:bCs/>
          <w:sz w:val="28"/>
          <w:szCs w:val="28"/>
        </w:rPr>
        <w:t>В</w:t>
      </w:r>
      <w:r w:rsidR="009646D4" w:rsidRPr="00046746">
        <w:rPr>
          <w:rFonts w:ascii="Times New Roman" w:hAnsi="Times New Roman" w:cs="Times New Roman"/>
          <w:bCs/>
          <w:sz w:val="28"/>
          <w:szCs w:val="28"/>
        </w:rPr>
        <w:t xml:space="preserve"> 30 библиотеках 19 муниципальных образований Оренбургской области декада стартовала общей производственной гимнастикой! </w:t>
      </w:r>
    </w:p>
    <w:p w:rsidR="00326578" w:rsidRPr="00046746" w:rsidRDefault="00046746" w:rsidP="004C2DC8">
      <w:pPr>
        <w:spacing w:after="0" w:line="240" w:lineRule="auto"/>
        <w:ind w:firstLine="567"/>
        <w:contextualSpacing/>
        <w:jc w:val="both"/>
        <w:rPr>
          <w:rFonts w:ascii="Times New Roman" w:hAnsi="Times New Roman" w:cs="Times New Roman"/>
          <w:bCs/>
          <w:sz w:val="28"/>
          <w:szCs w:val="28"/>
        </w:rPr>
      </w:pPr>
      <w:r w:rsidRPr="00046746">
        <w:rPr>
          <w:rFonts w:ascii="Times New Roman" w:hAnsi="Times New Roman" w:cs="Times New Roman"/>
          <w:bCs/>
          <w:sz w:val="28"/>
          <w:szCs w:val="28"/>
        </w:rPr>
        <w:t>В рамках областной акции в</w:t>
      </w:r>
      <w:r w:rsidR="009646D4" w:rsidRPr="00046746">
        <w:rPr>
          <w:rFonts w:ascii="Times New Roman" w:hAnsi="Times New Roman" w:cs="Times New Roman"/>
          <w:bCs/>
          <w:sz w:val="28"/>
          <w:szCs w:val="28"/>
        </w:rPr>
        <w:t xml:space="preserve"> библиотеках </w:t>
      </w:r>
      <w:r>
        <w:rPr>
          <w:rFonts w:ascii="Times New Roman" w:hAnsi="Times New Roman" w:cs="Times New Roman"/>
          <w:bCs/>
          <w:sz w:val="28"/>
          <w:szCs w:val="28"/>
        </w:rPr>
        <w:t xml:space="preserve">области </w:t>
      </w:r>
      <w:r w:rsidR="009646D4" w:rsidRPr="00046746">
        <w:rPr>
          <w:rFonts w:ascii="Times New Roman" w:hAnsi="Times New Roman" w:cs="Times New Roman"/>
          <w:bCs/>
          <w:sz w:val="28"/>
          <w:szCs w:val="28"/>
        </w:rPr>
        <w:t xml:space="preserve">организованы </w:t>
      </w:r>
      <w:proofErr w:type="spellStart"/>
      <w:r w:rsidR="009646D4" w:rsidRPr="00046746">
        <w:rPr>
          <w:rFonts w:ascii="Times New Roman" w:hAnsi="Times New Roman" w:cs="Times New Roman"/>
          <w:bCs/>
          <w:sz w:val="28"/>
          <w:szCs w:val="28"/>
        </w:rPr>
        <w:t>книжно</w:t>
      </w:r>
      <w:proofErr w:type="spellEnd"/>
      <w:r w:rsidR="009646D4" w:rsidRPr="00046746">
        <w:rPr>
          <w:rFonts w:ascii="Times New Roman" w:hAnsi="Times New Roman" w:cs="Times New Roman"/>
          <w:bCs/>
          <w:sz w:val="28"/>
          <w:szCs w:val="28"/>
        </w:rPr>
        <w:t>-иллюстративные выставки, проведены беседы на самые разные темы: о пользе здорового питания и занятий спортом, правилах гигиены и режиме дня, вредных и полезных привычках. Были организованы встречи с самыми ра</w:t>
      </w:r>
      <w:r w:rsidR="00326578" w:rsidRPr="00046746">
        <w:rPr>
          <w:rFonts w:ascii="Times New Roman" w:hAnsi="Times New Roman" w:cs="Times New Roman"/>
          <w:bCs/>
          <w:sz w:val="28"/>
          <w:szCs w:val="28"/>
        </w:rPr>
        <w:t>зными специалистами: врачами</w:t>
      </w:r>
      <w:r w:rsidR="009646D4" w:rsidRPr="00046746">
        <w:rPr>
          <w:rFonts w:ascii="Times New Roman" w:hAnsi="Times New Roman" w:cs="Times New Roman"/>
          <w:bCs/>
          <w:sz w:val="28"/>
          <w:szCs w:val="28"/>
        </w:rPr>
        <w:t>, учителями физкультуры и ОБЖ</w:t>
      </w:r>
      <w:r w:rsidR="00326578" w:rsidRPr="00046746">
        <w:rPr>
          <w:rFonts w:ascii="Times New Roman" w:hAnsi="Times New Roman" w:cs="Times New Roman"/>
          <w:bCs/>
          <w:sz w:val="28"/>
          <w:szCs w:val="28"/>
        </w:rPr>
        <w:t>,</w:t>
      </w:r>
      <w:r w:rsidR="009646D4" w:rsidRPr="00046746">
        <w:rPr>
          <w:rFonts w:ascii="Times New Roman" w:hAnsi="Times New Roman" w:cs="Times New Roman"/>
          <w:bCs/>
          <w:sz w:val="28"/>
          <w:szCs w:val="28"/>
        </w:rPr>
        <w:t xml:space="preserve"> поваром</w:t>
      </w:r>
      <w:r w:rsidR="00326578" w:rsidRPr="00046746">
        <w:rPr>
          <w:rFonts w:ascii="Times New Roman" w:hAnsi="Times New Roman" w:cs="Times New Roman"/>
          <w:bCs/>
          <w:sz w:val="28"/>
          <w:szCs w:val="28"/>
        </w:rPr>
        <w:t xml:space="preserve">. </w:t>
      </w:r>
      <w:r w:rsidR="009646D4" w:rsidRPr="00046746">
        <w:rPr>
          <w:rFonts w:ascii="Times New Roman" w:hAnsi="Times New Roman" w:cs="Times New Roman"/>
          <w:bCs/>
          <w:sz w:val="28"/>
          <w:szCs w:val="28"/>
        </w:rPr>
        <w:t>Особым интересом пользовались встречи со спортсменами</w:t>
      </w:r>
      <w:r w:rsidR="00326578" w:rsidRPr="00046746">
        <w:rPr>
          <w:rFonts w:ascii="Times New Roman" w:hAnsi="Times New Roman" w:cs="Times New Roman"/>
          <w:bCs/>
          <w:sz w:val="28"/>
          <w:szCs w:val="28"/>
        </w:rPr>
        <w:t xml:space="preserve">. </w:t>
      </w:r>
      <w:r w:rsidR="00C45917" w:rsidRPr="00046746">
        <w:rPr>
          <w:rFonts w:ascii="Times New Roman" w:hAnsi="Times New Roman" w:cs="Times New Roman"/>
          <w:bCs/>
          <w:sz w:val="28"/>
          <w:szCs w:val="28"/>
        </w:rPr>
        <w:t>В рамках областной акции «</w:t>
      </w:r>
      <w:proofErr w:type="spellStart"/>
      <w:r w:rsidR="00C45917" w:rsidRPr="00046746">
        <w:rPr>
          <w:rFonts w:ascii="Times New Roman" w:hAnsi="Times New Roman" w:cs="Times New Roman"/>
          <w:bCs/>
          <w:sz w:val="28"/>
          <w:szCs w:val="28"/>
        </w:rPr>
        <w:t>ТерриториЯЗДОРОВья</w:t>
      </w:r>
      <w:proofErr w:type="spellEnd"/>
      <w:r w:rsidR="00C45917" w:rsidRPr="00046746">
        <w:rPr>
          <w:rFonts w:ascii="Times New Roman" w:hAnsi="Times New Roman" w:cs="Times New Roman"/>
          <w:bCs/>
          <w:sz w:val="28"/>
          <w:szCs w:val="28"/>
        </w:rPr>
        <w:t>»</w:t>
      </w:r>
      <w:r w:rsidR="009646D4" w:rsidRPr="00046746">
        <w:rPr>
          <w:rFonts w:ascii="Times New Roman" w:hAnsi="Times New Roman" w:cs="Times New Roman"/>
          <w:bCs/>
          <w:sz w:val="28"/>
          <w:szCs w:val="28"/>
        </w:rPr>
        <w:t xml:space="preserve"> в </w:t>
      </w:r>
      <w:r w:rsidR="00C45917" w:rsidRPr="00046746">
        <w:rPr>
          <w:rFonts w:ascii="Times New Roman" w:hAnsi="Times New Roman" w:cs="Times New Roman"/>
          <w:bCs/>
          <w:sz w:val="28"/>
          <w:szCs w:val="28"/>
        </w:rPr>
        <w:t>Оренбургской областной полиэтнической детской библиотеке состоял</w:t>
      </w:r>
      <w:r w:rsidR="009646D4" w:rsidRPr="00046746">
        <w:rPr>
          <w:rFonts w:ascii="Times New Roman" w:hAnsi="Times New Roman" w:cs="Times New Roman"/>
          <w:bCs/>
          <w:sz w:val="28"/>
          <w:szCs w:val="28"/>
        </w:rPr>
        <w:t>ос</w:t>
      </w:r>
      <w:r w:rsidR="00C45917" w:rsidRPr="00046746">
        <w:rPr>
          <w:rFonts w:ascii="Times New Roman" w:hAnsi="Times New Roman" w:cs="Times New Roman"/>
          <w:bCs/>
          <w:sz w:val="28"/>
          <w:szCs w:val="28"/>
        </w:rPr>
        <w:t>ь</w:t>
      </w:r>
      <w:r w:rsidR="009646D4" w:rsidRPr="00046746">
        <w:rPr>
          <w:rFonts w:ascii="Times New Roman" w:hAnsi="Times New Roman" w:cs="Times New Roman"/>
          <w:bCs/>
          <w:sz w:val="28"/>
          <w:szCs w:val="28"/>
        </w:rPr>
        <w:t xml:space="preserve"> 7 мероприятий для 356 детей и подростков</w:t>
      </w:r>
      <w:r w:rsidR="00326578" w:rsidRPr="00046746">
        <w:rPr>
          <w:rFonts w:ascii="Times New Roman" w:hAnsi="Times New Roman" w:cs="Times New Roman"/>
          <w:bCs/>
          <w:sz w:val="28"/>
          <w:szCs w:val="28"/>
        </w:rPr>
        <w:t xml:space="preserve">. </w:t>
      </w:r>
    </w:p>
    <w:p w:rsidR="004C2DC8" w:rsidRPr="00046746" w:rsidRDefault="004C2DC8" w:rsidP="004C2DC8">
      <w:pPr>
        <w:spacing w:after="0" w:line="240" w:lineRule="auto"/>
        <w:ind w:firstLine="567"/>
        <w:contextualSpacing/>
        <w:jc w:val="both"/>
        <w:rPr>
          <w:rFonts w:ascii="Times New Roman" w:hAnsi="Times New Roman" w:cs="Times New Roman"/>
          <w:b/>
          <w:sz w:val="28"/>
          <w:szCs w:val="28"/>
        </w:rPr>
      </w:pPr>
      <w:r w:rsidRPr="00046746">
        <w:rPr>
          <w:rFonts w:ascii="Times New Roman" w:hAnsi="Times New Roman" w:cs="Times New Roman"/>
          <w:b/>
          <w:sz w:val="28"/>
          <w:szCs w:val="28"/>
        </w:rPr>
        <w:t>- Всероссийск</w:t>
      </w:r>
      <w:r w:rsidR="008500B2">
        <w:rPr>
          <w:rFonts w:ascii="Times New Roman" w:hAnsi="Times New Roman" w:cs="Times New Roman"/>
          <w:b/>
          <w:sz w:val="28"/>
          <w:szCs w:val="28"/>
        </w:rPr>
        <w:t>ая</w:t>
      </w:r>
      <w:r w:rsidRPr="00046746">
        <w:rPr>
          <w:rFonts w:ascii="Times New Roman" w:hAnsi="Times New Roman" w:cs="Times New Roman"/>
          <w:b/>
          <w:sz w:val="28"/>
          <w:szCs w:val="28"/>
        </w:rPr>
        <w:t xml:space="preserve"> акци</w:t>
      </w:r>
      <w:r w:rsidR="008500B2">
        <w:rPr>
          <w:rFonts w:ascii="Times New Roman" w:hAnsi="Times New Roman" w:cs="Times New Roman"/>
          <w:b/>
          <w:sz w:val="28"/>
          <w:szCs w:val="28"/>
        </w:rPr>
        <w:t>я в поддержку чтения</w:t>
      </w:r>
      <w:r w:rsidRPr="00046746">
        <w:rPr>
          <w:rFonts w:ascii="Times New Roman" w:hAnsi="Times New Roman" w:cs="Times New Roman"/>
          <w:b/>
          <w:sz w:val="28"/>
          <w:szCs w:val="28"/>
        </w:rPr>
        <w:t xml:space="preserve"> «</w:t>
      </w:r>
      <w:proofErr w:type="spellStart"/>
      <w:r w:rsidRPr="00046746">
        <w:rPr>
          <w:rFonts w:ascii="Times New Roman" w:hAnsi="Times New Roman" w:cs="Times New Roman"/>
          <w:b/>
          <w:sz w:val="28"/>
          <w:szCs w:val="28"/>
        </w:rPr>
        <w:t>Библионочь</w:t>
      </w:r>
      <w:proofErr w:type="spellEnd"/>
      <w:r w:rsidRPr="00046746">
        <w:rPr>
          <w:rFonts w:ascii="Times New Roman" w:hAnsi="Times New Roman" w:cs="Times New Roman"/>
          <w:b/>
          <w:sz w:val="28"/>
          <w:szCs w:val="28"/>
        </w:rPr>
        <w:t xml:space="preserve">» </w:t>
      </w:r>
    </w:p>
    <w:p w:rsidR="004C2DC8" w:rsidRDefault="004C2DC8" w:rsidP="004C2DC8">
      <w:pPr>
        <w:spacing w:after="0" w:line="240" w:lineRule="auto"/>
        <w:ind w:firstLine="567"/>
        <w:contextualSpacing/>
        <w:jc w:val="both"/>
        <w:rPr>
          <w:rFonts w:ascii="Times New Roman" w:hAnsi="Times New Roman" w:cs="Times New Roman"/>
          <w:bCs/>
          <w:sz w:val="28"/>
          <w:szCs w:val="28"/>
        </w:rPr>
      </w:pPr>
      <w:r w:rsidRPr="004C2DC8">
        <w:rPr>
          <w:rFonts w:ascii="Times New Roman" w:hAnsi="Times New Roman" w:cs="Times New Roman"/>
          <w:bCs/>
          <w:sz w:val="28"/>
          <w:szCs w:val="28"/>
        </w:rPr>
        <w:lastRenderedPageBreak/>
        <w:t>20 апреля, в рамках  Всероссийской акции «</w:t>
      </w:r>
      <w:proofErr w:type="spellStart"/>
      <w:r w:rsidRPr="004C2DC8">
        <w:rPr>
          <w:rFonts w:ascii="Times New Roman" w:hAnsi="Times New Roman" w:cs="Times New Roman"/>
          <w:bCs/>
          <w:sz w:val="28"/>
          <w:szCs w:val="28"/>
        </w:rPr>
        <w:t>Библионочь</w:t>
      </w:r>
      <w:proofErr w:type="spellEnd"/>
      <w:r w:rsidRPr="004C2DC8">
        <w:rPr>
          <w:rFonts w:ascii="Times New Roman" w:hAnsi="Times New Roman" w:cs="Times New Roman"/>
          <w:bCs/>
          <w:sz w:val="28"/>
          <w:szCs w:val="28"/>
        </w:rPr>
        <w:t xml:space="preserve"> – 2019», главная детская библиотека Оренбуржья предложила своим читателям соприкоснуться с волшебным миром театра, заглянуть в его </w:t>
      </w:r>
      <w:proofErr w:type="spellStart"/>
      <w:r w:rsidRPr="004C2DC8">
        <w:rPr>
          <w:rFonts w:ascii="Times New Roman" w:hAnsi="Times New Roman" w:cs="Times New Roman"/>
          <w:bCs/>
          <w:sz w:val="28"/>
          <w:szCs w:val="28"/>
        </w:rPr>
        <w:t>закулисье</w:t>
      </w:r>
      <w:proofErr w:type="spellEnd"/>
      <w:r w:rsidRPr="004C2DC8">
        <w:rPr>
          <w:rFonts w:ascii="Times New Roman" w:hAnsi="Times New Roman" w:cs="Times New Roman"/>
          <w:bCs/>
          <w:sz w:val="28"/>
          <w:szCs w:val="28"/>
        </w:rPr>
        <w:t>, побывать на театральных подмостках и почувствовать себя настоящими артистами. В этом году площадки театральной «</w:t>
      </w:r>
      <w:proofErr w:type="spellStart"/>
      <w:r w:rsidRPr="004C2DC8">
        <w:rPr>
          <w:rFonts w:ascii="Times New Roman" w:hAnsi="Times New Roman" w:cs="Times New Roman"/>
          <w:bCs/>
          <w:sz w:val="28"/>
          <w:szCs w:val="28"/>
        </w:rPr>
        <w:t>Библионочи</w:t>
      </w:r>
      <w:proofErr w:type="spellEnd"/>
      <w:r w:rsidRPr="004C2DC8">
        <w:rPr>
          <w:rFonts w:ascii="Times New Roman" w:hAnsi="Times New Roman" w:cs="Times New Roman"/>
          <w:bCs/>
          <w:sz w:val="28"/>
          <w:szCs w:val="28"/>
        </w:rPr>
        <w:t>» в детской библиотеке посетили более 800 детей и их родителей.</w:t>
      </w:r>
    </w:p>
    <w:p w:rsidR="00D60C8A" w:rsidRPr="00D60C8A" w:rsidRDefault="00D60C8A" w:rsidP="00D60C8A">
      <w:pPr>
        <w:spacing w:after="0" w:line="240" w:lineRule="auto"/>
        <w:ind w:firstLine="567"/>
        <w:contextualSpacing/>
        <w:jc w:val="both"/>
        <w:rPr>
          <w:rFonts w:ascii="Times New Roman" w:hAnsi="Times New Roman" w:cs="Times New Roman"/>
          <w:bCs/>
          <w:sz w:val="28"/>
          <w:szCs w:val="28"/>
        </w:rPr>
      </w:pPr>
      <w:r w:rsidRPr="00D60C8A">
        <w:rPr>
          <w:rFonts w:ascii="Times New Roman" w:hAnsi="Times New Roman" w:cs="Times New Roman"/>
          <w:bCs/>
          <w:sz w:val="28"/>
          <w:szCs w:val="28"/>
        </w:rPr>
        <w:t xml:space="preserve">Открыл этот чудесный вечер солист Оренбургского театра музыкальной комедии Иван </w:t>
      </w:r>
      <w:proofErr w:type="spellStart"/>
      <w:r w:rsidRPr="00D60C8A">
        <w:rPr>
          <w:rFonts w:ascii="Times New Roman" w:hAnsi="Times New Roman" w:cs="Times New Roman"/>
          <w:bCs/>
          <w:sz w:val="28"/>
          <w:szCs w:val="28"/>
        </w:rPr>
        <w:t>Тугай</w:t>
      </w:r>
      <w:proofErr w:type="spellEnd"/>
      <w:r w:rsidRPr="00D60C8A">
        <w:rPr>
          <w:rFonts w:ascii="Times New Roman" w:hAnsi="Times New Roman" w:cs="Times New Roman"/>
          <w:bCs/>
          <w:sz w:val="28"/>
          <w:szCs w:val="28"/>
        </w:rPr>
        <w:t>, который познакомил</w:t>
      </w:r>
      <w:r>
        <w:rPr>
          <w:rFonts w:ascii="Times New Roman" w:hAnsi="Times New Roman" w:cs="Times New Roman"/>
          <w:bCs/>
          <w:sz w:val="28"/>
          <w:szCs w:val="28"/>
        </w:rPr>
        <w:t xml:space="preserve"> юных </w:t>
      </w:r>
      <w:proofErr w:type="spellStart"/>
      <w:r>
        <w:rPr>
          <w:rFonts w:ascii="Times New Roman" w:hAnsi="Times New Roman" w:cs="Times New Roman"/>
          <w:bCs/>
          <w:sz w:val="28"/>
          <w:szCs w:val="28"/>
        </w:rPr>
        <w:t>оренбуржцев</w:t>
      </w:r>
      <w:proofErr w:type="spellEnd"/>
      <w:r w:rsidRPr="00D60C8A">
        <w:rPr>
          <w:rFonts w:ascii="Times New Roman" w:hAnsi="Times New Roman" w:cs="Times New Roman"/>
          <w:bCs/>
          <w:sz w:val="28"/>
          <w:szCs w:val="28"/>
        </w:rPr>
        <w:t xml:space="preserve"> с миром мюзикла и оперетты</w:t>
      </w:r>
      <w:r>
        <w:rPr>
          <w:rFonts w:ascii="Times New Roman" w:hAnsi="Times New Roman" w:cs="Times New Roman"/>
          <w:bCs/>
          <w:sz w:val="28"/>
          <w:szCs w:val="28"/>
        </w:rPr>
        <w:t xml:space="preserve"> и</w:t>
      </w:r>
      <w:r w:rsidRPr="00D60C8A">
        <w:rPr>
          <w:rFonts w:ascii="Times New Roman" w:hAnsi="Times New Roman" w:cs="Times New Roman"/>
          <w:bCs/>
          <w:sz w:val="28"/>
          <w:szCs w:val="28"/>
        </w:rPr>
        <w:t xml:space="preserve"> поделился секретами актерского мастерства.</w:t>
      </w:r>
      <w:r>
        <w:rPr>
          <w:rFonts w:ascii="Times New Roman" w:hAnsi="Times New Roman" w:cs="Times New Roman"/>
          <w:bCs/>
          <w:sz w:val="28"/>
          <w:szCs w:val="28"/>
        </w:rPr>
        <w:t xml:space="preserve"> </w:t>
      </w:r>
      <w:r w:rsidRPr="00D60C8A">
        <w:rPr>
          <w:rFonts w:ascii="Times New Roman" w:hAnsi="Times New Roman" w:cs="Times New Roman"/>
          <w:bCs/>
          <w:sz w:val="28"/>
          <w:szCs w:val="28"/>
        </w:rPr>
        <w:t>Знакомство с театральной жизнью продолжилось на мастер-классах «Искусство перевоплощения» и «Ты – артист? Ты – артист!». Ребята выполняли творческие задания и осваивали основы сценической речи.</w:t>
      </w:r>
      <w:r>
        <w:rPr>
          <w:rFonts w:ascii="Times New Roman" w:hAnsi="Times New Roman" w:cs="Times New Roman"/>
          <w:bCs/>
          <w:sz w:val="28"/>
          <w:szCs w:val="28"/>
        </w:rPr>
        <w:t xml:space="preserve"> </w:t>
      </w:r>
      <w:r w:rsidRPr="00D60C8A">
        <w:rPr>
          <w:rFonts w:ascii="Times New Roman" w:hAnsi="Times New Roman" w:cs="Times New Roman"/>
          <w:bCs/>
          <w:sz w:val="28"/>
          <w:szCs w:val="28"/>
        </w:rPr>
        <w:t xml:space="preserve">Самые маленькие наши читатели познакомились с необычным театром теней – посмотрели спектакль про всеми любимого слона </w:t>
      </w:r>
      <w:proofErr w:type="spellStart"/>
      <w:r w:rsidRPr="00D60C8A">
        <w:rPr>
          <w:rFonts w:ascii="Times New Roman" w:hAnsi="Times New Roman" w:cs="Times New Roman"/>
          <w:bCs/>
          <w:sz w:val="28"/>
          <w:szCs w:val="28"/>
        </w:rPr>
        <w:t>Элмера</w:t>
      </w:r>
      <w:proofErr w:type="spellEnd"/>
      <w:r w:rsidRPr="00D60C8A">
        <w:rPr>
          <w:rFonts w:ascii="Times New Roman" w:hAnsi="Times New Roman" w:cs="Times New Roman"/>
          <w:bCs/>
          <w:sz w:val="28"/>
          <w:szCs w:val="28"/>
        </w:rPr>
        <w:t>, а затем сами попробовали себя в роли декораторов и актеров теневой сцены.</w:t>
      </w:r>
      <w:r>
        <w:rPr>
          <w:rFonts w:ascii="Times New Roman" w:hAnsi="Times New Roman" w:cs="Times New Roman"/>
          <w:bCs/>
          <w:sz w:val="28"/>
          <w:szCs w:val="28"/>
        </w:rPr>
        <w:t xml:space="preserve"> </w:t>
      </w:r>
      <w:proofErr w:type="gramStart"/>
      <w:r w:rsidRPr="00D60C8A">
        <w:rPr>
          <w:rFonts w:ascii="Times New Roman" w:hAnsi="Times New Roman" w:cs="Times New Roman"/>
          <w:bCs/>
          <w:sz w:val="28"/>
          <w:szCs w:val="28"/>
        </w:rPr>
        <w:t>Любители декоративно-прикладного искусства побывали на мастер-классах по изготовлению театральной маски, тряпичной куклы, броши из фетра в стиле «</w:t>
      </w:r>
      <w:proofErr w:type="spellStart"/>
      <w:r w:rsidRPr="00D60C8A">
        <w:rPr>
          <w:rFonts w:ascii="Times New Roman" w:hAnsi="Times New Roman" w:cs="Times New Roman"/>
          <w:bCs/>
          <w:sz w:val="28"/>
          <w:szCs w:val="28"/>
        </w:rPr>
        <w:t>кардмейкинг</w:t>
      </w:r>
      <w:proofErr w:type="spellEnd"/>
      <w:r w:rsidRPr="00D60C8A">
        <w:rPr>
          <w:rFonts w:ascii="Times New Roman" w:hAnsi="Times New Roman" w:cs="Times New Roman"/>
          <w:bCs/>
          <w:sz w:val="28"/>
          <w:szCs w:val="28"/>
        </w:rPr>
        <w:t xml:space="preserve">», а также попробовали свои силы в детском </w:t>
      </w:r>
      <w:proofErr w:type="spellStart"/>
      <w:r w:rsidRPr="00D60C8A">
        <w:rPr>
          <w:rFonts w:ascii="Times New Roman" w:hAnsi="Times New Roman" w:cs="Times New Roman"/>
          <w:bCs/>
          <w:sz w:val="28"/>
          <w:szCs w:val="28"/>
        </w:rPr>
        <w:t>фейс</w:t>
      </w:r>
      <w:proofErr w:type="spellEnd"/>
      <w:r w:rsidRPr="00D60C8A">
        <w:rPr>
          <w:rFonts w:ascii="Times New Roman" w:hAnsi="Times New Roman" w:cs="Times New Roman"/>
          <w:bCs/>
          <w:sz w:val="28"/>
          <w:szCs w:val="28"/>
        </w:rPr>
        <w:t>-арте и самостоятельно изготовили куклу для настольного семейного театра.</w:t>
      </w:r>
      <w:proofErr w:type="gramEnd"/>
      <w:r>
        <w:rPr>
          <w:rFonts w:ascii="Times New Roman" w:hAnsi="Times New Roman" w:cs="Times New Roman"/>
          <w:bCs/>
          <w:sz w:val="28"/>
          <w:szCs w:val="28"/>
        </w:rPr>
        <w:t xml:space="preserve"> </w:t>
      </w:r>
      <w:r w:rsidRPr="00D60C8A">
        <w:rPr>
          <w:rFonts w:ascii="Times New Roman" w:hAnsi="Times New Roman" w:cs="Times New Roman"/>
          <w:bCs/>
          <w:sz w:val="28"/>
          <w:szCs w:val="28"/>
        </w:rPr>
        <w:t>Секреты мастеров специальных эффектов мальчишки и девчонки узнали на площадке «Волшебный мир эффектов и иллюзий».</w:t>
      </w:r>
      <w:r>
        <w:rPr>
          <w:rFonts w:ascii="Times New Roman" w:hAnsi="Times New Roman" w:cs="Times New Roman"/>
          <w:bCs/>
          <w:sz w:val="28"/>
          <w:szCs w:val="28"/>
        </w:rPr>
        <w:t xml:space="preserve"> </w:t>
      </w:r>
      <w:proofErr w:type="gramStart"/>
      <w:r w:rsidRPr="00D60C8A">
        <w:rPr>
          <w:rFonts w:ascii="Times New Roman" w:hAnsi="Times New Roman" w:cs="Times New Roman"/>
          <w:bCs/>
          <w:sz w:val="28"/>
          <w:szCs w:val="28"/>
        </w:rPr>
        <w:t>Также в этот вечер друзья и гости Оренбургской областной полиэтнической детской библиотеки удивлялись красоте песочной анимации, играли в «</w:t>
      </w:r>
      <w:proofErr w:type="spellStart"/>
      <w:r w:rsidRPr="00D60C8A">
        <w:rPr>
          <w:rFonts w:ascii="Times New Roman" w:hAnsi="Times New Roman" w:cs="Times New Roman"/>
          <w:bCs/>
          <w:sz w:val="28"/>
          <w:szCs w:val="28"/>
        </w:rPr>
        <w:t>Робофутбол</w:t>
      </w:r>
      <w:proofErr w:type="spellEnd"/>
      <w:r w:rsidRPr="00D60C8A">
        <w:rPr>
          <w:rFonts w:ascii="Times New Roman" w:hAnsi="Times New Roman" w:cs="Times New Roman"/>
          <w:bCs/>
          <w:sz w:val="28"/>
          <w:szCs w:val="28"/>
        </w:rPr>
        <w:t xml:space="preserve">» и  участвовали в литературно-театральной </w:t>
      </w:r>
      <w:proofErr w:type="spellStart"/>
      <w:r w:rsidRPr="00D60C8A">
        <w:rPr>
          <w:rFonts w:ascii="Times New Roman" w:hAnsi="Times New Roman" w:cs="Times New Roman"/>
          <w:bCs/>
          <w:sz w:val="28"/>
          <w:szCs w:val="28"/>
        </w:rPr>
        <w:t>квест</w:t>
      </w:r>
      <w:proofErr w:type="spellEnd"/>
      <w:r w:rsidRPr="00D60C8A">
        <w:rPr>
          <w:rFonts w:ascii="Times New Roman" w:hAnsi="Times New Roman" w:cs="Times New Roman"/>
          <w:bCs/>
          <w:sz w:val="28"/>
          <w:szCs w:val="28"/>
        </w:rPr>
        <w:t xml:space="preserve">-игре «Театр Карабаса </w:t>
      </w:r>
      <w:proofErr w:type="spellStart"/>
      <w:r w:rsidRPr="00D60C8A">
        <w:rPr>
          <w:rFonts w:ascii="Times New Roman" w:hAnsi="Times New Roman" w:cs="Times New Roman"/>
          <w:bCs/>
          <w:sz w:val="28"/>
          <w:szCs w:val="28"/>
        </w:rPr>
        <w:t>Барабаса</w:t>
      </w:r>
      <w:proofErr w:type="spellEnd"/>
      <w:r w:rsidRPr="00D60C8A">
        <w:rPr>
          <w:rFonts w:ascii="Times New Roman" w:hAnsi="Times New Roman" w:cs="Times New Roman"/>
          <w:bCs/>
          <w:sz w:val="28"/>
          <w:szCs w:val="28"/>
        </w:rPr>
        <w:t>».</w:t>
      </w:r>
      <w:proofErr w:type="gramEnd"/>
      <w:r>
        <w:rPr>
          <w:rFonts w:ascii="Times New Roman" w:hAnsi="Times New Roman" w:cs="Times New Roman"/>
          <w:bCs/>
          <w:sz w:val="28"/>
          <w:szCs w:val="28"/>
        </w:rPr>
        <w:t xml:space="preserve"> </w:t>
      </w:r>
      <w:r w:rsidRPr="00D60C8A">
        <w:rPr>
          <w:rFonts w:ascii="Times New Roman" w:hAnsi="Times New Roman" w:cs="Times New Roman"/>
          <w:bCs/>
          <w:sz w:val="28"/>
          <w:szCs w:val="28"/>
        </w:rPr>
        <w:t>Море восторга у ребят и взрослых вызвала театрализованная клоунада с фокусами и дрессированной собачкой от клоунского дуэта «</w:t>
      </w:r>
      <w:proofErr w:type="spellStart"/>
      <w:r w:rsidRPr="00D60C8A">
        <w:rPr>
          <w:rFonts w:ascii="Times New Roman" w:hAnsi="Times New Roman" w:cs="Times New Roman"/>
          <w:bCs/>
          <w:sz w:val="28"/>
          <w:szCs w:val="28"/>
        </w:rPr>
        <w:t>Хуба</w:t>
      </w:r>
      <w:proofErr w:type="spellEnd"/>
      <w:r w:rsidRPr="00D60C8A">
        <w:rPr>
          <w:rFonts w:ascii="Times New Roman" w:hAnsi="Times New Roman" w:cs="Times New Roman"/>
          <w:bCs/>
          <w:sz w:val="28"/>
          <w:szCs w:val="28"/>
        </w:rPr>
        <w:t xml:space="preserve"> и </w:t>
      </w:r>
      <w:proofErr w:type="spellStart"/>
      <w:r w:rsidRPr="00D60C8A">
        <w:rPr>
          <w:rFonts w:ascii="Times New Roman" w:hAnsi="Times New Roman" w:cs="Times New Roman"/>
          <w:bCs/>
          <w:sz w:val="28"/>
          <w:szCs w:val="28"/>
        </w:rPr>
        <w:t>Буба</w:t>
      </w:r>
      <w:proofErr w:type="spellEnd"/>
      <w:r w:rsidRPr="00D60C8A">
        <w:rPr>
          <w:rFonts w:ascii="Times New Roman" w:hAnsi="Times New Roman" w:cs="Times New Roman"/>
          <w:bCs/>
          <w:sz w:val="28"/>
          <w:szCs w:val="28"/>
        </w:rPr>
        <w:t>».</w:t>
      </w:r>
      <w:r>
        <w:rPr>
          <w:rFonts w:ascii="Times New Roman" w:hAnsi="Times New Roman" w:cs="Times New Roman"/>
          <w:bCs/>
          <w:sz w:val="28"/>
          <w:szCs w:val="28"/>
        </w:rPr>
        <w:t xml:space="preserve"> </w:t>
      </w:r>
    </w:p>
    <w:p w:rsidR="004C2DC8" w:rsidRPr="00E40BA3" w:rsidRDefault="004C2DC8" w:rsidP="004C2DC8">
      <w:pPr>
        <w:spacing w:after="0" w:line="240" w:lineRule="auto"/>
        <w:ind w:firstLine="567"/>
        <w:contextualSpacing/>
        <w:jc w:val="both"/>
        <w:rPr>
          <w:rFonts w:ascii="Times New Roman" w:hAnsi="Times New Roman" w:cs="Times New Roman"/>
          <w:b/>
          <w:sz w:val="28"/>
          <w:szCs w:val="28"/>
        </w:rPr>
      </w:pPr>
      <w:r w:rsidRPr="00E40BA3">
        <w:rPr>
          <w:rFonts w:ascii="Times New Roman" w:hAnsi="Times New Roman" w:cs="Times New Roman"/>
          <w:b/>
          <w:sz w:val="28"/>
          <w:szCs w:val="28"/>
        </w:rPr>
        <w:t>- Международная акция «Читаем детям о войне»</w:t>
      </w:r>
    </w:p>
    <w:p w:rsidR="004C2DC8" w:rsidRDefault="004C2DC8" w:rsidP="004C2DC8">
      <w:pPr>
        <w:spacing w:after="0" w:line="240" w:lineRule="auto"/>
        <w:ind w:firstLine="567"/>
        <w:contextualSpacing/>
        <w:jc w:val="both"/>
        <w:rPr>
          <w:rFonts w:ascii="Times New Roman" w:hAnsi="Times New Roman" w:cs="Times New Roman"/>
          <w:bCs/>
          <w:sz w:val="28"/>
          <w:szCs w:val="28"/>
        </w:rPr>
      </w:pPr>
      <w:r w:rsidRPr="004C2DC8">
        <w:rPr>
          <w:rFonts w:ascii="Times New Roman" w:hAnsi="Times New Roman" w:cs="Times New Roman"/>
          <w:bCs/>
          <w:sz w:val="28"/>
          <w:szCs w:val="28"/>
        </w:rPr>
        <w:t xml:space="preserve">6 мая в седьмой раз в Оренбургской области прошла международная акция «Читаем детям о войне». В этот день, по всему миру - в библиотеках, школах, учреждениях дополнительного образования - детям читают лучшие художественные произведения о Великой Отечественной войне. В Оренбуржье  в  международной Акции приняли участие 226 учреждений с общим количеством участников – детей 15412 человек. </w:t>
      </w:r>
    </w:p>
    <w:p w:rsidR="00F44CEF" w:rsidRPr="00F44CEF" w:rsidRDefault="00F44CEF" w:rsidP="00F44CEF">
      <w:pPr>
        <w:spacing w:after="0" w:line="240" w:lineRule="auto"/>
        <w:ind w:firstLine="567"/>
        <w:contextualSpacing/>
        <w:jc w:val="both"/>
        <w:rPr>
          <w:rFonts w:ascii="Times New Roman" w:hAnsi="Times New Roman" w:cs="Times New Roman"/>
          <w:bCs/>
          <w:sz w:val="28"/>
          <w:szCs w:val="28"/>
        </w:rPr>
      </w:pPr>
      <w:r w:rsidRPr="00F44CEF">
        <w:rPr>
          <w:rFonts w:ascii="Times New Roman" w:hAnsi="Times New Roman" w:cs="Times New Roman"/>
          <w:bCs/>
          <w:sz w:val="28"/>
          <w:szCs w:val="28"/>
        </w:rPr>
        <w:t>В  Год Театра в Главной детской библиотеке области дети и подростки получили возможность услышать произведения о Великой Отечественной войне из уст известных актеров Оренбургского государственного областного драматического театра им. М. Горького. </w:t>
      </w:r>
      <w:r w:rsidRPr="00F44CEF">
        <w:rPr>
          <w:rFonts w:ascii="Times New Roman" w:hAnsi="Times New Roman" w:cs="Times New Roman"/>
          <w:b/>
          <w:bCs/>
          <w:sz w:val="28"/>
          <w:szCs w:val="28"/>
        </w:rPr>
        <w:t>Роман Ефимов</w:t>
      </w:r>
      <w:r w:rsidRPr="00F44CEF">
        <w:rPr>
          <w:rFonts w:ascii="Times New Roman" w:hAnsi="Times New Roman" w:cs="Times New Roman"/>
          <w:bCs/>
          <w:sz w:val="28"/>
          <w:szCs w:val="28"/>
        </w:rPr>
        <w:t xml:space="preserve"> прочитал и обсудил с ребятами рассказ Алексея Толстого «Русский характер». На другой площадке библиотеки со слезами на глазах юные читатели  слушали  рассказ Виктора Новикова о трагических событиях блокадного Ленинграда  «Смерть Сергея </w:t>
      </w:r>
      <w:proofErr w:type="spellStart"/>
      <w:r w:rsidRPr="00F44CEF">
        <w:rPr>
          <w:rFonts w:ascii="Times New Roman" w:hAnsi="Times New Roman" w:cs="Times New Roman"/>
          <w:bCs/>
          <w:sz w:val="28"/>
          <w:szCs w:val="28"/>
        </w:rPr>
        <w:t>Канцырева</w:t>
      </w:r>
      <w:proofErr w:type="spellEnd"/>
      <w:r w:rsidRPr="00F44CEF">
        <w:rPr>
          <w:rFonts w:ascii="Times New Roman" w:hAnsi="Times New Roman" w:cs="Times New Roman"/>
          <w:bCs/>
          <w:sz w:val="28"/>
          <w:szCs w:val="28"/>
        </w:rPr>
        <w:t>» в блестящем исполнении  </w:t>
      </w:r>
      <w:r w:rsidRPr="00F44CEF">
        <w:rPr>
          <w:rFonts w:ascii="Times New Roman" w:hAnsi="Times New Roman" w:cs="Times New Roman"/>
          <w:b/>
          <w:bCs/>
          <w:sz w:val="28"/>
          <w:szCs w:val="28"/>
        </w:rPr>
        <w:t xml:space="preserve">Радика </w:t>
      </w:r>
      <w:proofErr w:type="spellStart"/>
      <w:r w:rsidRPr="00F44CEF">
        <w:rPr>
          <w:rFonts w:ascii="Times New Roman" w:hAnsi="Times New Roman" w:cs="Times New Roman"/>
          <w:b/>
          <w:bCs/>
          <w:sz w:val="28"/>
          <w:szCs w:val="28"/>
        </w:rPr>
        <w:t>Дибаева</w:t>
      </w:r>
      <w:proofErr w:type="spellEnd"/>
      <w:r w:rsidRPr="00F44CEF">
        <w:rPr>
          <w:rFonts w:ascii="Times New Roman" w:hAnsi="Times New Roman" w:cs="Times New Roman"/>
          <w:bCs/>
          <w:sz w:val="28"/>
          <w:szCs w:val="28"/>
        </w:rPr>
        <w:t>.</w:t>
      </w:r>
    </w:p>
    <w:p w:rsidR="00F44CEF" w:rsidRPr="00F44CEF" w:rsidRDefault="00F44CEF" w:rsidP="00F44CEF">
      <w:pPr>
        <w:spacing w:after="0" w:line="240" w:lineRule="auto"/>
        <w:ind w:firstLine="567"/>
        <w:contextualSpacing/>
        <w:jc w:val="both"/>
        <w:rPr>
          <w:rFonts w:ascii="Times New Roman" w:hAnsi="Times New Roman" w:cs="Times New Roman"/>
          <w:bCs/>
          <w:sz w:val="28"/>
          <w:szCs w:val="28"/>
        </w:rPr>
      </w:pPr>
      <w:r w:rsidRPr="00F44CEF">
        <w:rPr>
          <w:rFonts w:ascii="Times New Roman" w:hAnsi="Times New Roman" w:cs="Times New Roman"/>
          <w:bCs/>
          <w:sz w:val="28"/>
          <w:szCs w:val="28"/>
        </w:rPr>
        <w:t xml:space="preserve">В средней общеобразовательной школе  № 87 дети и подростки познакомились с произведениями Ильи </w:t>
      </w:r>
      <w:proofErr w:type="spellStart"/>
      <w:r w:rsidRPr="00F44CEF">
        <w:rPr>
          <w:rFonts w:ascii="Times New Roman" w:hAnsi="Times New Roman" w:cs="Times New Roman"/>
          <w:bCs/>
          <w:sz w:val="28"/>
          <w:szCs w:val="28"/>
        </w:rPr>
        <w:t>Миксона</w:t>
      </w:r>
      <w:proofErr w:type="spellEnd"/>
      <w:r w:rsidRPr="00F44CEF">
        <w:rPr>
          <w:rFonts w:ascii="Times New Roman" w:hAnsi="Times New Roman" w:cs="Times New Roman"/>
          <w:bCs/>
          <w:sz w:val="28"/>
          <w:szCs w:val="28"/>
        </w:rPr>
        <w:t xml:space="preserve"> «Дом у моста» и Анатолия Митяева «Кто брал Берлин» в замечательном и проникновенном чтении актрисы Оренбургского Государственного областного драматического театра им. М. Горького </w:t>
      </w:r>
      <w:r w:rsidRPr="00F44CEF">
        <w:rPr>
          <w:rFonts w:ascii="Times New Roman" w:hAnsi="Times New Roman" w:cs="Times New Roman"/>
          <w:b/>
          <w:bCs/>
          <w:sz w:val="28"/>
          <w:szCs w:val="28"/>
        </w:rPr>
        <w:t xml:space="preserve">Натальи </w:t>
      </w:r>
      <w:proofErr w:type="spellStart"/>
      <w:r w:rsidRPr="00F44CEF">
        <w:rPr>
          <w:rFonts w:ascii="Times New Roman" w:hAnsi="Times New Roman" w:cs="Times New Roman"/>
          <w:b/>
          <w:bCs/>
          <w:sz w:val="28"/>
          <w:szCs w:val="28"/>
        </w:rPr>
        <w:t>Реневой</w:t>
      </w:r>
      <w:proofErr w:type="spellEnd"/>
      <w:r w:rsidRPr="00F44CEF">
        <w:rPr>
          <w:rFonts w:ascii="Times New Roman" w:hAnsi="Times New Roman" w:cs="Times New Roman"/>
          <w:bCs/>
          <w:sz w:val="28"/>
          <w:szCs w:val="28"/>
        </w:rPr>
        <w:t>. </w:t>
      </w:r>
    </w:p>
    <w:p w:rsidR="00F44CEF" w:rsidRPr="00F44CEF" w:rsidRDefault="00F44CEF" w:rsidP="00F44CEF">
      <w:pPr>
        <w:spacing w:after="0" w:line="240" w:lineRule="auto"/>
        <w:ind w:firstLine="567"/>
        <w:contextualSpacing/>
        <w:jc w:val="both"/>
        <w:rPr>
          <w:rFonts w:ascii="Times New Roman" w:hAnsi="Times New Roman" w:cs="Times New Roman"/>
          <w:bCs/>
          <w:sz w:val="28"/>
          <w:szCs w:val="28"/>
        </w:rPr>
      </w:pPr>
      <w:r w:rsidRPr="00F44CEF">
        <w:rPr>
          <w:rFonts w:ascii="Times New Roman" w:hAnsi="Times New Roman" w:cs="Times New Roman"/>
          <w:bCs/>
          <w:sz w:val="28"/>
          <w:szCs w:val="28"/>
        </w:rPr>
        <w:lastRenderedPageBreak/>
        <w:t>Для воспитанников  Школы-интерната для детей-сирот и детей, оставшихся без попечения родителей «Дом детства» студенты Оренбургского государственного университета, участники добровольческого движения «Волонтер ОГУ»  прочитали рассказ Юрия Яковлева «Память». Дети внимательно слушали рассказ, активно отвечали на вопросы и делились своими впечатлениями о произведении.</w:t>
      </w:r>
    </w:p>
    <w:p w:rsidR="004C2DC8" w:rsidRPr="004C2DC8" w:rsidRDefault="004C2DC8" w:rsidP="004C2DC8">
      <w:pPr>
        <w:spacing w:after="0" w:line="240" w:lineRule="auto"/>
        <w:ind w:firstLine="567"/>
        <w:contextualSpacing/>
        <w:jc w:val="both"/>
        <w:rPr>
          <w:rFonts w:ascii="Times New Roman" w:hAnsi="Times New Roman" w:cs="Times New Roman"/>
          <w:sz w:val="28"/>
          <w:szCs w:val="28"/>
        </w:rPr>
      </w:pPr>
      <w:r w:rsidRPr="004C2DC8">
        <w:rPr>
          <w:rFonts w:ascii="Times New Roman" w:hAnsi="Times New Roman" w:cs="Times New Roman"/>
          <w:sz w:val="28"/>
          <w:szCs w:val="28"/>
        </w:rPr>
        <w:t xml:space="preserve">- Так же в рамках литературно-патриотической акции «Читаем детям о войне» в течение всего 2019 года </w:t>
      </w:r>
      <w:r w:rsidRPr="007A2C7D">
        <w:rPr>
          <w:rFonts w:ascii="Times New Roman" w:hAnsi="Times New Roman" w:cs="Times New Roman"/>
          <w:b/>
          <w:sz w:val="28"/>
          <w:szCs w:val="28"/>
        </w:rPr>
        <w:t>областная передвижная книжная выставка «Библиотека юного патриота»</w:t>
      </w:r>
      <w:r w:rsidRPr="004C2DC8">
        <w:rPr>
          <w:rFonts w:ascii="Times New Roman" w:hAnsi="Times New Roman" w:cs="Times New Roman"/>
          <w:sz w:val="28"/>
          <w:szCs w:val="28"/>
        </w:rPr>
        <w:t xml:space="preserve"> путешествовала по детским библиотекам Оренбуржья. На выставке были представлены классическая и современная художественная литература, исторические книги о выдающихся соотечественниках, великих полководцах, земляках – героях России, Советского Союза, Социалистического труда и полных кавалеров Ордена Славы, плакаты и открытки, отражающие события времен Великой Отечественной войны.  </w:t>
      </w:r>
    </w:p>
    <w:p w:rsidR="004C2DC8" w:rsidRPr="004C2DC8" w:rsidRDefault="004C2DC8" w:rsidP="004C2DC8">
      <w:pPr>
        <w:spacing w:after="0" w:line="240" w:lineRule="auto"/>
        <w:ind w:firstLine="567"/>
        <w:contextualSpacing/>
        <w:jc w:val="both"/>
        <w:rPr>
          <w:rFonts w:ascii="Times New Roman" w:hAnsi="Times New Roman" w:cs="Times New Roman"/>
          <w:bCs/>
          <w:sz w:val="28"/>
          <w:szCs w:val="28"/>
        </w:rPr>
      </w:pPr>
      <w:r w:rsidRPr="004C2DC8">
        <w:rPr>
          <w:rFonts w:ascii="Times New Roman" w:hAnsi="Times New Roman" w:cs="Times New Roman"/>
          <w:sz w:val="28"/>
          <w:szCs w:val="28"/>
        </w:rPr>
        <w:t xml:space="preserve">С апреля по июнь выставка проехала по пяти муниципальным образованиям Оренбургской области: </w:t>
      </w:r>
      <w:r w:rsidRPr="004C2DC8">
        <w:rPr>
          <w:rFonts w:ascii="Times New Roman" w:hAnsi="Times New Roman" w:cs="Times New Roman"/>
          <w:bCs/>
          <w:sz w:val="28"/>
          <w:szCs w:val="28"/>
        </w:rPr>
        <w:t xml:space="preserve">Гай, Медногорск, Орск, Кувандык, Новотроицк. Всего посетили выставку порядка 1500 юных читателей, педагогов, родителей. С использованием книг выставки </w:t>
      </w:r>
      <w:r w:rsidRPr="004C2DC8">
        <w:rPr>
          <w:rFonts w:ascii="Times New Roman" w:hAnsi="Times New Roman" w:cs="Times New Roman"/>
          <w:sz w:val="28"/>
          <w:szCs w:val="28"/>
        </w:rPr>
        <w:t xml:space="preserve">было проведено более 60 мероприятий патриотической направленности: уроки мужества, часы истории и патриотизма. </w:t>
      </w:r>
    </w:p>
    <w:p w:rsidR="004C2DC8" w:rsidRPr="00F44CEF" w:rsidRDefault="004C2DC8" w:rsidP="004C2DC8">
      <w:pPr>
        <w:spacing w:after="0" w:line="240" w:lineRule="auto"/>
        <w:ind w:firstLine="567"/>
        <w:contextualSpacing/>
        <w:jc w:val="both"/>
        <w:rPr>
          <w:rFonts w:ascii="Times New Roman" w:hAnsi="Times New Roman" w:cs="Times New Roman"/>
          <w:b/>
          <w:bCs/>
          <w:sz w:val="28"/>
          <w:szCs w:val="28"/>
        </w:rPr>
      </w:pPr>
      <w:r w:rsidRPr="00F44CEF">
        <w:rPr>
          <w:rFonts w:ascii="Times New Roman" w:hAnsi="Times New Roman" w:cs="Times New Roman"/>
          <w:b/>
          <w:bCs/>
          <w:sz w:val="28"/>
          <w:szCs w:val="28"/>
        </w:rPr>
        <w:t>- Областной день детства</w:t>
      </w:r>
    </w:p>
    <w:p w:rsidR="00AB4640" w:rsidRDefault="004C2DC8" w:rsidP="004C2DC8">
      <w:pPr>
        <w:spacing w:after="0" w:line="240" w:lineRule="auto"/>
        <w:ind w:firstLine="567"/>
        <w:contextualSpacing/>
        <w:jc w:val="both"/>
        <w:rPr>
          <w:rFonts w:ascii="Times New Roman" w:hAnsi="Times New Roman" w:cs="Times New Roman"/>
          <w:bCs/>
          <w:sz w:val="28"/>
          <w:szCs w:val="28"/>
        </w:rPr>
      </w:pPr>
      <w:r w:rsidRPr="004C2DC8">
        <w:rPr>
          <w:rFonts w:ascii="Times New Roman" w:hAnsi="Times New Roman" w:cs="Times New Roman"/>
          <w:bCs/>
          <w:sz w:val="28"/>
          <w:szCs w:val="28"/>
        </w:rPr>
        <w:t xml:space="preserve">17 мая в Оренбуржье, под девизом «2019 секунд поэтического чтения», в четвертый раз прошел Единый день чтения. Акция Оренбургской областной полиэтнической детской библиотеки приурочена к областному Дню детства. В этот день в 80 детских культурных и образовательных учреждениях Оренбуржья для 3200 детей  звучали стихи оренбургских детских поэтов, проводились литературные игры, конкурсы, викторины. </w:t>
      </w:r>
      <w:r w:rsidR="00AB4640" w:rsidRPr="00AB4640">
        <w:rPr>
          <w:rFonts w:ascii="Times New Roman" w:hAnsi="Times New Roman" w:cs="Times New Roman"/>
          <w:bCs/>
          <w:sz w:val="28"/>
          <w:szCs w:val="28"/>
        </w:rPr>
        <w:t xml:space="preserve">В Единый день чтения сотрудники главной детской библиотеки области побывали в гостях у воспитанников детского сада № 167 и у учащихся физико-математического лицея г. Оренбурга.  Для ребят прозвучали веселые и озорные стихи Ирины </w:t>
      </w:r>
      <w:proofErr w:type="spellStart"/>
      <w:r w:rsidR="008A1BD2">
        <w:rPr>
          <w:rFonts w:ascii="Times New Roman" w:hAnsi="Times New Roman" w:cs="Times New Roman"/>
          <w:bCs/>
          <w:sz w:val="28"/>
          <w:szCs w:val="28"/>
        </w:rPr>
        <w:t>Ш</w:t>
      </w:r>
      <w:r w:rsidR="00AB4640" w:rsidRPr="00AB4640">
        <w:rPr>
          <w:rFonts w:ascii="Times New Roman" w:hAnsi="Times New Roman" w:cs="Times New Roman"/>
          <w:bCs/>
          <w:sz w:val="28"/>
          <w:szCs w:val="28"/>
        </w:rPr>
        <w:t>ейбак</w:t>
      </w:r>
      <w:proofErr w:type="spellEnd"/>
      <w:r w:rsidR="00AB4640" w:rsidRPr="00AB4640">
        <w:rPr>
          <w:rFonts w:ascii="Times New Roman" w:hAnsi="Times New Roman" w:cs="Times New Roman"/>
          <w:bCs/>
          <w:sz w:val="28"/>
          <w:szCs w:val="28"/>
        </w:rPr>
        <w:t xml:space="preserve">, лауреата литературной премии имени П.И. Рычкова. </w:t>
      </w:r>
    </w:p>
    <w:p w:rsidR="004C2DC8" w:rsidRPr="00F44CEF" w:rsidRDefault="004C2DC8" w:rsidP="004C2DC8">
      <w:pPr>
        <w:spacing w:after="0" w:line="240" w:lineRule="auto"/>
        <w:ind w:firstLine="567"/>
        <w:contextualSpacing/>
        <w:jc w:val="both"/>
        <w:rPr>
          <w:rFonts w:ascii="Times New Roman" w:hAnsi="Times New Roman" w:cs="Times New Roman"/>
          <w:b/>
          <w:sz w:val="28"/>
          <w:szCs w:val="28"/>
        </w:rPr>
      </w:pPr>
      <w:r w:rsidRPr="00F44CEF">
        <w:rPr>
          <w:rFonts w:ascii="Times New Roman" w:hAnsi="Times New Roman" w:cs="Times New Roman"/>
          <w:b/>
          <w:sz w:val="28"/>
          <w:szCs w:val="28"/>
        </w:rPr>
        <w:t>- «Летний читальный зал на траве»</w:t>
      </w:r>
    </w:p>
    <w:p w:rsidR="004C2DC8" w:rsidRPr="004C2DC8" w:rsidRDefault="007A2C7D" w:rsidP="004C2DC8">
      <w:pPr>
        <w:spacing w:after="0" w:line="240" w:lineRule="auto"/>
        <w:ind w:firstLine="567"/>
        <w:contextualSpacing/>
        <w:jc w:val="both"/>
        <w:rPr>
          <w:rFonts w:ascii="Times New Roman" w:hAnsi="Times New Roman" w:cs="Times New Roman"/>
          <w:bCs/>
          <w:sz w:val="28"/>
          <w:szCs w:val="28"/>
        </w:rPr>
      </w:pPr>
      <w:r>
        <w:rPr>
          <w:rFonts w:ascii="Times New Roman" w:hAnsi="Times New Roman" w:cs="Times New Roman"/>
          <w:sz w:val="28"/>
          <w:szCs w:val="28"/>
        </w:rPr>
        <w:t xml:space="preserve">В 2019 году </w:t>
      </w:r>
      <w:r w:rsidR="004C2DC8" w:rsidRPr="004C2DC8">
        <w:rPr>
          <w:rFonts w:ascii="Times New Roman" w:hAnsi="Times New Roman" w:cs="Times New Roman"/>
          <w:sz w:val="28"/>
          <w:szCs w:val="28"/>
        </w:rPr>
        <w:t xml:space="preserve">шестой сезон библиотекари  каждый вторник и четверг в парке </w:t>
      </w:r>
      <w:proofErr w:type="spellStart"/>
      <w:r w:rsidR="004C2DC8" w:rsidRPr="004C2DC8">
        <w:rPr>
          <w:rFonts w:ascii="Times New Roman" w:hAnsi="Times New Roman" w:cs="Times New Roman"/>
          <w:sz w:val="28"/>
          <w:szCs w:val="28"/>
        </w:rPr>
        <w:t>им</w:t>
      </w:r>
      <w:proofErr w:type="gramStart"/>
      <w:r w:rsidR="004C2DC8" w:rsidRPr="004C2DC8">
        <w:rPr>
          <w:rFonts w:ascii="Times New Roman" w:hAnsi="Times New Roman" w:cs="Times New Roman"/>
          <w:sz w:val="28"/>
          <w:szCs w:val="28"/>
        </w:rPr>
        <w:t>.П</w:t>
      </w:r>
      <w:proofErr w:type="gramEnd"/>
      <w:r w:rsidR="004C2DC8" w:rsidRPr="004C2DC8">
        <w:rPr>
          <w:rFonts w:ascii="Times New Roman" w:hAnsi="Times New Roman" w:cs="Times New Roman"/>
          <w:sz w:val="28"/>
          <w:szCs w:val="28"/>
        </w:rPr>
        <w:t>еровского</w:t>
      </w:r>
      <w:proofErr w:type="spellEnd"/>
      <w:r w:rsidR="004C2DC8" w:rsidRPr="004C2DC8">
        <w:rPr>
          <w:rFonts w:ascii="Times New Roman" w:hAnsi="Times New Roman" w:cs="Times New Roman"/>
          <w:sz w:val="28"/>
          <w:szCs w:val="28"/>
        </w:rPr>
        <w:t xml:space="preserve"> и в парке отдыха «Тополя» радовали своих  юных читателей литературными мероприятиями, мастер-классами, знакомством с лучшими произведениями отечественной и зарубежной детской литературы на открытом воздухе. Читальный зал на траве посетило 3156 детей, состоялась 21 встреча. А каждую среду</w:t>
      </w:r>
      <w:r w:rsidR="004C2DC8" w:rsidRPr="004C2DC8">
        <w:rPr>
          <w:rFonts w:ascii="Times New Roman" w:hAnsi="Times New Roman" w:cs="Times New Roman"/>
          <w:bCs/>
          <w:sz w:val="28"/>
          <w:szCs w:val="28"/>
        </w:rPr>
        <w:t>  сотрудники главной детской библиотеки путешествовали по Детской железной дороге и знакомили юных пассажиров   с лучшими литературными произведениями. А на станции «Дубки» для ребят организовывалась целая площадка:  выставка детских книг, веселые конкурсы и викторины. За три летних месяцев состоялось 11 литературных путешествий, в которых приняли участие 757 детей и подростков.</w:t>
      </w:r>
    </w:p>
    <w:p w:rsidR="004C2DC8" w:rsidRPr="002022B9" w:rsidRDefault="004C2DC8" w:rsidP="004C2DC8">
      <w:pPr>
        <w:spacing w:after="0" w:line="240" w:lineRule="auto"/>
        <w:ind w:firstLine="567"/>
        <w:contextualSpacing/>
        <w:jc w:val="both"/>
        <w:rPr>
          <w:rFonts w:ascii="Times New Roman" w:hAnsi="Times New Roman" w:cs="Times New Roman"/>
          <w:b/>
          <w:bCs/>
          <w:sz w:val="28"/>
          <w:szCs w:val="28"/>
        </w:rPr>
      </w:pPr>
      <w:r w:rsidRPr="002022B9">
        <w:rPr>
          <w:rFonts w:ascii="Times New Roman" w:hAnsi="Times New Roman" w:cs="Times New Roman"/>
          <w:b/>
          <w:bCs/>
          <w:sz w:val="28"/>
          <w:szCs w:val="28"/>
        </w:rPr>
        <w:t>- Литературный праздник «Вместе с Пушкиным расту»</w:t>
      </w:r>
    </w:p>
    <w:p w:rsidR="004C2DC8" w:rsidRPr="004C2DC8" w:rsidRDefault="004C2DC8" w:rsidP="004C2DC8">
      <w:pPr>
        <w:spacing w:after="0" w:line="240" w:lineRule="auto"/>
        <w:ind w:firstLine="567"/>
        <w:contextualSpacing/>
        <w:jc w:val="both"/>
        <w:rPr>
          <w:rFonts w:ascii="Times New Roman" w:hAnsi="Times New Roman" w:cs="Times New Roman"/>
          <w:bCs/>
          <w:sz w:val="28"/>
          <w:szCs w:val="28"/>
        </w:rPr>
      </w:pPr>
      <w:r w:rsidRPr="004C2DC8">
        <w:rPr>
          <w:rFonts w:ascii="Times New Roman" w:hAnsi="Times New Roman" w:cs="Times New Roman"/>
          <w:bCs/>
          <w:sz w:val="28"/>
          <w:szCs w:val="28"/>
        </w:rPr>
        <w:t xml:space="preserve">6 июня Оренбургская областная детская  библиотека пригласила своих друзей на литературный  праздник «Вместе с Пушкиным расту», посвященный 220-летию великого русского поэта  </w:t>
      </w:r>
      <w:proofErr w:type="spellStart"/>
      <w:r w:rsidRPr="004C2DC8">
        <w:rPr>
          <w:rFonts w:ascii="Times New Roman" w:hAnsi="Times New Roman" w:cs="Times New Roman"/>
          <w:bCs/>
          <w:sz w:val="28"/>
          <w:szCs w:val="28"/>
        </w:rPr>
        <w:t>А.С.Пушкина</w:t>
      </w:r>
      <w:proofErr w:type="spellEnd"/>
      <w:r w:rsidRPr="004C2DC8">
        <w:rPr>
          <w:rFonts w:ascii="Times New Roman" w:hAnsi="Times New Roman" w:cs="Times New Roman"/>
          <w:bCs/>
          <w:sz w:val="28"/>
          <w:szCs w:val="28"/>
        </w:rPr>
        <w:t xml:space="preserve">. Мероприятие было </w:t>
      </w:r>
      <w:r w:rsidRPr="004C2DC8">
        <w:rPr>
          <w:rFonts w:ascii="Times New Roman" w:hAnsi="Times New Roman" w:cs="Times New Roman"/>
          <w:bCs/>
          <w:sz w:val="28"/>
          <w:szCs w:val="28"/>
        </w:rPr>
        <w:lastRenderedPageBreak/>
        <w:t xml:space="preserve">организовано при поддержке Министерства культуры и внешних связей Оренбургской области с целью </w:t>
      </w:r>
      <w:proofErr w:type="gramStart"/>
      <w:r w:rsidRPr="004C2DC8">
        <w:rPr>
          <w:rFonts w:ascii="Times New Roman" w:hAnsi="Times New Roman" w:cs="Times New Roman"/>
          <w:bCs/>
          <w:sz w:val="28"/>
          <w:szCs w:val="28"/>
        </w:rPr>
        <w:t>подчеркнуть</w:t>
      </w:r>
      <w:proofErr w:type="gramEnd"/>
      <w:r w:rsidRPr="004C2DC8">
        <w:rPr>
          <w:rFonts w:ascii="Times New Roman" w:hAnsi="Times New Roman" w:cs="Times New Roman"/>
          <w:bCs/>
          <w:sz w:val="28"/>
          <w:szCs w:val="28"/>
        </w:rPr>
        <w:t xml:space="preserve"> значимость творчества поэта в формировании духовного и интеллектуального облика подрастающего поколения. В этот день в парке </w:t>
      </w:r>
      <w:proofErr w:type="spellStart"/>
      <w:r w:rsidRPr="004C2DC8">
        <w:rPr>
          <w:rFonts w:ascii="Times New Roman" w:hAnsi="Times New Roman" w:cs="Times New Roman"/>
          <w:bCs/>
          <w:sz w:val="28"/>
          <w:szCs w:val="28"/>
        </w:rPr>
        <w:t>им.В.А.Перовского</w:t>
      </w:r>
      <w:proofErr w:type="spellEnd"/>
      <w:r w:rsidRPr="004C2DC8">
        <w:rPr>
          <w:rFonts w:ascii="Times New Roman" w:hAnsi="Times New Roman" w:cs="Times New Roman"/>
          <w:bCs/>
          <w:sz w:val="28"/>
          <w:szCs w:val="28"/>
        </w:rPr>
        <w:t xml:space="preserve"> для 390 детей и их родителей были организованы книжные  выставки, литературные викторины, игры, конкурсы. </w:t>
      </w:r>
    </w:p>
    <w:p w:rsidR="004C2DC8" w:rsidRPr="006F1550" w:rsidRDefault="004C2DC8" w:rsidP="004C2DC8">
      <w:pPr>
        <w:spacing w:after="0" w:line="240" w:lineRule="auto"/>
        <w:ind w:firstLine="567"/>
        <w:contextualSpacing/>
        <w:jc w:val="both"/>
        <w:rPr>
          <w:rFonts w:ascii="Times New Roman" w:hAnsi="Times New Roman" w:cs="Times New Roman"/>
          <w:b/>
          <w:bCs/>
          <w:sz w:val="28"/>
          <w:szCs w:val="28"/>
        </w:rPr>
      </w:pPr>
      <w:r w:rsidRPr="006F1550">
        <w:rPr>
          <w:rFonts w:ascii="Times New Roman" w:hAnsi="Times New Roman" w:cs="Times New Roman"/>
          <w:b/>
          <w:bCs/>
          <w:sz w:val="28"/>
          <w:szCs w:val="28"/>
        </w:rPr>
        <w:t>- Летняя акция #</w:t>
      </w:r>
      <w:proofErr w:type="spellStart"/>
      <w:r w:rsidRPr="006F1550">
        <w:rPr>
          <w:rFonts w:ascii="Times New Roman" w:hAnsi="Times New Roman" w:cs="Times New Roman"/>
          <w:b/>
          <w:bCs/>
          <w:sz w:val="28"/>
          <w:szCs w:val="28"/>
        </w:rPr>
        <w:t>СкоростноеЧтение</w:t>
      </w:r>
      <w:proofErr w:type="spellEnd"/>
    </w:p>
    <w:p w:rsidR="004C2DC8" w:rsidRPr="004C2DC8" w:rsidRDefault="004C2DC8" w:rsidP="004C2DC8">
      <w:pPr>
        <w:spacing w:after="0" w:line="240" w:lineRule="auto"/>
        <w:ind w:firstLine="567"/>
        <w:contextualSpacing/>
        <w:jc w:val="both"/>
        <w:rPr>
          <w:rFonts w:ascii="Times New Roman" w:hAnsi="Times New Roman" w:cs="Times New Roman"/>
          <w:bCs/>
          <w:sz w:val="28"/>
          <w:szCs w:val="28"/>
        </w:rPr>
      </w:pPr>
      <w:r w:rsidRPr="004C2DC8">
        <w:rPr>
          <w:rFonts w:ascii="Times New Roman" w:hAnsi="Times New Roman" w:cs="Times New Roman"/>
          <w:sz w:val="28"/>
          <w:szCs w:val="28"/>
        </w:rPr>
        <w:t xml:space="preserve">В течение лета юные </w:t>
      </w:r>
      <w:proofErr w:type="spellStart"/>
      <w:r w:rsidRPr="004C2DC8">
        <w:rPr>
          <w:rFonts w:ascii="Times New Roman" w:hAnsi="Times New Roman" w:cs="Times New Roman"/>
          <w:sz w:val="28"/>
          <w:szCs w:val="28"/>
        </w:rPr>
        <w:t>оренбуржцы</w:t>
      </w:r>
      <w:proofErr w:type="spellEnd"/>
      <w:r w:rsidRPr="004C2DC8">
        <w:rPr>
          <w:rFonts w:ascii="Times New Roman" w:hAnsi="Times New Roman" w:cs="Times New Roman"/>
          <w:sz w:val="28"/>
          <w:szCs w:val="28"/>
        </w:rPr>
        <w:t xml:space="preserve"> читали книги</w:t>
      </w:r>
      <w:r w:rsidRPr="004C2DC8">
        <w:rPr>
          <w:rFonts w:ascii="Times New Roman" w:hAnsi="Times New Roman" w:cs="Times New Roman"/>
          <w:bCs/>
          <w:sz w:val="28"/>
          <w:szCs w:val="28"/>
        </w:rPr>
        <w:t xml:space="preserve"> о  путешествиях на железнодорожном транспорте, а затем делились своими впечатлениями в электронном читательском дневнике. 105 отзывов на прочитанные книги размещены на сайте главной детской библиотеки области в электронном ресурсе #</w:t>
      </w:r>
      <w:proofErr w:type="spellStart"/>
      <w:r w:rsidRPr="004C2DC8">
        <w:rPr>
          <w:rFonts w:ascii="Times New Roman" w:hAnsi="Times New Roman" w:cs="Times New Roman"/>
          <w:bCs/>
          <w:sz w:val="28"/>
          <w:szCs w:val="28"/>
        </w:rPr>
        <w:t>СкоростноеЧтение</w:t>
      </w:r>
      <w:proofErr w:type="spellEnd"/>
      <w:r w:rsidRPr="004C2DC8">
        <w:rPr>
          <w:rFonts w:ascii="Times New Roman" w:hAnsi="Times New Roman" w:cs="Times New Roman"/>
          <w:bCs/>
          <w:sz w:val="28"/>
          <w:szCs w:val="28"/>
        </w:rPr>
        <w:t>. А еще юные путешественники рисовали своих любимых литературных героев, фотографировались с понравившимися книгами и даже создавали мультфильмы! Участниками акции стали более 5000 детей  из 20  территорий  Оренбургской,  Московской областей, Республики Татарстан.  </w:t>
      </w:r>
    </w:p>
    <w:p w:rsidR="004C2DC8" w:rsidRPr="003E5F9F" w:rsidRDefault="004C2DC8" w:rsidP="004C2DC8">
      <w:pPr>
        <w:spacing w:after="0" w:line="240" w:lineRule="auto"/>
        <w:ind w:firstLine="567"/>
        <w:contextualSpacing/>
        <w:jc w:val="both"/>
        <w:rPr>
          <w:rFonts w:ascii="Times New Roman" w:hAnsi="Times New Roman" w:cs="Times New Roman"/>
          <w:b/>
          <w:bCs/>
          <w:sz w:val="28"/>
          <w:szCs w:val="28"/>
        </w:rPr>
      </w:pPr>
      <w:r w:rsidRPr="003E5F9F">
        <w:rPr>
          <w:rFonts w:ascii="Times New Roman" w:hAnsi="Times New Roman" w:cs="Times New Roman"/>
          <w:b/>
          <w:bCs/>
          <w:sz w:val="28"/>
          <w:szCs w:val="28"/>
        </w:rPr>
        <w:t>- Межрегиональный марафон чтения #100днейсБодаревым</w:t>
      </w:r>
    </w:p>
    <w:p w:rsidR="004C2DC8" w:rsidRDefault="004C2DC8" w:rsidP="004C2DC8">
      <w:pPr>
        <w:spacing w:after="0" w:line="240" w:lineRule="auto"/>
        <w:ind w:firstLine="567"/>
        <w:contextualSpacing/>
        <w:jc w:val="both"/>
        <w:rPr>
          <w:rFonts w:ascii="Times New Roman" w:hAnsi="Times New Roman" w:cs="Times New Roman"/>
          <w:bCs/>
          <w:sz w:val="28"/>
          <w:szCs w:val="28"/>
        </w:rPr>
      </w:pPr>
      <w:r w:rsidRPr="004C2DC8">
        <w:rPr>
          <w:rFonts w:ascii="Times New Roman" w:hAnsi="Times New Roman" w:cs="Times New Roman"/>
          <w:bCs/>
          <w:sz w:val="28"/>
          <w:szCs w:val="28"/>
        </w:rPr>
        <w:t xml:space="preserve">С 15 марта по 22 июня 2019 года  по инициативе Оренбургской областной детской библиотеке в Оренбуржье проходил Межрегиональный марафон чтения #100днейсБодаревым. Ровно 100 дней - в библиотеках, школах, детских садах, больницах  проходили презентации, рассказывающие о жизни и творчестве Юрия Бондарева; громкие чтения и обсуждения его произведений; экспонирование литературы; просмотры фрагментов художественных фильмов, снятых по произведениям писателя. Марафон чтения был поддержан  25 регионами РФ: </w:t>
      </w:r>
      <w:proofErr w:type="gramStart"/>
      <w:r w:rsidRPr="004C2DC8">
        <w:rPr>
          <w:rFonts w:ascii="Times New Roman" w:hAnsi="Times New Roman" w:cs="Times New Roman"/>
          <w:bCs/>
          <w:sz w:val="28"/>
          <w:szCs w:val="28"/>
        </w:rPr>
        <w:t>Оренбургской, Ростовской, Самарской, Свердловской, Липецкой, Калужской, Воронежской, областями, Татарстаном, Башкирией, Крымом, Приморским краем и другими регионами России.</w:t>
      </w:r>
      <w:proofErr w:type="gramEnd"/>
      <w:r w:rsidRPr="004C2DC8">
        <w:rPr>
          <w:rFonts w:ascii="Times New Roman" w:hAnsi="Times New Roman" w:cs="Times New Roman"/>
          <w:bCs/>
          <w:sz w:val="28"/>
          <w:szCs w:val="28"/>
        </w:rPr>
        <w:t xml:space="preserve"> Творчество </w:t>
      </w:r>
      <w:proofErr w:type="spellStart"/>
      <w:r w:rsidRPr="004C2DC8">
        <w:rPr>
          <w:rFonts w:ascii="Times New Roman" w:hAnsi="Times New Roman" w:cs="Times New Roman"/>
          <w:bCs/>
          <w:sz w:val="28"/>
          <w:szCs w:val="28"/>
        </w:rPr>
        <w:t>Ю.В.Бондырева</w:t>
      </w:r>
      <w:proofErr w:type="spellEnd"/>
      <w:r w:rsidRPr="004C2DC8">
        <w:rPr>
          <w:rFonts w:ascii="Times New Roman" w:hAnsi="Times New Roman" w:cs="Times New Roman"/>
          <w:bCs/>
          <w:sz w:val="28"/>
          <w:szCs w:val="28"/>
        </w:rPr>
        <w:t xml:space="preserve"> нашло свой отклик у более 155 000 подростков.</w:t>
      </w:r>
    </w:p>
    <w:p w:rsidR="006B77E8" w:rsidRPr="006B77E8" w:rsidRDefault="006B77E8" w:rsidP="004C2DC8">
      <w:pPr>
        <w:spacing w:after="0" w:line="240" w:lineRule="auto"/>
        <w:ind w:firstLine="567"/>
        <w:contextualSpacing/>
        <w:jc w:val="both"/>
        <w:rPr>
          <w:rFonts w:ascii="Times New Roman" w:hAnsi="Times New Roman" w:cs="Times New Roman"/>
          <w:b/>
          <w:bCs/>
          <w:sz w:val="28"/>
          <w:szCs w:val="28"/>
        </w:rPr>
      </w:pPr>
      <w:r w:rsidRPr="006B77E8">
        <w:rPr>
          <w:rFonts w:ascii="Times New Roman" w:hAnsi="Times New Roman" w:cs="Times New Roman"/>
          <w:b/>
          <w:bCs/>
          <w:sz w:val="28"/>
          <w:szCs w:val="28"/>
        </w:rPr>
        <w:t>- Областная культурно-просветительская акция «Умный сентябрь»</w:t>
      </w:r>
    </w:p>
    <w:p w:rsidR="006B77E8" w:rsidRPr="006B77E8" w:rsidRDefault="006B77E8" w:rsidP="006B77E8">
      <w:pPr>
        <w:spacing w:after="0" w:line="240"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С</w:t>
      </w:r>
      <w:r w:rsidRPr="006B77E8">
        <w:rPr>
          <w:rFonts w:ascii="Times New Roman" w:hAnsi="Times New Roman" w:cs="Times New Roman"/>
          <w:bCs/>
          <w:sz w:val="28"/>
          <w:szCs w:val="28"/>
        </w:rPr>
        <w:t xml:space="preserve"> 1 по 30 сентября</w:t>
      </w:r>
      <w:r w:rsidRPr="006B77E8">
        <w:rPr>
          <w:rFonts w:ascii="Times New Roman" w:hAnsi="Times New Roman" w:cs="Times New Roman"/>
          <w:b/>
          <w:bCs/>
          <w:sz w:val="28"/>
          <w:szCs w:val="28"/>
        </w:rPr>
        <w:t xml:space="preserve"> </w:t>
      </w:r>
      <w:r w:rsidRPr="006B77E8">
        <w:rPr>
          <w:rFonts w:ascii="Times New Roman" w:hAnsi="Times New Roman" w:cs="Times New Roman"/>
          <w:bCs/>
          <w:sz w:val="28"/>
          <w:szCs w:val="28"/>
        </w:rPr>
        <w:t xml:space="preserve">в Оренбуржье проходила областная культурно-просветительская акция «Умный сентябрь», организатором которой выступила Оренбургская областная полиэтническая детская библиотека. Весь месяц в детских библиотеках и образовательных учреждениях области для детей и подростков проходили «умные» мероприятия: ознакомительные экскурсии по библиотеке, дни открытых дверей, познавательные часы истории и краеведения, громкие чтения произведений С.Т. Аксакова встречи с представителями разных профессий, уроки </w:t>
      </w:r>
      <w:proofErr w:type="gramStart"/>
      <w:r w:rsidRPr="006B77E8">
        <w:rPr>
          <w:rFonts w:ascii="Times New Roman" w:hAnsi="Times New Roman" w:cs="Times New Roman"/>
          <w:bCs/>
          <w:sz w:val="28"/>
          <w:szCs w:val="28"/>
        </w:rPr>
        <w:t>интернет-безопасности</w:t>
      </w:r>
      <w:proofErr w:type="gramEnd"/>
      <w:r w:rsidRPr="006B77E8">
        <w:rPr>
          <w:rFonts w:ascii="Times New Roman" w:hAnsi="Times New Roman" w:cs="Times New Roman"/>
          <w:bCs/>
          <w:sz w:val="28"/>
          <w:szCs w:val="28"/>
        </w:rPr>
        <w:t xml:space="preserve">,  экологической грамотности, милосердия и доброты, и многое другое. В областной культурно-просветительской акции «Умный сентябрь» приняли участие 315 библиотек из 32 районов и городов Оренбургской области. Участниками мероприятий стали 21000 детей и подростков. </w:t>
      </w:r>
    </w:p>
    <w:p w:rsidR="006B77E8" w:rsidRPr="006B77E8" w:rsidRDefault="006B77E8" w:rsidP="006B77E8">
      <w:pPr>
        <w:spacing w:after="0" w:line="240" w:lineRule="auto"/>
        <w:ind w:firstLine="567"/>
        <w:contextualSpacing/>
        <w:jc w:val="both"/>
        <w:rPr>
          <w:rFonts w:ascii="Times New Roman" w:hAnsi="Times New Roman" w:cs="Times New Roman"/>
          <w:bCs/>
          <w:sz w:val="28"/>
          <w:szCs w:val="28"/>
        </w:rPr>
      </w:pPr>
      <w:r w:rsidRPr="006B77E8">
        <w:rPr>
          <w:rFonts w:ascii="Times New Roman" w:hAnsi="Times New Roman" w:cs="Times New Roman"/>
          <w:bCs/>
          <w:sz w:val="28"/>
          <w:szCs w:val="28"/>
        </w:rPr>
        <w:tab/>
        <w:t xml:space="preserve">В главной детской библиотеке Оренбуржья, в рамках акции «Умный сентябрь», было организовано 42 мероприятия, которые посетило 790 чел.: ребята познакомились с новой литературой в помощь освоению школьной программы, почитали   юмористические рассказы о школе, в игровой форме повторили правила дорожного движения. Акция открылась интеллектуальным турниром юных знатоков «Именинный пирог к юбилеям Оренбургской губернии и Оренбургской области».  Ребята познакомились с неизвестными им ранее </w:t>
      </w:r>
      <w:r w:rsidRPr="006B77E8">
        <w:rPr>
          <w:rFonts w:ascii="Times New Roman" w:hAnsi="Times New Roman" w:cs="Times New Roman"/>
          <w:bCs/>
          <w:sz w:val="28"/>
          <w:szCs w:val="28"/>
        </w:rPr>
        <w:lastRenderedPageBreak/>
        <w:t xml:space="preserve">архитектурными и природными красотами Оренбуржья, показали свои знания в калейдоскопе фактов «Правда или нет?», поучаствовали в литературной эстафете символов края «Назови!» и краеведческой игре «Оренбургское сафари». </w:t>
      </w:r>
    </w:p>
    <w:p w:rsidR="00F727C0" w:rsidRPr="00F727C0" w:rsidRDefault="00F727C0" w:rsidP="00F727C0">
      <w:pPr>
        <w:spacing w:after="0" w:line="240" w:lineRule="auto"/>
        <w:ind w:firstLine="567"/>
        <w:contextualSpacing/>
        <w:jc w:val="both"/>
        <w:rPr>
          <w:rFonts w:ascii="Times New Roman" w:hAnsi="Times New Roman" w:cs="Times New Roman"/>
          <w:b/>
          <w:bCs/>
          <w:sz w:val="28"/>
          <w:szCs w:val="28"/>
        </w:rPr>
      </w:pPr>
      <w:r w:rsidRPr="00F727C0">
        <w:rPr>
          <w:rFonts w:ascii="Times New Roman" w:hAnsi="Times New Roman" w:cs="Times New Roman"/>
          <w:b/>
          <w:bCs/>
          <w:sz w:val="28"/>
          <w:szCs w:val="28"/>
        </w:rPr>
        <w:t>- Участие в ежегодном празднике первоклассников «Дети - наше будущее»</w:t>
      </w:r>
    </w:p>
    <w:p w:rsidR="006B77E8" w:rsidRDefault="006B77E8" w:rsidP="006B77E8">
      <w:pPr>
        <w:spacing w:after="0" w:line="240"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1</w:t>
      </w:r>
      <w:r w:rsidR="00F727C0" w:rsidRPr="00F727C0">
        <w:rPr>
          <w:rFonts w:ascii="Times New Roman" w:hAnsi="Times New Roman" w:cs="Times New Roman"/>
          <w:bCs/>
          <w:sz w:val="28"/>
          <w:szCs w:val="28"/>
        </w:rPr>
        <w:t>4 сентября</w:t>
      </w:r>
      <w:r w:rsidR="00F727C0" w:rsidRPr="00F727C0">
        <w:rPr>
          <w:rFonts w:ascii="Times New Roman" w:hAnsi="Times New Roman" w:cs="Times New Roman"/>
          <w:b/>
          <w:bCs/>
          <w:sz w:val="28"/>
          <w:szCs w:val="28"/>
        </w:rPr>
        <w:t> </w:t>
      </w:r>
      <w:r w:rsidR="00F727C0" w:rsidRPr="00F727C0">
        <w:rPr>
          <w:rFonts w:ascii="Times New Roman" w:hAnsi="Times New Roman" w:cs="Times New Roman"/>
          <w:bCs/>
          <w:sz w:val="28"/>
          <w:szCs w:val="28"/>
        </w:rPr>
        <w:t xml:space="preserve">Оренбургская областная полиэтническая детская библиотека приняла участие в 10-ом юбилейном празднике первоклассников «Дети - наше будущее», организованным ведущим в области </w:t>
      </w:r>
      <w:proofErr w:type="spellStart"/>
      <w:r w:rsidR="00F727C0" w:rsidRPr="00F727C0">
        <w:rPr>
          <w:rFonts w:ascii="Times New Roman" w:hAnsi="Times New Roman" w:cs="Times New Roman"/>
          <w:bCs/>
          <w:sz w:val="28"/>
          <w:szCs w:val="28"/>
        </w:rPr>
        <w:t>интернет-провайдером</w:t>
      </w:r>
      <w:proofErr w:type="spellEnd"/>
      <w:r w:rsidR="00F727C0" w:rsidRPr="00F727C0">
        <w:rPr>
          <w:rFonts w:ascii="Times New Roman" w:hAnsi="Times New Roman" w:cs="Times New Roman"/>
          <w:bCs/>
          <w:sz w:val="28"/>
          <w:szCs w:val="28"/>
        </w:rPr>
        <w:t xml:space="preserve"> компанией «</w:t>
      </w:r>
      <w:proofErr w:type="spellStart"/>
      <w:r w:rsidR="00F727C0" w:rsidRPr="00F727C0">
        <w:rPr>
          <w:rFonts w:ascii="Times New Roman" w:hAnsi="Times New Roman" w:cs="Times New Roman"/>
          <w:bCs/>
          <w:sz w:val="28"/>
          <w:szCs w:val="28"/>
        </w:rPr>
        <w:t>Уфанет</w:t>
      </w:r>
      <w:proofErr w:type="spellEnd"/>
      <w:r w:rsidR="00F727C0" w:rsidRPr="00F727C0">
        <w:rPr>
          <w:rFonts w:ascii="Times New Roman" w:hAnsi="Times New Roman" w:cs="Times New Roman"/>
          <w:bCs/>
          <w:sz w:val="28"/>
          <w:szCs w:val="28"/>
        </w:rPr>
        <w:t>». В этот день парк им.50-летия СССР превратился в настоящий «город развлечений», где каждый - и ребенок, и взрослый, мог весело, интересно и с пользой провести свое время.</w:t>
      </w:r>
      <w:r w:rsidR="00F727C0">
        <w:rPr>
          <w:rFonts w:ascii="Times New Roman" w:hAnsi="Times New Roman" w:cs="Times New Roman"/>
          <w:bCs/>
          <w:sz w:val="28"/>
          <w:szCs w:val="28"/>
        </w:rPr>
        <w:t xml:space="preserve"> </w:t>
      </w:r>
      <w:r w:rsidR="00F727C0" w:rsidRPr="00F727C0">
        <w:rPr>
          <w:rFonts w:ascii="Times New Roman" w:hAnsi="Times New Roman" w:cs="Times New Roman"/>
          <w:bCs/>
          <w:sz w:val="28"/>
          <w:szCs w:val="28"/>
        </w:rPr>
        <w:t>На творческой площадке библиотеки дети и их родители стали участниками  интересных познавательных игр и литературной викторины «Профессии сказочных героев».</w:t>
      </w:r>
      <w:r>
        <w:rPr>
          <w:rFonts w:ascii="Times New Roman" w:hAnsi="Times New Roman" w:cs="Times New Roman"/>
          <w:bCs/>
          <w:sz w:val="28"/>
          <w:szCs w:val="28"/>
        </w:rPr>
        <w:t xml:space="preserve"> </w:t>
      </w:r>
      <w:r w:rsidR="00F727C0" w:rsidRPr="00F727C0">
        <w:rPr>
          <w:rFonts w:ascii="Times New Roman" w:hAnsi="Times New Roman" w:cs="Times New Roman"/>
          <w:bCs/>
          <w:sz w:val="28"/>
          <w:szCs w:val="28"/>
        </w:rPr>
        <w:t>В этот день все желающие получили замечательную возможность стать нашими читателями сразу же на месте, а еще поймать свою Золотую рыбку и получить от нее пожелание на будущее.</w:t>
      </w:r>
      <w:r>
        <w:rPr>
          <w:rFonts w:ascii="Times New Roman" w:hAnsi="Times New Roman" w:cs="Times New Roman"/>
          <w:bCs/>
          <w:sz w:val="28"/>
          <w:szCs w:val="28"/>
        </w:rPr>
        <w:t xml:space="preserve"> </w:t>
      </w:r>
      <w:r w:rsidR="00F727C0" w:rsidRPr="00F727C0">
        <w:rPr>
          <w:rFonts w:ascii="Times New Roman" w:hAnsi="Times New Roman" w:cs="Times New Roman"/>
          <w:bCs/>
          <w:sz w:val="28"/>
          <w:szCs w:val="28"/>
        </w:rPr>
        <w:t>Искренний восторг у детей вызвала выставка лучших детских книг «</w:t>
      </w:r>
      <w:proofErr w:type="gramStart"/>
      <w:r w:rsidR="00F727C0" w:rsidRPr="00F727C0">
        <w:rPr>
          <w:rFonts w:ascii="Times New Roman" w:hAnsi="Times New Roman" w:cs="Times New Roman"/>
          <w:bCs/>
          <w:sz w:val="28"/>
          <w:szCs w:val="28"/>
        </w:rPr>
        <w:t>Чудо-книжки</w:t>
      </w:r>
      <w:proofErr w:type="gramEnd"/>
      <w:r w:rsidR="00F727C0" w:rsidRPr="00F727C0">
        <w:rPr>
          <w:rFonts w:ascii="Times New Roman" w:hAnsi="Times New Roman" w:cs="Times New Roman"/>
          <w:bCs/>
          <w:sz w:val="28"/>
          <w:szCs w:val="28"/>
        </w:rPr>
        <w:t xml:space="preserve"> – чудо-детям» - художественную литературу, замечательные энциклопедии, необычные книжки-раскладушки дети читали и рассматривали в нашем импровизированном читальном зале.</w:t>
      </w:r>
      <w:r>
        <w:rPr>
          <w:rFonts w:ascii="Times New Roman" w:hAnsi="Times New Roman" w:cs="Times New Roman"/>
          <w:bCs/>
          <w:sz w:val="28"/>
          <w:szCs w:val="28"/>
        </w:rPr>
        <w:t xml:space="preserve"> </w:t>
      </w:r>
      <w:r w:rsidRPr="006B77E8">
        <w:rPr>
          <w:rFonts w:ascii="Times New Roman" w:hAnsi="Times New Roman" w:cs="Times New Roman"/>
          <w:bCs/>
          <w:sz w:val="28"/>
          <w:szCs w:val="28"/>
        </w:rPr>
        <w:t>Всего библиотечную площадку праздника «Дети – наше будущее» посетили более 2000 детей и их родителей.</w:t>
      </w:r>
    </w:p>
    <w:p w:rsidR="00251E92" w:rsidRPr="00251E92" w:rsidRDefault="00251E92" w:rsidP="00251E92">
      <w:pPr>
        <w:spacing w:after="0" w:line="240" w:lineRule="auto"/>
        <w:ind w:firstLine="567"/>
        <w:contextualSpacing/>
        <w:jc w:val="both"/>
        <w:rPr>
          <w:rFonts w:ascii="Times New Roman" w:hAnsi="Times New Roman" w:cs="Times New Roman"/>
          <w:b/>
          <w:bCs/>
          <w:sz w:val="28"/>
          <w:szCs w:val="28"/>
        </w:rPr>
      </w:pPr>
      <w:r w:rsidRPr="00251E92">
        <w:rPr>
          <w:rFonts w:ascii="Times New Roman" w:hAnsi="Times New Roman" w:cs="Times New Roman"/>
          <w:b/>
          <w:bCs/>
          <w:sz w:val="28"/>
          <w:szCs w:val="28"/>
        </w:rPr>
        <w:t>- Областной конкурс творческих работ «Бассейну Урала – чистые берега и добрососедство»</w:t>
      </w:r>
    </w:p>
    <w:p w:rsidR="00251E92" w:rsidRDefault="00251E92" w:rsidP="00251E92">
      <w:pPr>
        <w:spacing w:after="0" w:line="240" w:lineRule="auto"/>
        <w:ind w:firstLine="567"/>
        <w:contextualSpacing/>
        <w:jc w:val="both"/>
        <w:rPr>
          <w:rFonts w:ascii="Times New Roman" w:hAnsi="Times New Roman" w:cs="Times New Roman"/>
          <w:bCs/>
          <w:sz w:val="28"/>
          <w:szCs w:val="28"/>
        </w:rPr>
      </w:pPr>
      <w:r w:rsidRPr="00251E92">
        <w:rPr>
          <w:rFonts w:ascii="Times New Roman" w:hAnsi="Times New Roman" w:cs="Times New Roman"/>
          <w:bCs/>
          <w:sz w:val="28"/>
          <w:szCs w:val="28"/>
        </w:rPr>
        <w:t>11 октября</w:t>
      </w:r>
      <w:r w:rsidRPr="00251E92">
        <w:rPr>
          <w:rFonts w:ascii="Times New Roman" w:hAnsi="Times New Roman" w:cs="Times New Roman"/>
          <w:b/>
          <w:bCs/>
          <w:sz w:val="28"/>
          <w:szCs w:val="28"/>
        </w:rPr>
        <w:t> </w:t>
      </w:r>
      <w:r w:rsidRPr="00251E92">
        <w:rPr>
          <w:rFonts w:ascii="Times New Roman" w:hAnsi="Times New Roman" w:cs="Times New Roman"/>
          <w:bCs/>
          <w:sz w:val="28"/>
          <w:szCs w:val="28"/>
        </w:rPr>
        <w:t xml:space="preserve">в Оренбургской областной полиэтнической детской библиотеке состоялся детский праздник – подведение итогов областного конкурса «Бассейну Урала – чистые берега и добрососедство». Организаторы конкурса ОООО «Совет женщин» и Западно-Казахстанское ООО «Союз женщин </w:t>
      </w:r>
      <w:proofErr w:type="spellStart"/>
      <w:r w:rsidRPr="00251E92">
        <w:rPr>
          <w:rFonts w:ascii="Times New Roman" w:hAnsi="Times New Roman" w:cs="Times New Roman"/>
          <w:bCs/>
          <w:sz w:val="28"/>
          <w:szCs w:val="28"/>
        </w:rPr>
        <w:t>Приуралья</w:t>
      </w:r>
      <w:proofErr w:type="spellEnd"/>
      <w:r w:rsidRPr="00251E92">
        <w:rPr>
          <w:rFonts w:ascii="Times New Roman" w:hAnsi="Times New Roman" w:cs="Times New Roman"/>
          <w:bCs/>
          <w:sz w:val="28"/>
          <w:szCs w:val="28"/>
        </w:rPr>
        <w:t xml:space="preserve"> – </w:t>
      </w:r>
      <w:proofErr w:type="spellStart"/>
      <w:r w:rsidRPr="00251E92">
        <w:rPr>
          <w:rFonts w:ascii="Times New Roman" w:hAnsi="Times New Roman" w:cs="Times New Roman"/>
          <w:bCs/>
          <w:sz w:val="28"/>
          <w:szCs w:val="28"/>
        </w:rPr>
        <w:t>Ymit</w:t>
      </w:r>
      <w:proofErr w:type="spellEnd"/>
      <w:r w:rsidRPr="00251E92">
        <w:rPr>
          <w:rFonts w:ascii="Times New Roman" w:hAnsi="Times New Roman" w:cs="Times New Roman"/>
          <w:bCs/>
          <w:sz w:val="28"/>
          <w:szCs w:val="28"/>
        </w:rPr>
        <w:t xml:space="preserve">». </w:t>
      </w:r>
      <w:proofErr w:type="spellStart"/>
      <w:r w:rsidRPr="00251E92">
        <w:rPr>
          <w:rFonts w:ascii="Times New Roman" w:hAnsi="Times New Roman" w:cs="Times New Roman"/>
          <w:bCs/>
          <w:sz w:val="28"/>
          <w:szCs w:val="28"/>
        </w:rPr>
        <w:t>Соорганизатором</w:t>
      </w:r>
      <w:proofErr w:type="spellEnd"/>
      <w:r w:rsidRPr="00251E92">
        <w:rPr>
          <w:rFonts w:ascii="Times New Roman" w:hAnsi="Times New Roman" w:cs="Times New Roman"/>
          <w:bCs/>
          <w:sz w:val="28"/>
          <w:szCs w:val="28"/>
        </w:rPr>
        <w:t xml:space="preserve"> конкурса выступила Оренбургская областная детская библиотека. Цель конкурса - экологическое воспитание детей и молодёжи, укрепление добрососедских отношений с приграничными территориями Республики Казахстан. </w:t>
      </w:r>
      <w:proofErr w:type="gramStart"/>
      <w:r w:rsidRPr="00251E92">
        <w:rPr>
          <w:rFonts w:ascii="Times New Roman" w:hAnsi="Times New Roman" w:cs="Times New Roman"/>
          <w:bCs/>
          <w:sz w:val="28"/>
          <w:szCs w:val="28"/>
        </w:rPr>
        <w:t xml:space="preserve">В конкурсе приняли участие 262 человека из Красногвардейского, </w:t>
      </w:r>
      <w:proofErr w:type="spellStart"/>
      <w:r w:rsidRPr="00251E92">
        <w:rPr>
          <w:rFonts w:ascii="Times New Roman" w:hAnsi="Times New Roman" w:cs="Times New Roman"/>
          <w:bCs/>
          <w:sz w:val="28"/>
          <w:szCs w:val="28"/>
        </w:rPr>
        <w:t>Адамовского</w:t>
      </w:r>
      <w:proofErr w:type="spellEnd"/>
      <w:r w:rsidRPr="00251E92">
        <w:rPr>
          <w:rFonts w:ascii="Times New Roman" w:hAnsi="Times New Roman" w:cs="Times New Roman"/>
          <w:bCs/>
          <w:sz w:val="28"/>
          <w:szCs w:val="28"/>
        </w:rPr>
        <w:t xml:space="preserve">, </w:t>
      </w:r>
      <w:proofErr w:type="spellStart"/>
      <w:r w:rsidRPr="00251E92">
        <w:rPr>
          <w:rFonts w:ascii="Times New Roman" w:hAnsi="Times New Roman" w:cs="Times New Roman"/>
          <w:bCs/>
          <w:sz w:val="28"/>
          <w:szCs w:val="28"/>
        </w:rPr>
        <w:t>Новосергиевского</w:t>
      </w:r>
      <w:proofErr w:type="spellEnd"/>
      <w:r w:rsidRPr="00251E92">
        <w:rPr>
          <w:rFonts w:ascii="Times New Roman" w:hAnsi="Times New Roman" w:cs="Times New Roman"/>
          <w:bCs/>
          <w:sz w:val="28"/>
          <w:szCs w:val="28"/>
        </w:rPr>
        <w:t xml:space="preserve">, </w:t>
      </w:r>
      <w:proofErr w:type="spellStart"/>
      <w:r w:rsidRPr="00251E92">
        <w:rPr>
          <w:rFonts w:ascii="Times New Roman" w:hAnsi="Times New Roman" w:cs="Times New Roman"/>
          <w:bCs/>
          <w:sz w:val="28"/>
          <w:szCs w:val="28"/>
        </w:rPr>
        <w:t>Новоорского</w:t>
      </w:r>
      <w:proofErr w:type="spellEnd"/>
      <w:r w:rsidRPr="00251E92">
        <w:rPr>
          <w:rFonts w:ascii="Times New Roman" w:hAnsi="Times New Roman" w:cs="Times New Roman"/>
          <w:bCs/>
          <w:sz w:val="28"/>
          <w:szCs w:val="28"/>
        </w:rPr>
        <w:t xml:space="preserve">, </w:t>
      </w:r>
      <w:proofErr w:type="spellStart"/>
      <w:r w:rsidRPr="00251E92">
        <w:rPr>
          <w:rFonts w:ascii="Times New Roman" w:hAnsi="Times New Roman" w:cs="Times New Roman"/>
          <w:bCs/>
          <w:sz w:val="28"/>
          <w:szCs w:val="28"/>
        </w:rPr>
        <w:t>Шарлыкского</w:t>
      </w:r>
      <w:proofErr w:type="spellEnd"/>
      <w:r w:rsidRPr="00251E92">
        <w:rPr>
          <w:rFonts w:ascii="Times New Roman" w:hAnsi="Times New Roman" w:cs="Times New Roman"/>
          <w:bCs/>
          <w:sz w:val="28"/>
          <w:szCs w:val="28"/>
        </w:rPr>
        <w:t xml:space="preserve">, </w:t>
      </w:r>
      <w:proofErr w:type="spellStart"/>
      <w:r w:rsidRPr="00251E92">
        <w:rPr>
          <w:rFonts w:ascii="Times New Roman" w:hAnsi="Times New Roman" w:cs="Times New Roman"/>
          <w:bCs/>
          <w:sz w:val="28"/>
          <w:szCs w:val="28"/>
        </w:rPr>
        <w:t>Акбулакского</w:t>
      </w:r>
      <w:proofErr w:type="spellEnd"/>
      <w:r w:rsidRPr="00251E92">
        <w:rPr>
          <w:rFonts w:ascii="Times New Roman" w:hAnsi="Times New Roman" w:cs="Times New Roman"/>
          <w:bCs/>
          <w:sz w:val="28"/>
          <w:szCs w:val="28"/>
        </w:rPr>
        <w:t xml:space="preserve">, </w:t>
      </w:r>
      <w:proofErr w:type="spellStart"/>
      <w:r w:rsidRPr="00251E92">
        <w:rPr>
          <w:rFonts w:ascii="Times New Roman" w:hAnsi="Times New Roman" w:cs="Times New Roman"/>
          <w:bCs/>
          <w:sz w:val="28"/>
          <w:szCs w:val="28"/>
        </w:rPr>
        <w:t>Курманаевского</w:t>
      </w:r>
      <w:proofErr w:type="spellEnd"/>
      <w:r w:rsidRPr="00251E92">
        <w:rPr>
          <w:rFonts w:ascii="Times New Roman" w:hAnsi="Times New Roman" w:cs="Times New Roman"/>
          <w:bCs/>
          <w:sz w:val="28"/>
          <w:szCs w:val="28"/>
        </w:rPr>
        <w:t>, Соль-</w:t>
      </w:r>
      <w:proofErr w:type="spellStart"/>
      <w:r w:rsidRPr="00251E92">
        <w:rPr>
          <w:rFonts w:ascii="Times New Roman" w:hAnsi="Times New Roman" w:cs="Times New Roman"/>
          <w:bCs/>
          <w:sz w:val="28"/>
          <w:szCs w:val="28"/>
        </w:rPr>
        <w:t>Илецкого</w:t>
      </w:r>
      <w:proofErr w:type="spellEnd"/>
      <w:r w:rsidRPr="00251E92">
        <w:rPr>
          <w:rFonts w:ascii="Times New Roman" w:hAnsi="Times New Roman" w:cs="Times New Roman"/>
          <w:bCs/>
          <w:sz w:val="28"/>
          <w:szCs w:val="28"/>
        </w:rPr>
        <w:t xml:space="preserve"> районов, городов Оренбург, Орск, Западно-Казахстанской области Республики Казахстан.</w:t>
      </w:r>
      <w:proofErr w:type="gramEnd"/>
      <w:r w:rsidRPr="00251E92">
        <w:rPr>
          <w:rFonts w:ascii="Times New Roman" w:hAnsi="Times New Roman" w:cs="Times New Roman"/>
          <w:bCs/>
          <w:sz w:val="28"/>
          <w:szCs w:val="28"/>
        </w:rPr>
        <w:t>  На конкурсную программу было представлено 353 работы, которые размещены на сайте Оренбургской областной детской библиотеки.</w:t>
      </w:r>
    </w:p>
    <w:p w:rsidR="00251E92" w:rsidRPr="00251E92" w:rsidRDefault="00251E92" w:rsidP="00251E92">
      <w:pPr>
        <w:spacing w:after="0" w:line="240" w:lineRule="auto"/>
        <w:ind w:firstLine="567"/>
        <w:contextualSpacing/>
        <w:jc w:val="both"/>
        <w:rPr>
          <w:rFonts w:ascii="Times New Roman" w:hAnsi="Times New Roman" w:cs="Times New Roman"/>
          <w:b/>
          <w:bCs/>
          <w:sz w:val="28"/>
          <w:szCs w:val="28"/>
        </w:rPr>
      </w:pPr>
      <w:r w:rsidRPr="00251E92">
        <w:rPr>
          <w:rFonts w:ascii="Times New Roman" w:hAnsi="Times New Roman" w:cs="Times New Roman"/>
          <w:b/>
          <w:bCs/>
          <w:sz w:val="28"/>
          <w:szCs w:val="28"/>
        </w:rPr>
        <w:t>- Культурно-образовательная акция «Ночь искусств»</w:t>
      </w:r>
    </w:p>
    <w:p w:rsidR="008500B2" w:rsidRPr="00251E92" w:rsidRDefault="008500B2" w:rsidP="008500B2">
      <w:pPr>
        <w:spacing w:after="0" w:line="240" w:lineRule="auto"/>
        <w:ind w:firstLine="567"/>
        <w:contextualSpacing/>
        <w:jc w:val="both"/>
        <w:rPr>
          <w:rFonts w:ascii="Times New Roman" w:hAnsi="Times New Roman" w:cs="Times New Roman"/>
          <w:bCs/>
          <w:sz w:val="28"/>
          <w:szCs w:val="28"/>
        </w:rPr>
      </w:pPr>
      <w:r w:rsidRPr="00251E92">
        <w:rPr>
          <w:rFonts w:ascii="Times New Roman" w:hAnsi="Times New Roman" w:cs="Times New Roman"/>
          <w:bCs/>
          <w:sz w:val="28"/>
          <w:szCs w:val="28"/>
        </w:rPr>
        <w:t xml:space="preserve">3 ноября читатели главной детской библиотеки области присоединились к всероссийской культурно-образовательной акции «Ночь искусств», которая проводилась при поддержке Министерства культуры и внешних связей Оренбургской области в рамках реализации национального проекта Культура (региональный проект «Творческие люди»). В этот вечер дети и взрослые приняли участие в развлекательно-познавательной программе «Искусство объединяет», на которой могли познакомиться со многими направлениями современного и классического искусства, узнать для себя что-то новое и интересное, а возможно и открыть новый талант в себе. В культурно-образовательной акции «Ночь </w:t>
      </w:r>
      <w:r w:rsidRPr="00251E92">
        <w:rPr>
          <w:rFonts w:ascii="Times New Roman" w:hAnsi="Times New Roman" w:cs="Times New Roman"/>
          <w:bCs/>
          <w:sz w:val="28"/>
          <w:szCs w:val="28"/>
        </w:rPr>
        <w:lastRenderedPageBreak/>
        <w:t>искусств» – на площадке Оренбургской областной детской библиотеки – приняли участие 730 детей и их родителей.</w:t>
      </w:r>
    </w:p>
    <w:p w:rsidR="004C2DC8" w:rsidRPr="00251E92" w:rsidRDefault="004C2DC8" w:rsidP="004C2DC8">
      <w:pPr>
        <w:spacing w:after="0" w:line="240" w:lineRule="auto"/>
        <w:ind w:firstLine="567"/>
        <w:contextualSpacing/>
        <w:jc w:val="both"/>
        <w:rPr>
          <w:rFonts w:ascii="Times New Roman" w:hAnsi="Times New Roman" w:cs="Times New Roman"/>
          <w:b/>
          <w:bCs/>
          <w:sz w:val="28"/>
          <w:szCs w:val="28"/>
        </w:rPr>
      </w:pPr>
      <w:r w:rsidRPr="00251E92">
        <w:rPr>
          <w:rFonts w:ascii="Times New Roman" w:hAnsi="Times New Roman" w:cs="Times New Roman"/>
          <w:b/>
          <w:bCs/>
          <w:sz w:val="28"/>
          <w:szCs w:val="28"/>
        </w:rPr>
        <w:t>- Региональная акция «Оренбуржье читает Достоевского»</w:t>
      </w:r>
    </w:p>
    <w:p w:rsidR="004C2DC8" w:rsidRDefault="004C2DC8" w:rsidP="004C2DC8">
      <w:pPr>
        <w:spacing w:after="0" w:line="240" w:lineRule="auto"/>
        <w:ind w:firstLine="567"/>
        <w:contextualSpacing/>
        <w:jc w:val="both"/>
        <w:rPr>
          <w:rFonts w:ascii="Times New Roman" w:hAnsi="Times New Roman" w:cs="Times New Roman"/>
          <w:bCs/>
          <w:sz w:val="28"/>
          <w:szCs w:val="28"/>
        </w:rPr>
      </w:pPr>
      <w:r w:rsidRPr="004C2DC8">
        <w:rPr>
          <w:rFonts w:ascii="Times New Roman" w:hAnsi="Times New Roman" w:cs="Times New Roman"/>
          <w:bCs/>
          <w:sz w:val="28"/>
          <w:szCs w:val="28"/>
        </w:rPr>
        <w:t xml:space="preserve">11 ноября, в рамках празднования юбилея </w:t>
      </w:r>
      <w:proofErr w:type="spellStart"/>
      <w:r w:rsidRPr="004C2DC8">
        <w:rPr>
          <w:rFonts w:ascii="Times New Roman" w:hAnsi="Times New Roman" w:cs="Times New Roman"/>
          <w:bCs/>
          <w:sz w:val="28"/>
          <w:szCs w:val="28"/>
        </w:rPr>
        <w:t>Ф.М.Достоевского</w:t>
      </w:r>
      <w:proofErr w:type="spellEnd"/>
      <w:r w:rsidRPr="004C2DC8">
        <w:rPr>
          <w:rFonts w:ascii="Times New Roman" w:hAnsi="Times New Roman" w:cs="Times New Roman"/>
          <w:bCs/>
          <w:sz w:val="28"/>
          <w:szCs w:val="28"/>
        </w:rPr>
        <w:t>, в Оренбургской области состоялась региональная  культурно-просветительская акция «Оренбуржье читает Достоевского»: единый день чтения. Инициатором акции выступила Оренбургская областная детская библиотека. В первой культурно-просветительской акции  приняли  участие 82 учреждения (центральные детские и сельские библиотеки, образовательные учреждения) из 25 муниципальных образований области. Более 5200 детей и подростков стали участниками громких чтений, диспутов.</w:t>
      </w:r>
    </w:p>
    <w:p w:rsidR="00251E92" w:rsidRPr="00251E92" w:rsidRDefault="00251E92" w:rsidP="004C2DC8">
      <w:pPr>
        <w:spacing w:after="0" w:line="240" w:lineRule="auto"/>
        <w:ind w:firstLine="567"/>
        <w:contextualSpacing/>
        <w:jc w:val="both"/>
        <w:rPr>
          <w:rFonts w:ascii="Times New Roman" w:hAnsi="Times New Roman" w:cs="Times New Roman"/>
          <w:b/>
          <w:bCs/>
          <w:sz w:val="28"/>
          <w:szCs w:val="28"/>
        </w:rPr>
      </w:pPr>
      <w:r w:rsidRPr="00251E92">
        <w:rPr>
          <w:rFonts w:ascii="Times New Roman" w:hAnsi="Times New Roman" w:cs="Times New Roman"/>
          <w:b/>
          <w:bCs/>
          <w:sz w:val="28"/>
          <w:szCs w:val="28"/>
        </w:rPr>
        <w:t>- Месячник правовых знаний</w:t>
      </w:r>
    </w:p>
    <w:p w:rsidR="00251E92" w:rsidRDefault="00251E92" w:rsidP="00251E92">
      <w:pPr>
        <w:spacing w:after="0" w:line="240"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С</w:t>
      </w:r>
      <w:r w:rsidRPr="00251E92">
        <w:rPr>
          <w:rFonts w:ascii="Times New Roman" w:hAnsi="Times New Roman" w:cs="Times New Roman"/>
          <w:bCs/>
          <w:sz w:val="28"/>
          <w:szCs w:val="28"/>
        </w:rPr>
        <w:t xml:space="preserve"> 15 ноября  по 18 декабря 2019 года в ГБУК «Оренбургская областная полиэтническая детская библиотека» проходил месячник правовых знаний, посвященный Всемирному дню ребенка и Всероссийскому дню правовой помощи детям. Целью проводимых мероприятий стало повышение правовой культуры подростков и формирование их активной гражданской позиции. В рамках месячника проводились встречи читателей библиотеки с людьми, обеспечивающими защиту и поддержку прав несовершеннолетних, работала </w:t>
      </w:r>
      <w:proofErr w:type="spellStart"/>
      <w:r w:rsidRPr="00251E92">
        <w:rPr>
          <w:rFonts w:ascii="Times New Roman" w:hAnsi="Times New Roman" w:cs="Times New Roman"/>
          <w:bCs/>
          <w:sz w:val="28"/>
          <w:szCs w:val="28"/>
        </w:rPr>
        <w:t>книжно</w:t>
      </w:r>
      <w:proofErr w:type="spellEnd"/>
      <w:r w:rsidRPr="00251E92">
        <w:rPr>
          <w:rFonts w:ascii="Times New Roman" w:hAnsi="Times New Roman" w:cs="Times New Roman"/>
          <w:bCs/>
          <w:sz w:val="28"/>
          <w:szCs w:val="28"/>
        </w:rPr>
        <w:t>-иллюстративная выставка «Детство – территория закона». Всего прошло 17 мероприятий с общим количеством участников 899 человек.</w:t>
      </w:r>
    </w:p>
    <w:p w:rsidR="00251E92" w:rsidRPr="00251E92" w:rsidRDefault="00251E92" w:rsidP="00251E92">
      <w:pPr>
        <w:spacing w:after="0" w:line="240" w:lineRule="auto"/>
        <w:ind w:firstLine="567"/>
        <w:contextualSpacing/>
        <w:jc w:val="both"/>
        <w:rPr>
          <w:rFonts w:ascii="Times New Roman" w:hAnsi="Times New Roman" w:cs="Times New Roman"/>
          <w:b/>
          <w:bCs/>
          <w:sz w:val="28"/>
          <w:szCs w:val="28"/>
        </w:rPr>
      </w:pPr>
      <w:r w:rsidRPr="00251E92">
        <w:rPr>
          <w:rFonts w:ascii="Times New Roman" w:hAnsi="Times New Roman" w:cs="Times New Roman"/>
          <w:b/>
          <w:bCs/>
          <w:sz w:val="28"/>
          <w:szCs w:val="28"/>
        </w:rPr>
        <w:t>- Всероссийская олимпиада «Символы России. Спортивные достижения»</w:t>
      </w:r>
    </w:p>
    <w:p w:rsidR="00251E92" w:rsidRDefault="00251E92" w:rsidP="00251E92">
      <w:pPr>
        <w:spacing w:after="0" w:line="240" w:lineRule="auto"/>
        <w:ind w:firstLine="567"/>
        <w:contextualSpacing/>
        <w:jc w:val="both"/>
        <w:rPr>
          <w:rFonts w:ascii="Times New Roman" w:hAnsi="Times New Roman" w:cs="Times New Roman"/>
          <w:bCs/>
          <w:sz w:val="28"/>
          <w:szCs w:val="28"/>
        </w:rPr>
      </w:pPr>
      <w:r w:rsidRPr="00251E92">
        <w:rPr>
          <w:rFonts w:ascii="Times New Roman" w:hAnsi="Times New Roman" w:cs="Times New Roman"/>
          <w:bCs/>
          <w:sz w:val="28"/>
          <w:szCs w:val="28"/>
        </w:rPr>
        <w:t xml:space="preserve">21 ноября 2019 года  в регионах РФ состоялась  Всероссийская  олимпиада «Символы России. Спортивные достижения», учредителями которой стали Министерство культуры Российской Федерации, Российская государственная детская библиотека. Координатором проведения олимпиады на территории Оренбургской области выступила Оренбургская областная полиэтническая детская библиотека. Участниками олимпиады в Оренбуржье стали 5348 детей и подростков из 32 муниципальных образований Оренбургской области: Александровского, </w:t>
      </w:r>
      <w:proofErr w:type="spellStart"/>
      <w:r w:rsidRPr="00251E92">
        <w:rPr>
          <w:rFonts w:ascii="Times New Roman" w:hAnsi="Times New Roman" w:cs="Times New Roman"/>
          <w:bCs/>
          <w:sz w:val="28"/>
          <w:szCs w:val="28"/>
        </w:rPr>
        <w:t>Асекеевского</w:t>
      </w:r>
      <w:proofErr w:type="spellEnd"/>
      <w:r w:rsidRPr="00251E92">
        <w:rPr>
          <w:rFonts w:ascii="Times New Roman" w:hAnsi="Times New Roman" w:cs="Times New Roman"/>
          <w:bCs/>
          <w:sz w:val="28"/>
          <w:szCs w:val="28"/>
        </w:rPr>
        <w:t xml:space="preserve">, Домбаровского, </w:t>
      </w:r>
      <w:proofErr w:type="spellStart"/>
      <w:r w:rsidRPr="00251E92">
        <w:rPr>
          <w:rFonts w:ascii="Times New Roman" w:hAnsi="Times New Roman" w:cs="Times New Roman"/>
          <w:bCs/>
          <w:sz w:val="28"/>
          <w:szCs w:val="28"/>
        </w:rPr>
        <w:t>Бугурусланского</w:t>
      </w:r>
      <w:proofErr w:type="spellEnd"/>
      <w:r w:rsidRPr="00251E92">
        <w:rPr>
          <w:rFonts w:ascii="Times New Roman" w:hAnsi="Times New Roman" w:cs="Times New Roman"/>
          <w:bCs/>
          <w:sz w:val="28"/>
          <w:szCs w:val="28"/>
        </w:rPr>
        <w:t xml:space="preserve">, </w:t>
      </w:r>
      <w:proofErr w:type="spellStart"/>
      <w:r w:rsidRPr="00251E92">
        <w:rPr>
          <w:rFonts w:ascii="Times New Roman" w:hAnsi="Times New Roman" w:cs="Times New Roman"/>
          <w:bCs/>
          <w:sz w:val="28"/>
          <w:szCs w:val="28"/>
        </w:rPr>
        <w:t>Новосергиевского</w:t>
      </w:r>
      <w:proofErr w:type="spellEnd"/>
      <w:r w:rsidRPr="00251E92">
        <w:rPr>
          <w:rFonts w:ascii="Times New Roman" w:hAnsi="Times New Roman" w:cs="Times New Roman"/>
          <w:bCs/>
          <w:sz w:val="28"/>
          <w:szCs w:val="28"/>
        </w:rPr>
        <w:t xml:space="preserve">, </w:t>
      </w:r>
      <w:proofErr w:type="spellStart"/>
      <w:r w:rsidRPr="00251E92">
        <w:rPr>
          <w:rFonts w:ascii="Times New Roman" w:hAnsi="Times New Roman" w:cs="Times New Roman"/>
          <w:bCs/>
          <w:sz w:val="28"/>
          <w:szCs w:val="28"/>
        </w:rPr>
        <w:t>Саракташского</w:t>
      </w:r>
      <w:proofErr w:type="spellEnd"/>
      <w:r w:rsidRPr="00251E92">
        <w:rPr>
          <w:rFonts w:ascii="Times New Roman" w:hAnsi="Times New Roman" w:cs="Times New Roman"/>
          <w:bCs/>
          <w:sz w:val="28"/>
          <w:szCs w:val="28"/>
        </w:rPr>
        <w:t xml:space="preserve">, Красногвардейского, Матвеевского, </w:t>
      </w:r>
      <w:proofErr w:type="spellStart"/>
      <w:r w:rsidRPr="00251E92">
        <w:rPr>
          <w:rFonts w:ascii="Times New Roman" w:hAnsi="Times New Roman" w:cs="Times New Roman"/>
          <w:bCs/>
          <w:sz w:val="28"/>
          <w:szCs w:val="28"/>
        </w:rPr>
        <w:t>Кувандыкского</w:t>
      </w:r>
      <w:proofErr w:type="spellEnd"/>
      <w:r w:rsidRPr="00251E92">
        <w:rPr>
          <w:rFonts w:ascii="Times New Roman" w:hAnsi="Times New Roman" w:cs="Times New Roman"/>
          <w:bCs/>
          <w:sz w:val="28"/>
          <w:szCs w:val="28"/>
        </w:rPr>
        <w:t xml:space="preserve">, </w:t>
      </w:r>
      <w:proofErr w:type="spellStart"/>
      <w:r w:rsidRPr="00251E92">
        <w:rPr>
          <w:rFonts w:ascii="Times New Roman" w:hAnsi="Times New Roman" w:cs="Times New Roman"/>
          <w:bCs/>
          <w:sz w:val="28"/>
          <w:szCs w:val="28"/>
        </w:rPr>
        <w:t>Акбулакского</w:t>
      </w:r>
      <w:proofErr w:type="spellEnd"/>
      <w:r w:rsidRPr="00251E92">
        <w:rPr>
          <w:rFonts w:ascii="Times New Roman" w:hAnsi="Times New Roman" w:cs="Times New Roman"/>
          <w:bCs/>
          <w:sz w:val="28"/>
          <w:szCs w:val="28"/>
        </w:rPr>
        <w:t xml:space="preserve"> и др. районов, а также городов Бугуруслан, Оренбург,  Соль-Илецк и др.</w:t>
      </w:r>
    </w:p>
    <w:p w:rsidR="008F5EC2" w:rsidRDefault="008F5EC2" w:rsidP="00251E92">
      <w:pPr>
        <w:spacing w:after="0" w:line="240"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8F5EC2">
        <w:rPr>
          <w:rFonts w:ascii="Times New Roman" w:hAnsi="Times New Roman" w:cs="Times New Roman"/>
          <w:b/>
          <w:bCs/>
          <w:sz w:val="28"/>
          <w:szCs w:val="28"/>
        </w:rPr>
        <w:t>VII областной конкурс исследовательских (проектных) работ «Многонациональное Оренбуржье»</w:t>
      </w:r>
    </w:p>
    <w:p w:rsidR="008F5EC2" w:rsidRPr="008F5EC2" w:rsidRDefault="008F5EC2" w:rsidP="008F5EC2">
      <w:pPr>
        <w:spacing w:after="0" w:line="240" w:lineRule="auto"/>
        <w:ind w:firstLine="567"/>
        <w:contextualSpacing/>
        <w:jc w:val="both"/>
        <w:rPr>
          <w:rFonts w:ascii="Times New Roman" w:hAnsi="Times New Roman" w:cs="Times New Roman"/>
          <w:bCs/>
          <w:sz w:val="28"/>
          <w:szCs w:val="28"/>
        </w:rPr>
      </w:pPr>
      <w:r w:rsidRPr="008F5EC2">
        <w:rPr>
          <w:rFonts w:ascii="Times New Roman" w:hAnsi="Times New Roman" w:cs="Times New Roman"/>
          <w:bCs/>
          <w:sz w:val="28"/>
          <w:szCs w:val="28"/>
        </w:rPr>
        <w:t>23 ноября</w:t>
      </w:r>
      <w:r w:rsidRPr="008F5EC2">
        <w:rPr>
          <w:rFonts w:ascii="Times New Roman" w:hAnsi="Times New Roman" w:cs="Times New Roman"/>
          <w:b/>
          <w:bCs/>
          <w:sz w:val="28"/>
          <w:szCs w:val="28"/>
        </w:rPr>
        <w:t> </w:t>
      </w:r>
      <w:r w:rsidRPr="008F5EC2">
        <w:rPr>
          <w:rFonts w:ascii="Times New Roman" w:hAnsi="Times New Roman" w:cs="Times New Roman"/>
          <w:bCs/>
          <w:sz w:val="28"/>
          <w:szCs w:val="28"/>
        </w:rPr>
        <w:t>в Оренбургской областной полиэтнической детской библиотеке состоялась защита исследовательских (проектных) работ VII областного конкурса «Многонациональное Оренбуржье», который проводится при поддержке Управления внутренней политики Аппарата Губернатора и Правительства Оренбургской области. Организаторами конкурса выступили: ГБУК «Оренбургская областная полиэтническая детская библиотека», МОБУ «Средняя общеобразовательная школа № 65» и ГБУДО «Оренбургский областной дворец творчества детей и молодежи им. В. П. Поляничко».</w:t>
      </w:r>
    </w:p>
    <w:p w:rsidR="008F5EC2" w:rsidRPr="008F5EC2" w:rsidRDefault="008F5EC2" w:rsidP="008F5EC2">
      <w:pPr>
        <w:spacing w:after="0" w:line="240" w:lineRule="auto"/>
        <w:ind w:firstLine="567"/>
        <w:contextualSpacing/>
        <w:jc w:val="both"/>
        <w:rPr>
          <w:rFonts w:ascii="Times New Roman" w:hAnsi="Times New Roman" w:cs="Times New Roman"/>
          <w:bCs/>
          <w:sz w:val="28"/>
          <w:szCs w:val="28"/>
        </w:rPr>
      </w:pPr>
      <w:proofErr w:type="gramStart"/>
      <w:r w:rsidRPr="008F5EC2">
        <w:rPr>
          <w:rFonts w:ascii="Times New Roman" w:hAnsi="Times New Roman" w:cs="Times New Roman"/>
          <w:bCs/>
          <w:sz w:val="28"/>
          <w:szCs w:val="28"/>
        </w:rPr>
        <w:t xml:space="preserve">Дети и подростки со всех уголков Оренбуржья представляли свои работы, посвященные традициям, культуре и искусству, национальному быту народов, </w:t>
      </w:r>
      <w:r w:rsidRPr="008F5EC2">
        <w:rPr>
          <w:rFonts w:ascii="Times New Roman" w:hAnsi="Times New Roman" w:cs="Times New Roman"/>
          <w:bCs/>
          <w:sz w:val="28"/>
          <w:szCs w:val="28"/>
        </w:rPr>
        <w:lastRenderedPageBreak/>
        <w:t>населяющих нашу область - русских, татар, башкир, казахов, армян, немцев, мордвы и многих других.</w:t>
      </w:r>
      <w:proofErr w:type="gramEnd"/>
      <w:r w:rsidRPr="008F5EC2">
        <w:rPr>
          <w:rFonts w:ascii="Times New Roman" w:hAnsi="Times New Roman" w:cs="Times New Roman"/>
          <w:bCs/>
          <w:sz w:val="28"/>
          <w:szCs w:val="28"/>
        </w:rPr>
        <w:t xml:space="preserve"> К защите своих работ ребята приложили не только кропотливое изучение материала, но и творческий подход: они читали стихи на разных языках, исполняли народные песни и танцы. Также мальчишки и девчонки не обошли вниманием традиции гостеприимства, преподнеся жюри блюда национальной кухни.</w:t>
      </w:r>
    </w:p>
    <w:p w:rsidR="001A1A3C" w:rsidRPr="001A1A3C" w:rsidRDefault="001A1A3C" w:rsidP="001A1A3C">
      <w:pPr>
        <w:spacing w:after="0" w:line="240" w:lineRule="auto"/>
        <w:ind w:firstLine="567"/>
        <w:contextualSpacing/>
        <w:jc w:val="both"/>
        <w:rPr>
          <w:rFonts w:ascii="Times New Roman" w:hAnsi="Times New Roman" w:cs="Times New Roman"/>
          <w:b/>
          <w:bCs/>
          <w:sz w:val="28"/>
          <w:szCs w:val="28"/>
        </w:rPr>
      </w:pPr>
      <w:r w:rsidRPr="001A1A3C">
        <w:rPr>
          <w:rFonts w:ascii="Times New Roman" w:hAnsi="Times New Roman" w:cs="Times New Roman"/>
          <w:b/>
          <w:bCs/>
          <w:sz w:val="28"/>
          <w:szCs w:val="28"/>
        </w:rPr>
        <w:t>- Книжный карнавал «Оренбургской областной полиэтнической детской библиотеки 60 лет»</w:t>
      </w:r>
    </w:p>
    <w:p w:rsidR="001A1A3C" w:rsidRPr="001A1A3C" w:rsidRDefault="001A1A3C" w:rsidP="001A1A3C">
      <w:pPr>
        <w:spacing w:after="0" w:line="240" w:lineRule="auto"/>
        <w:ind w:firstLine="567"/>
        <w:contextualSpacing/>
        <w:jc w:val="both"/>
        <w:rPr>
          <w:rFonts w:ascii="Times New Roman" w:hAnsi="Times New Roman" w:cs="Times New Roman"/>
          <w:bCs/>
          <w:sz w:val="28"/>
          <w:szCs w:val="28"/>
        </w:rPr>
      </w:pPr>
      <w:r w:rsidRPr="001A1A3C">
        <w:rPr>
          <w:rFonts w:ascii="Times New Roman" w:hAnsi="Times New Roman" w:cs="Times New Roman"/>
          <w:bCs/>
          <w:sz w:val="28"/>
          <w:szCs w:val="28"/>
        </w:rPr>
        <w:t xml:space="preserve">20 декабря ярким книжным карнавалом Оренбургская областная детская библиотека отметила свой 60-летний юбилей. Гостями праздника, развернувшегося у новогодней елки, стали дети и взрослые – нынешние и выросшие читатели главной детской библиотеки Оренбуржья. Книжный карнавал проводился при поддержке Министерства культуры Оренбургской области, в рамках национального проекта «Культура» (региональный компонент «Творческие люди»). Вместе с любимыми сказочными героями -  </w:t>
      </w:r>
      <w:proofErr w:type="spellStart"/>
      <w:r w:rsidRPr="001A1A3C">
        <w:rPr>
          <w:rFonts w:ascii="Times New Roman" w:hAnsi="Times New Roman" w:cs="Times New Roman"/>
          <w:bCs/>
          <w:sz w:val="28"/>
          <w:szCs w:val="28"/>
        </w:rPr>
        <w:t>Карлсоном</w:t>
      </w:r>
      <w:proofErr w:type="spellEnd"/>
      <w:r w:rsidRPr="001A1A3C">
        <w:rPr>
          <w:rFonts w:ascii="Times New Roman" w:hAnsi="Times New Roman" w:cs="Times New Roman"/>
          <w:bCs/>
          <w:sz w:val="28"/>
          <w:szCs w:val="28"/>
        </w:rPr>
        <w:t xml:space="preserve"> и Фрекен Бок, </w:t>
      </w:r>
      <w:proofErr w:type="gramStart"/>
      <w:r w:rsidRPr="001A1A3C">
        <w:rPr>
          <w:rFonts w:ascii="Times New Roman" w:hAnsi="Times New Roman" w:cs="Times New Roman"/>
          <w:bCs/>
          <w:sz w:val="28"/>
          <w:szCs w:val="28"/>
        </w:rPr>
        <w:t>Страшилой</w:t>
      </w:r>
      <w:proofErr w:type="gramEnd"/>
      <w:r w:rsidRPr="001A1A3C">
        <w:rPr>
          <w:rFonts w:ascii="Times New Roman" w:hAnsi="Times New Roman" w:cs="Times New Roman"/>
          <w:bCs/>
          <w:sz w:val="28"/>
          <w:szCs w:val="28"/>
        </w:rPr>
        <w:t xml:space="preserve"> и Дровосеком юные гости юбилея окунулись в прошлое и настоящее библиотеки, поздравили самых активных читателей и победителей библиотечных конкурсов. И, конечно же, какой предновогодний праздник без Деда Мороза и Снегурочки! Любимые новогодние персонажи поздравили детей и взрослых с юбилеем библиотеки, поиграли в веселые игры и покружились в хороводе. В юбилейном карнавале Главной детской библиотеки приняли участие более 300 детей и подростков.</w:t>
      </w:r>
    </w:p>
    <w:p w:rsidR="004C2DC8" w:rsidRPr="004C2DC8" w:rsidRDefault="004C2DC8" w:rsidP="004C2DC8">
      <w:pPr>
        <w:spacing w:after="0" w:line="240" w:lineRule="auto"/>
        <w:ind w:firstLine="567"/>
        <w:contextualSpacing/>
        <w:jc w:val="both"/>
        <w:rPr>
          <w:rFonts w:ascii="Times New Roman" w:hAnsi="Times New Roman" w:cs="Times New Roman"/>
          <w:sz w:val="28"/>
          <w:szCs w:val="28"/>
        </w:rPr>
      </w:pPr>
      <w:r w:rsidRPr="004C2DC8">
        <w:rPr>
          <w:rFonts w:ascii="Times New Roman" w:hAnsi="Times New Roman" w:cs="Times New Roman"/>
          <w:sz w:val="28"/>
          <w:szCs w:val="28"/>
        </w:rPr>
        <w:t>С </w:t>
      </w:r>
      <w:r w:rsidRPr="004C2DC8">
        <w:rPr>
          <w:rFonts w:ascii="Times New Roman" w:hAnsi="Times New Roman" w:cs="Times New Roman"/>
          <w:bCs/>
          <w:sz w:val="28"/>
          <w:szCs w:val="28"/>
        </w:rPr>
        <w:t>14 по 29 декабря</w:t>
      </w:r>
      <w:r w:rsidRPr="004C2DC8">
        <w:rPr>
          <w:rFonts w:ascii="Times New Roman" w:hAnsi="Times New Roman" w:cs="Times New Roman"/>
          <w:sz w:val="28"/>
          <w:szCs w:val="28"/>
        </w:rPr>
        <w:t xml:space="preserve"> в Оренбургской областной полиэтнической детской библиотеке проходили детские утренники </w:t>
      </w:r>
      <w:r w:rsidRPr="00F807F2">
        <w:rPr>
          <w:rFonts w:ascii="Times New Roman" w:hAnsi="Times New Roman" w:cs="Times New Roman"/>
          <w:b/>
          <w:sz w:val="28"/>
          <w:szCs w:val="28"/>
        </w:rPr>
        <w:t>«Новогодние приключения в детской библиотеке»</w:t>
      </w:r>
      <w:r w:rsidRPr="004C2DC8">
        <w:rPr>
          <w:rFonts w:ascii="Times New Roman" w:hAnsi="Times New Roman" w:cs="Times New Roman"/>
          <w:sz w:val="28"/>
          <w:szCs w:val="28"/>
        </w:rPr>
        <w:t xml:space="preserve">. Всего прошло 34 новогодних утренника, </w:t>
      </w:r>
      <w:proofErr w:type="gramStart"/>
      <w:r w:rsidRPr="004C2DC8">
        <w:rPr>
          <w:rFonts w:ascii="Times New Roman" w:hAnsi="Times New Roman" w:cs="Times New Roman"/>
          <w:sz w:val="28"/>
          <w:szCs w:val="28"/>
        </w:rPr>
        <w:t>участниками</w:t>
      </w:r>
      <w:proofErr w:type="gramEnd"/>
      <w:r w:rsidRPr="004C2DC8">
        <w:rPr>
          <w:rFonts w:ascii="Times New Roman" w:hAnsi="Times New Roman" w:cs="Times New Roman"/>
          <w:sz w:val="28"/>
          <w:szCs w:val="28"/>
        </w:rPr>
        <w:t xml:space="preserve"> которых стали 1393 детей и их родителей. Среди них дети и подростки с нарушениями здоровья - 113 человек, читатели Оренбургской областной библиотеки для слепых – 25 человек. Так же в новогоднем утреннике приняли участие маленькие пациенты  ГБУЗ «Областная детская клиническая больница» - 80 человек.  </w:t>
      </w:r>
    </w:p>
    <w:p w:rsidR="005A614A" w:rsidRPr="009E7A5F" w:rsidRDefault="005A614A" w:rsidP="00190FAF">
      <w:pPr>
        <w:spacing w:after="0" w:line="240" w:lineRule="auto"/>
        <w:ind w:firstLine="567"/>
        <w:jc w:val="both"/>
        <w:rPr>
          <w:rFonts w:ascii="Times New Roman" w:hAnsi="Times New Roman" w:cs="Times New Roman"/>
          <w:b/>
          <w:sz w:val="28"/>
          <w:szCs w:val="28"/>
        </w:rPr>
      </w:pPr>
      <w:r w:rsidRPr="009E7A5F">
        <w:rPr>
          <w:rFonts w:ascii="Times New Roman" w:hAnsi="Times New Roman" w:cs="Times New Roman"/>
          <w:b/>
          <w:sz w:val="28"/>
          <w:szCs w:val="28"/>
        </w:rPr>
        <w:t>Профилактика безнадзорности, беспризорности, правонарушений, наркомании, токсикомании, алкоголизма, суицидов несовершеннолетних</w:t>
      </w:r>
    </w:p>
    <w:p w:rsidR="006D1682" w:rsidRPr="009E7A5F" w:rsidRDefault="006D1682" w:rsidP="00190FAF">
      <w:pPr>
        <w:spacing w:after="0" w:line="240" w:lineRule="auto"/>
        <w:ind w:firstLine="567"/>
        <w:jc w:val="both"/>
        <w:rPr>
          <w:rFonts w:ascii="Times New Roman" w:eastAsia="Calibri" w:hAnsi="Times New Roman" w:cs="Times New Roman"/>
          <w:sz w:val="28"/>
          <w:szCs w:val="28"/>
        </w:rPr>
      </w:pPr>
      <w:r w:rsidRPr="009E7A5F">
        <w:rPr>
          <w:rFonts w:ascii="Times New Roman" w:eastAsia="Calibri" w:hAnsi="Times New Roman" w:cs="Times New Roman"/>
          <w:sz w:val="28"/>
          <w:szCs w:val="28"/>
        </w:rPr>
        <w:t>Среди читателей библиотеки –</w:t>
      </w:r>
      <w:r w:rsidR="00F94F14" w:rsidRPr="009E7A5F">
        <w:rPr>
          <w:rFonts w:ascii="Times New Roman" w:eastAsia="Calibri" w:hAnsi="Times New Roman" w:cs="Times New Roman"/>
          <w:sz w:val="28"/>
          <w:szCs w:val="28"/>
        </w:rPr>
        <w:t xml:space="preserve"> </w:t>
      </w:r>
      <w:r w:rsidRPr="009E7A5F">
        <w:rPr>
          <w:rFonts w:ascii="Times New Roman" w:eastAsia="Calibri" w:hAnsi="Times New Roman" w:cs="Times New Roman"/>
          <w:sz w:val="28"/>
          <w:szCs w:val="28"/>
        </w:rPr>
        <w:t xml:space="preserve">дети из социально неблагополучных семей, подростки с </w:t>
      </w:r>
      <w:proofErr w:type="spellStart"/>
      <w:r w:rsidRPr="009E7A5F">
        <w:rPr>
          <w:rFonts w:ascii="Times New Roman" w:eastAsia="Calibri" w:hAnsi="Times New Roman" w:cs="Times New Roman"/>
          <w:bCs/>
          <w:sz w:val="28"/>
          <w:szCs w:val="28"/>
        </w:rPr>
        <w:t>девиантным</w:t>
      </w:r>
      <w:proofErr w:type="spellEnd"/>
      <w:r w:rsidRPr="009E7A5F">
        <w:rPr>
          <w:rFonts w:ascii="Times New Roman" w:eastAsia="Calibri" w:hAnsi="Times New Roman" w:cs="Times New Roman"/>
          <w:bCs/>
          <w:sz w:val="28"/>
          <w:szCs w:val="28"/>
        </w:rPr>
        <w:t xml:space="preserve"> поведением. </w:t>
      </w:r>
    </w:p>
    <w:p w:rsidR="0098001E" w:rsidRPr="009E7A5F" w:rsidRDefault="0098001E" w:rsidP="00190FAF">
      <w:pPr>
        <w:spacing w:after="0" w:line="240" w:lineRule="auto"/>
        <w:ind w:firstLine="567"/>
        <w:jc w:val="both"/>
        <w:rPr>
          <w:rFonts w:ascii="Times New Roman" w:hAnsi="Times New Roman" w:cs="Times New Roman"/>
          <w:sz w:val="28"/>
          <w:szCs w:val="28"/>
        </w:rPr>
      </w:pPr>
      <w:r w:rsidRPr="009E7A5F">
        <w:rPr>
          <w:rFonts w:ascii="Times New Roman" w:hAnsi="Times New Roman" w:cs="Times New Roman"/>
          <w:sz w:val="28"/>
          <w:szCs w:val="28"/>
        </w:rPr>
        <w:t>В течение нескольких лет Оренбургская областная детская библиотека работает по совместным специальным межведомственным планам со следующими организациями:</w:t>
      </w:r>
    </w:p>
    <w:p w:rsidR="0098001E" w:rsidRPr="009E7A5F" w:rsidRDefault="0098001E" w:rsidP="00190FAF">
      <w:pPr>
        <w:spacing w:after="0" w:line="240" w:lineRule="auto"/>
        <w:ind w:firstLine="567"/>
        <w:jc w:val="both"/>
        <w:rPr>
          <w:rFonts w:ascii="Times New Roman" w:hAnsi="Times New Roman" w:cs="Times New Roman"/>
          <w:sz w:val="28"/>
          <w:szCs w:val="28"/>
        </w:rPr>
      </w:pPr>
      <w:r w:rsidRPr="009E7A5F">
        <w:rPr>
          <w:rFonts w:ascii="Times New Roman" w:hAnsi="Times New Roman" w:cs="Times New Roman"/>
          <w:sz w:val="28"/>
          <w:szCs w:val="28"/>
        </w:rPr>
        <w:t xml:space="preserve">- </w:t>
      </w:r>
      <w:r w:rsidRPr="009E7A5F">
        <w:rPr>
          <w:rFonts w:ascii="Times New Roman" w:hAnsi="Times New Roman" w:cs="Times New Roman"/>
          <w:b/>
          <w:sz w:val="28"/>
          <w:szCs w:val="28"/>
        </w:rPr>
        <w:t>Центр временного содержания  для несовершеннолетних правонарушителей при УВД по Оренбургской области</w:t>
      </w:r>
    </w:p>
    <w:p w:rsidR="00F807F2" w:rsidRPr="00F807F2" w:rsidRDefault="00F807F2" w:rsidP="00F807F2">
      <w:pPr>
        <w:spacing w:after="0" w:line="240" w:lineRule="auto"/>
        <w:ind w:firstLine="567"/>
        <w:jc w:val="both"/>
        <w:rPr>
          <w:rFonts w:ascii="Times New Roman" w:hAnsi="Times New Roman" w:cs="Times New Roman"/>
          <w:sz w:val="28"/>
          <w:szCs w:val="28"/>
        </w:rPr>
      </w:pPr>
      <w:r w:rsidRPr="00F807F2">
        <w:rPr>
          <w:rFonts w:ascii="Times New Roman" w:hAnsi="Times New Roman" w:cs="Times New Roman"/>
          <w:sz w:val="28"/>
          <w:szCs w:val="28"/>
        </w:rPr>
        <w:t xml:space="preserve">С целью профилактики безнадзорности и правонарушений подростков ГБУК «Оренбургская областная полиэтническая детская библиотека» тесно сотрудничает с Центром временного содержания  для несовершеннолетних правонарушителей при УВД по Оренбургской области.  Библиотекари посещают детей, находящихся в центре временного содержания, читают им книги, проводят мероприятия. В общении с несовершеннолетними специалисты библиотеки затрагивают темы, которые помогают  выйти из трудной ситуации, в которой они оказались, найти силы и желание изменить свою жизнь, добиться успеха и в </w:t>
      </w:r>
      <w:r w:rsidRPr="00F807F2">
        <w:rPr>
          <w:rFonts w:ascii="Times New Roman" w:hAnsi="Times New Roman" w:cs="Times New Roman"/>
          <w:sz w:val="28"/>
          <w:szCs w:val="28"/>
        </w:rPr>
        <w:lastRenderedPageBreak/>
        <w:t>дальнейшем найти свое место в обществе. В 2019 году состоялось 8 мероприятий для 46 детей и подростков, находящихся в Центре временного содержания.</w:t>
      </w:r>
    </w:p>
    <w:p w:rsidR="00114B48" w:rsidRPr="00114B48" w:rsidRDefault="00114B48" w:rsidP="00114B48">
      <w:pPr>
        <w:spacing w:after="0" w:line="240" w:lineRule="auto"/>
        <w:ind w:firstLine="567"/>
        <w:jc w:val="both"/>
        <w:rPr>
          <w:rFonts w:ascii="Times New Roman" w:hAnsi="Times New Roman" w:cs="Times New Roman"/>
          <w:sz w:val="28"/>
          <w:szCs w:val="28"/>
        </w:rPr>
      </w:pPr>
      <w:r w:rsidRPr="00114B48">
        <w:rPr>
          <w:rFonts w:ascii="Times New Roman" w:hAnsi="Times New Roman" w:cs="Times New Roman"/>
          <w:sz w:val="28"/>
          <w:szCs w:val="28"/>
        </w:rPr>
        <w:t xml:space="preserve">В 2019 году специалисты Оренбургской областной полиэтнической детской библиотеки посещали несовершеннолетних, находящихся </w:t>
      </w:r>
      <w:r w:rsidRPr="00114B48">
        <w:rPr>
          <w:rFonts w:ascii="Times New Roman" w:hAnsi="Times New Roman" w:cs="Times New Roman"/>
          <w:b/>
          <w:sz w:val="28"/>
          <w:szCs w:val="28"/>
        </w:rPr>
        <w:t>в ФКУ СИЗО – 1 УФСИН по Оренбургской области.</w:t>
      </w:r>
      <w:r w:rsidRPr="00114B48">
        <w:rPr>
          <w:rFonts w:ascii="Times New Roman" w:hAnsi="Times New Roman" w:cs="Times New Roman"/>
          <w:sz w:val="28"/>
          <w:szCs w:val="28"/>
        </w:rPr>
        <w:t xml:space="preserve"> В рамках  межведомственного сотрудничества было организовано 9 мероприятий, которые посетили 61 человек.</w:t>
      </w:r>
    </w:p>
    <w:p w:rsidR="005358D5" w:rsidRPr="005358D5" w:rsidRDefault="00114B48" w:rsidP="00114B48">
      <w:pPr>
        <w:spacing w:after="0" w:line="240" w:lineRule="auto"/>
        <w:ind w:firstLine="567"/>
        <w:jc w:val="both"/>
        <w:rPr>
          <w:rFonts w:ascii="Times New Roman" w:hAnsi="Times New Roman" w:cs="Times New Roman"/>
          <w:b/>
          <w:sz w:val="28"/>
          <w:szCs w:val="28"/>
        </w:rPr>
      </w:pPr>
      <w:r w:rsidRPr="00114B48">
        <w:rPr>
          <w:rFonts w:ascii="Times New Roman" w:hAnsi="Times New Roman" w:cs="Times New Roman"/>
          <w:sz w:val="28"/>
          <w:szCs w:val="28"/>
        </w:rPr>
        <w:t xml:space="preserve"> </w:t>
      </w:r>
      <w:r w:rsidR="005358D5">
        <w:rPr>
          <w:rFonts w:ascii="Times New Roman" w:hAnsi="Times New Roman" w:cs="Times New Roman"/>
          <w:sz w:val="28"/>
          <w:szCs w:val="28"/>
        </w:rPr>
        <w:t xml:space="preserve">- </w:t>
      </w:r>
      <w:r w:rsidR="005358D5" w:rsidRPr="005358D5">
        <w:rPr>
          <w:rFonts w:ascii="Times New Roman" w:hAnsi="Times New Roman" w:cs="Times New Roman"/>
          <w:b/>
          <w:sz w:val="28"/>
          <w:szCs w:val="28"/>
        </w:rPr>
        <w:t xml:space="preserve">Отделение </w:t>
      </w:r>
      <w:proofErr w:type="gramStart"/>
      <w:r w:rsidR="005358D5" w:rsidRPr="005358D5">
        <w:rPr>
          <w:rFonts w:ascii="Times New Roman" w:hAnsi="Times New Roman" w:cs="Times New Roman"/>
          <w:b/>
          <w:sz w:val="28"/>
          <w:szCs w:val="28"/>
        </w:rPr>
        <w:t>медико-социальной</w:t>
      </w:r>
      <w:proofErr w:type="gramEnd"/>
      <w:r w:rsidR="005358D5" w:rsidRPr="005358D5">
        <w:rPr>
          <w:rFonts w:ascii="Times New Roman" w:hAnsi="Times New Roman" w:cs="Times New Roman"/>
          <w:b/>
          <w:sz w:val="28"/>
          <w:szCs w:val="28"/>
        </w:rPr>
        <w:t xml:space="preserve"> реабилитации для детей и подростков  ГБУЗ «Оренбургский областной клинический наркологический диспансер»</w:t>
      </w:r>
    </w:p>
    <w:p w:rsidR="00F807F2" w:rsidRPr="00F807F2" w:rsidRDefault="00F807F2" w:rsidP="00F807F2">
      <w:pPr>
        <w:spacing w:after="0" w:line="240" w:lineRule="auto"/>
        <w:ind w:firstLine="567"/>
        <w:jc w:val="both"/>
        <w:rPr>
          <w:rFonts w:ascii="Times New Roman" w:hAnsi="Times New Roman" w:cs="Times New Roman"/>
          <w:sz w:val="28"/>
          <w:szCs w:val="28"/>
        </w:rPr>
      </w:pPr>
      <w:r w:rsidRPr="00F807F2">
        <w:rPr>
          <w:rFonts w:ascii="Times New Roman" w:hAnsi="Times New Roman" w:cs="Times New Roman"/>
          <w:sz w:val="28"/>
          <w:szCs w:val="28"/>
        </w:rPr>
        <w:t xml:space="preserve">Совместно с ГБУЗ «Оренбургский областной клинический наркологический диспансер» специалисты ГБУК «Оренбургская областная полиэтническая детская библиотека» реализуют проект «Печатное слово против наркотиков». Еженедельно библиотекари посещают детей, которые находятся в Отделении </w:t>
      </w:r>
      <w:proofErr w:type="gramStart"/>
      <w:r w:rsidRPr="00F807F2">
        <w:rPr>
          <w:rFonts w:ascii="Times New Roman" w:hAnsi="Times New Roman" w:cs="Times New Roman"/>
          <w:sz w:val="28"/>
          <w:szCs w:val="28"/>
        </w:rPr>
        <w:t>медико-социальной</w:t>
      </w:r>
      <w:proofErr w:type="gramEnd"/>
      <w:r w:rsidRPr="00F807F2">
        <w:rPr>
          <w:rFonts w:ascii="Times New Roman" w:hAnsi="Times New Roman" w:cs="Times New Roman"/>
          <w:sz w:val="28"/>
          <w:szCs w:val="28"/>
        </w:rPr>
        <w:t xml:space="preserve"> реабилитации для детей и подростков ООКНД, а также детей-пациентов из семей, находящихся в группе «социального риска», читают им книги и проводят мероприятия, демонстрирующие преимущества здорового образа жизни. В 2019 г. проведено 29 встреч и бесед, на которых присутствовали  462 пациента отделения. Ребята познакомились с классическими и современными художественными произведениями, поучаствовали в межрегиональной акции #100днейсБондаревым и всероссийской акции «Читаем детям о войне», поиграли в литературные игры, узнали много нового на информационных часах по безопасности в разных сферах жизнедеятельности.</w:t>
      </w:r>
    </w:p>
    <w:p w:rsidR="00201EA5" w:rsidRDefault="00201EA5" w:rsidP="00190FAF">
      <w:pPr>
        <w:spacing w:after="0" w:line="240" w:lineRule="auto"/>
        <w:ind w:firstLine="567"/>
        <w:jc w:val="both"/>
        <w:rPr>
          <w:rFonts w:ascii="Times New Roman" w:hAnsi="Times New Roman" w:cs="Times New Roman"/>
          <w:sz w:val="28"/>
          <w:szCs w:val="28"/>
        </w:rPr>
      </w:pPr>
      <w:r w:rsidRPr="00201EA5">
        <w:rPr>
          <w:rFonts w:ascii="Times New Roman" w:hAnsi="Times New Roman" w:cs="Times New Roman"/>
          <w:sz w:val="28"/>
          <w:szCs w:val="28"/>
        </w:rPr>
        <w:t>Ежегодно с целью реализации профилактических мер по выявлению и устранению причин и условий, способствующих противоправному поведению несовершеннолетних, защиту прав и законных интересов детей и подростков, раннюю профилактику семейного неблагополучия Оренбургская областная детская библиотека участвует в межведомственной акции «Подросток». С 2</w:t>
      </w:r>
      <w:r w:rsidR="006C7BA1">
        <w:rPr>
          <w:rFonts w:ascii="Times New Roman" w:hAnsi="Times New Roman" w:cs="Times New Roman"/>
          <w:sz w:val="28"/>
          <w:szCs w:val="28"/>
        </w:rPr>
        <w:t>0</w:t>
      </w:r>
      <w:r w:rsidRPr="00201EA5">
        <w:rPr>
          <w:rFonts w:ascii="Times New Roman" w:hAnsi="Times New Roman" w:cs="Times New Roman"/>
          <w:sz w:val="28"/>
          <w:szCs w:val="28"/>
        </w:rPr>
        <w:t xml:space="preserve"> мая по 01 октября 201</w:t>
      </w:r>
      <w:r w:rsidR="006C7BA1">
        <w:rPr>
          <w:rFonts w:ascii="Times New Roman" w:hAnsi="Times New Roman" w:cs="Times New Roman"/>
          <w:sz w:val="28"/>
          <w:szCs w:val="28"/>
        </w:rPr>
        <w:t>9</w:t>
      </w:r>
      <w:r w:rsidRPr="00201EA5">
        <w:rPr>
          <w:rFonts w:ascii="Times New Roman" w:hAnsi="Times New Roman" w:cs="Times New Roman"/>
          <w:sz w:val="28"/>
          <w:szCs w:val="28"/>
        </w:rPr>
        <w:t xml:space="preserve"> года, в рамках акции, было проведено </w:t>
      </w:r>
      <w:r w:rsidR="006C7BA1">
        <w:rPr>
          <w:rFonts w:ascii="Times New Roman" w:hAnsi="Times New Roman" w:cs="Times New Roman"/>
          <w:sz w:val="28"/>
          <w:szCs w:val="28"/>
        </w:rPr>
        <w:t>96</w:t>
      </w:r>
      <w:r w:rsidRPr="00201EA5">
        <w:rPr>
          <w:rFonts w:ascii="Times New Roman" w:hAnsi="Times New Roman" w:cs="Times New Roman"/>
          <w:sz w:val="28"/>
          <w:szCs w:val="28"/>
        </w:rPr>
        <w:t xml:space="preserve"> мероприятий с общим количеством участников  </w:t>
      </w:r>
      <w:r>
        <w:rPr>
          <w:rFonts w:ascii="Times New Roman" w:hAnsi="Times New Roman" w:cs="Times New Roman"/>
          <w:sz w:val="28"/>
          <w:szCs w:val="28"/>
        </w:rPr>
        <w:t>1</w:t>
      </w:r>
      <w:r w:rsidR="006C7BA1">
        <w:rPr>
          <w:rFonts w:ascii="Times New Roman" w:hAnsi="Times New Roman" w:cs="Times New Roman"/>
          <w:sz w:val="28"/>
          <w:szCs w:val="28"/>
        </w:rPr>
        <w:t>4</w:t>
      </w:r>
      <w:r>
        <w:rPr>
          <w:rFonts w:ascii="Times New Roman" w:hAnsi="Times New Roman" w:cs="Times New Roman"/>
          <w:sz w:val="28"/>
          <w:szCs w:val="28"/>
        </w:rPr>
        <w:t>2</w:t>
      </w:r>
      <w:r w:rsidR="006C7BA1">
        <w:rPr>
          <w:rFonts w:ascii="Times New Roman" w:hAnsi="Times New Roman" w:cs="Times New Roman"/>
          <w:sz w:val="28"/>
          <w:szCs w:val="28"/>
        </w:rPr>
        <w:t>5</w:t>
      </w:r>
      <w:r w:rsidRPr="00201EA5">
        <w:rPr>
          <w:rFonts w:ascii="Times New Roman" w:hAnsi="Times New Roman" w:cs="Times New Roman"/>
          <w:sz w:val="28"/>
          <w:szCs w:val="28"/>
        </w:rPr>
        <w:t xml:space="preserve"> человек.</w:t>
      </w:r>
    </w:p>
    <w:p w:rsidR="00201EA5" w:rsidRPr="00201EA5" w:rsidRDefault="00201EA5" w:rsidP="00190FAF">
      <w:pPr>
        <w:spacing w:after="0" w:line="240" w:lineRule="auto"/>
        <w:ind w:firstLine="567"/>
        <w:jc w:val="both"/>
        <w:rPr>
          <w:rFonts w:ascii="Times New Roman" w:hAnsi="Times New Roman" w:cs="Times New Roman"/>
          <w:b/>
          <w:bCs/>
          <w:sz w:val="28"/>
          <w:szCs w:val="28"/>
        </w:rPr>
      </w:pPr>
      <w:r w:rsidRPr="00201EA5">
        <w:rPr>
          <w:rFonts w:ascii="Times New Roman" w:hAnsi="Times New Roman" w:cs="Times New Roman"/>
          <w:b/>
          <w:bCs/>
          <w:sz w:val="28"/>
          <w:szCs w:val="28"/>
        </w:rPr>
        <w:t>Деятельность по обслуживанию пользователей с ограниченными возможностями здоровья</w:t>
      </w:r>
    </w:p>
    <w:p w:rsidR="005534F3" w:rsidRPr="005534F3" w:rsidRDefault="005534F3" w:rsidP="005534F3">
      <w:pPr>
        <w:spacing w:after="0" w:line="240" w:lineRule="auto"/>
        <w:ind w:firstLine="567"/>
        <w:jc w:val="both"/>
        <w:rPr>
          <w:rFonts w:ascii="Times New Roman" w:hAnsi="Times New Roman" w:cs="Times New Roman"/>
          <w:sz w:val="28"/>
          <w:szCs w:val="28"/>
        </w:rPr>
      </w:pPr>
      <w:r w:rsidRPr="005534F3">
        <w:rPr>
          <w:rFonts w:ascii="Times New Roman" w:hAnsi="Times New Roman" w:cs="Times New Roman"/>
          <w:sz w:val="28"/>
          <w:szCs w:val="28"/>
        </w:rPr>
        <w:t>Одно из традиционных направлений в деятельности ГБУК «Оренбургская областная полиэтническая детская библиотека» </w:t>
      </w:r>
      <w:r w:rsidRPr="005534F3">
        <w:rPr>
          <w:rFonts w:ascii="Times New Roman" w:hAnsi="Times New Roman" w:cs="Times New Roman"/>
          <w:b/>
          <w:bCs/>
          <w:sz w:val="28"/>
          <w:szCs w:val="28"/>
        </w:rPr>
        <w:t>–</w:t>
      </w:r>
      <w:r w:rsidRPr="005534F3">
        <w:rPr>
          <w:rFonts w:ascii="Times New Roman" w:hAnsi="Times New Roman" w:cs="Times New Roman"/>
          <w:sz w:val="28"/>
          <w:szCs w:val="28"/>
        </w:rPr>
        <w:t xml:space="preserve"> социокультурная реабилитация особых групп детей и подростков посредством книги и чтения. Для организованных групп детей с ограниченными возможностями здоровья в 2019 г. было проведено 174 мероприятия, которые посетило 4027 детей и подростков. </w:t>
      </w:r>
    </w:p>
    <w:p w:rsidR="005534F3" w:rsidRPr="005534F3" w:rsidRDefault="005534F3" w:rsidP="005534F3">
      <w:pPr>
        <w:spacing w:after="0" w:line="240" w:lineRule="auto"/>
        <w:ind w:firstLine="567"/>
        <w:jc w:val="both"/>
        <w:rPr>
          <w:rFonts w:ascii="Times New Roman" w:hAnsi="Times New Roman" w:cs="Times New Roman"/>
          <w:sz w:val="28"/>
          <w:szCs w:val="28"/>
        </w:rPr>
      </w:pPr>
      <w:r w:rsidRPr="005534F3">
        <w:rPr>
          <w:rFonts w:ascii="Times New Roman" w:hAnsi="Times New Roman" w:cs="Times New Roman"/>
          <w:sz w:val="28"/>
          <w:szCs w:val="28"/>
        </w:rPr>
        <w:t>На основе договоров и специальных планов сотрудничества библиотека сотрудничает с учебными заведениями для детей с нарушениями в развитии: Специальной (коррекционной) общеобразовательной школой-интернатом № 2 г. Оренбурга (для детей с нарушениями зрения); ГКОУ «Специальная (коррекционная) школа № 20»; Специальной (коррекционной) общеобразовательной школой № 13 (для детей с задержкой психического развития). В 2019 г. 1417 детей из специальных учебных заведений посетили библиотеку, для них было организовано 62 мероприятия.</w:t>
      </w:r>
    </w:p>
    <w:p w:rsidR="005534F3" w:rsidRPr="005534F3" w:rsidRDefault="005534F3" w:rsidP="005534F3">
      <w:pPr>
        <w:spacing w:after="0" w:line="240" w:lineRule="auto"/>
        <w:ind w:firstLine="567"/>
        <w:jc w:val="both"/>
        <w:rPr>
          <w:rFonts w:ascii="Times New Roman" w:hAnsi="Times New Roman" w:cs="Times New Roman"/>
          <w:sz w:val="28"/>
          <w:szCs w:val="28"/>
        </w:rPr>
      </w:pPr>
      <w:r w:rsidRPr="005534F3">
        <w:rPr>
          <w:rFonts w:ascii="Times New Roman" w:hAnsi="Times New Roman" w:cs="Times New Roman"/>
          <w:sz w:val="28"/>
          <w:szCs w:val="28"/>
        </w:rPr>
        <w:t xml:space="preserve"> Библиотекари регулярно осуществляют выезды к воспитанникам Специальной (коррекционной) общеобразовательной школы-интерната № 2 г. Оренбурга – детям с нарушениями зрения, которые не имеют возможности </w:t>
      </w:r>
      <w:r w:rsidRPr="005534F3">
        <w:rPr>
          <w:rFonts w:ascii="Times New Roman" w:hAnsi="Times New Roman" w:cs="Times New Roman"/>
          <w:sz w:val="28"/>
          <w:szCs w:val="28"/>
        </w:rPr>
        <w:lastRenderedPageBreak/>
        <w:t>самостоятельно посещать библиотеку (7 мероприятий, которые посетило 359 детей). В рамках цикла мероприятий «С книгой мир добрей и ярче» проводятся обзоры детских книг и литературные игры для ребят из Центра развития детей с ограниченными возможностями здоровья «Солнечный круг». В 2019 году состоялось 3 встречи для 109 ребят.</w:t>
      </w:r>
    </w:p>
    <w:p w:rsidR="005534F3" w:rsidRPr="005534F3" w:rsidRDefault="005534F3" w:rsidP="005534F3">
      <w:pPr>
        <w:spacing w:after="0" w:line="240" w:lineRule="auto"/>
        <w:ind w:firstLine="567"/>
        <w:jc w:val="both"/>
        <w:rPr>
          <w:rFonts w:ascii="Times New Roman" w:hAnsi="Times New Roman" w:cs="Times New Roman"/>
          <w:sz w:val="28"/>
          <w:szCs w:val="28"/>
        </w:rPr>
      </w:pPr>
      <w:r w:rsidRPr="005534F3">
        <w:rPr>
          <w:rFonts w:ascii="Times New Roman" w:hAnsi="Times New Roman" w:cs="Times New Roman"/>
          <w:sz w:val="28"/>
          <w:szCs w:val="28"/>
        </w:rPr>
        <w:t>В 2019 г. Оренбургская областная полиэтническая детская библиотека организовывала выездные мероприятия для детей с нарушением зрения, находящихся на лечении в детском отделении Оренбургского филиала ФГАУ «МНТК «Микрохирургия глаза» им. академика С.Н. Федорова». Один раз в месяц специалисты библиотеки встречались с ребятами и знакомили их с лучшими детскими книгами, занимались творчеством – 8 встреч для 198 детей.</w:t>
      </w:r>
    </w:p>
    <w:p w:rsidR="005534F3" w:rsidRPr="005534F3" w:rsidRDefault="005534F3" w:rsidP="005534F3">
      <w:pPr>
        <w:spacing w:after="0" w:line="240" w:lineRule="auto"/>
        <w:ind w:firstLine="567"/>
        <w:jc w:val="both"/>
        <w:rPr>
          <w:rFonts w:ascii="Times New Roman" w:hAnsi="Times New Roman" w:cs="Times New Roman"/>
          <w:sz w:val="28"/>
          <w:szCs w:val="28"/>
        </w:rPr>
      </w:pPr>
      <w:r w:rsidRPr="005534F3">
        <w:rPr>
          <w:rFonts w:ascii="Times New Roman" w:hAnsi="Times New Roman" w:cs="Times New Roman"/>
          <w:sz w:val="28"/>
          <w:szCs w:val="28"/>
        </w:rPr>
        <w:t xml:space="preserve">Отметим совместный проект ГБУК «Оренбургская областная полиэтническая детская библиотека» с ГБУЗ «Областная детская клиническая больница» – «Книга - лучший доктор». Еженедельно, по средам, библиотекари посещают Областную детскую клиническую больницу, создают для детей-пациентов благоприятные условия для реабилитации и лечения посредством чтения книг, организацию интересного и полезного досуга с использованием элементов </w:t>
      </w:r>
      <w:proofErr w:type="spellStart"/>
      <w:r w:rsidRPr="005534F3">
        <w:rPr>
          <w:rFonts w:ascii="Times New Roman" w:hAnsi="Times New Roman" w:cs="Times New Roman"/>
          <w:sz w:val="28"/>
          <w:szCs w:val="28"/>
        </w:rPr>
        <w:t>библиотерапии</w:t>
      </w:r>
      <w:proofErr w:type="spellEnd"/>
      <w:r w:rsidRPr="005534F3">
        <w:rPr>
          <w:rFonts w:ascii="Times New Roman" w:hAnsi="Times New Roman" w:cs="Times New Roman"/>
          <w:sz w:val="28"/>
          <w:szCs w:val="28"/>
        </w:rPr>
        <w:t xml:space="preserve">, </w:t>
      </w:r>
      <w:proofErr w:type="spellStart"/>
      <w:r w:rsidRPr="005534F3">
        <w:rPr>
          <w:rFonts w:ascii="Times New Roman" w:hAnsi="Times New Roman" w:cs="Times New Roman"/>
          <w:sz w:val="28"/>
          <w:szCs w:val="28"/>
        </w:rPr>
        <w:t>сказкотерапии</w:t>
      </w:r>
      <w:proofErr w:type="spellEnd"/>
      <w:r w:rsidRPr="005534F3">
        <w:rPr>
          <w:rFonts w:ascii="Times New Roman" w:hAnsi="Times New Roman" w:cs="Times New Roman"/>
          <w:sz w:val="28"/>
          <w:szCs w:val="28"/>
        </w:rPr>
        <w:t xml:space="preserve">, </w:t>
      </w:r>
      <w:proofErr w:type="spellStart"/>
      <w:r w:rsidRPr="005534F3">
        <w:rPr>
          <w:rFonts w:ascii="Times New Roman" w:hAnsi="Times New Roman" w:cs="Times New Roman"/>
          <w:sz w:val="28"/>
          <w:szCs w:val="28"/>
        </w:rPr>
        <w:t>смехотерапии</w:t>
      </w:r>
      <w:proofErr w:type="spellEnd"/>
      <w:r w:rsidRPr="005534F3">
        <w:rPr>
          <w:rFonts w:ascii="Times New Roman" w:hAnsi="Times New Roman" w:cs="Times New Roman"/>
          <w:sz w:val="28"/>
          <w:szCs w:val="28"/>
        </w:rPr>
        <w:t>. В мероприятиях принимают участие дети и подростки, находящихся на лечении в отделения челюстно-лицевой хирургии, кардиологии и психоневрологии. В 2019 году было  организовано 12 мероприятий для 258 детей.</w:t>
      </w:r>
    </w:p>
    <w:p w:rsidR="005534F3" w:rsidRPr="005534F3" w:rsidRDefault="005534F3" w:rsidP="005534F3">
      <w:pPr>
        <w:spacing w:after="0" w:line="240" w:lineRule="auto"/>
        <w:ind w:firstLine="567"/>
        <w:jc w:val="both"/>
        <w:rPr>
          <w:rFonts w:ascii="Times New Roman" w:hAnsi="Times New Roman" w:cs="Times New Roman"/>
          <w:sz w:val="28"/>
          <w:szCs w:val="28"/>
        </w:rPr>
      </w:pPr>
      <w:r w:rsidRPr="005534F3">
        <w:rPr>
          <w:rFonts w:ascii="Times New Roman" w:hAnsi="Times New Roman" w:cs="Times New Roman"/>
          <w:sz w:val="28"/>
          <w:szCs w:val="28"/>
        </w:rPr>
        <w:t>В течение лета сотрудники Оренбургской областной полиэтнической детской библиотеки посещали реабилитационно-оздоровительный центр «Русь» (</w:t>
      </w:r>
      <w:proofErr w:type="spellStart"/>
      <w:r w:rsidRPr="005534F3">
        <w:rPr>
          <w:rFonts w:ascii="Times New Roman" w:hAnsi="Times New Roman" w:cs="Times New Roman"/>
          <w:sz w:val="28"/>
          <w:szCs w:val="28"/>
        </w:rPr>
        <w:t>с</w:t>
      </w:r>
      <w:proofErr w:type="gramStart"/>
      <w:r w:rsidRPr="005534F3">
        <w:rPr>
          <w:rFonts w:ascii="Times New Roman" w:hAnsi="Times New Roman" w:cs="Times New Roman"/>
          <w:sz w:val="28"/>
          <w:szCs w:val="28"/>
        </w:rPr>
        <w:t>.С</w:t>
      </w:r>
      <w:proofErr w:type="gramEnd"/>
      <w:r w:rsidRPr="005534F3">
        <w:rPr>
          <w:rFonts w:ascii="Times New Roman" w:hAnsi="Times New Roman" w:cs="Times New Roman"/>
          <w:sz w:val="28"/>
          <w:szCs w:val="28"/>
        </w:rPr>
        <w:t>тарица</w:t>
      </w:r>
      <w:proofErr w:type="spellEnd"/>
      <w:r w:rsidRPr="005534F3">
        <w:rPr>
          <w:rFonts w:ascii="Times New Roman" w:hAnsi="Times New Roman" w:cs="Times New Roman"/>
          <w:sz w:val="28"/>
          <w:szCs w:val="28"/>
        </w:rPr>
        <w:t>). В рамках литературно-игровой программы «Вместе весело читать», мальчишки и девчонки, не отрываясь от лечения, знакомились с иллюстрированными книгами, играли в игры,  разгадывали загадки, принимали участие в мастер-классах по детскому творчеству. В 2019 г. было сделано 4 выезда, 166 человек (дети и родители) поучаствовали в мероприятиях библиотеки.</w:t>
      </w:r>
    </w:p>
    <w:p w:rsidR="005534F3" w:rsidRPr="005534F3" w:rsidRDefault="005534F3" w:rsidP="005534F3">
      <w:pPr>
        <w:spacing w:after="0" w:line="240" w:lineRule="auto"/>
        <w:ind w:firstLine="567"/>
        <w:jc w:val="both"/>
        <w:rPr>
          <w:rFonts w:ascii="Times New Roman" w:hAnsi="Times New Roman" w:cs="Times New Roman"/>
          <w:sz w:val="28"/>
          <w:szCs w:val="28"/>
        </w:rPr>
      </w:pPr>
      <w:r w:rsidRPr="005534F3">
        <w:rPr>
          <w:rFonts w:ascii="Times New Roman" w:hAnsi="Times New Roman" w:cs="Times New Roman"/>
          <w:sz w:val="28"/>
          <w:szCs w:val="28"/>
        </w:rPr>
        <w:t xml:space="preserve">Ежегодно в детской библиотеке проходят новогодние утренники для «особых» детей. </w:t>
      </w:r>
      <w:proofErr w:type="gramStart"/>
      <w:r w:rsidRPr="005534F3">
        <w:rPr>
          <w:rFonts w:ascii="Times New Roman" w:hAnsi="Times New Roman" w:cs="Times New Roman"/>
          <w:sz w:val="28"/>
          <w:szCs w:val="28"/>
        </w:rPr>
        <w:t>В 2019 году библиотечные Дед Мороз и Снегурочка поздравили ребят из Центра развития детей с ограниченными возможностями здоровья «Солнечный круг», устроили праздник для читателей областной библиотеки для слепых,  участников Клуба молодых людей с ограниченными возможностями жизнедеятельности «Преодоление» и детей-инвалидов «Детского Ордена Милосердия», а также подарили праздник маленьким пациентам Областной детской клинической больницы.</w:t>
      </w:r>
      <w:proofErr w:type="gramEnd"/>
      <w:r w:rsidRPr="005534F3">
        <w:rPr>
          <w:rFonts w:ascii="Times New Roman" w:hAnsi="Times New Roman" w:cs="Times New Roman"/>
          <w:sz w:val="28"/>
          <w:szCs w:val="28"/>
        </w:rPr>
        <w:t xml:space="preserve"> В «особых» утренниках приняли участие 218 человек.</w:t>
      </w:r>
    </w:p>
    <w:p w:rsidR="005534F3" w:rsidRPr="005534F3" w:rsidRDefault="005534F3" w:rsidP="005534F3">
      <w:pPr>
        <w:spacing w:after="0" w:line="240" w:lineRule="auto"/>
        <w:ind w:firstLine="567"/>
        <w:jc w:val="both"/>
        <w:rPr>
          <w:rFonts w:ascii="Times New Roman" w:hAnsi="Times New Roman" w:cs="Times New Roman"/>
          <w:sz w:val="28"/>
          <w:szCs w:val="28"/>
        </w:rPr>
      </w:pPr>
      <w:proofErr w:type="gramStart"/>
      <w:r w:rsidRPr="005534F3">
        <w:rPr>
          <w:rFonts w:ascii="Times New Roman" w:hAnsi="Times New Roman" w:cs="Times New Roman"/>
          <w:sz w:val="28"/>
          <w:szCs w:val="28"/>
        </w:rPr>
        <w:t>Специалист Оренбургской областной полиэтнической детской библиотеки прошел дистанционное обучение по программе повышения квалификации «Библиотечно-информационное обслуживание детей с ограниченными возможностями здоровья» (организатор:</w:t>
      </w:r>
      <w:proofErr w:type="gramEnd"/>
      <w:r w:rsidRPr="005534F3">
        <w:rPr>
          <w:rFonts w:ascii="Times New Roman" w:hAnsi="Times New Roman" w:cs="Times New Roman"/>
          <w:sz w:val="28"/>
          <w:szCs w:val="28"/>
        </w:rPr>
        <w:t xml:space="preserve"> </w:t>
      </w:r>
      <w:proofErr w:type="gramStart"/>
      <w:r w:rsidRPr="005534F3">
        <w:rPr>
          <w:rFonts w:ascii="Times New Roman" w:hAnsi="Times New Roman" w:cs="Times New Roman"/>
          <w:sz w:val="28"/>
          <w:szCs w:val="28"/>
        </w:rPr>
        <w:t>Российская государственная детская библиотека) с получением удостоверения государственного образца.</w:t>
      </w:r>
      <w:proofErr w:type="gramEnd"/>
    </w:p>
    <w:p w:rsidR="00724354" w:rsidRPr="00724354" w:rsidRDefault="00724354" w:rsidP="00190FAF">
      <w:pPr>
        <w:spacing w:after="0" w:line="240" w:lineRule="auto"/>
        <w:ind w:firstLine="567"/>
        <w:jc w:val="both"/>
        <w:rPr>
          <w:rFonts w:ascii="Times New Roman" w:hAnsi="Times New Roman" w:cs="Times New Roman"/>
          <w:sz w:val="28"/>
          <w:szCs w:val="28"/>
        </w:rPr>
      </w:pPr>
      <w:r w:rsidRPr="00724354">
        <w:rPr>
          <w:rFonts w:ascii="Times New Roman" w:hAnsi="Times New Roman" w:cs="Times New Roman"/>
          <w:sz w:val="28"/>
          <w:szCs w:val="28"/>
        </w:rPr>
        <w:t>В течение всего года при библиотеке работали:</w:t>
      </w:r>
    </w:p>
    <w:p w:rsidR="00724354" w:rsidRPr="00724354" w:rsidRDefault="00724354" w:rsidP="00190FAF">
      <w:pPr>
        <w:spacing w:after="0" w:line="240" w:lineRule="auto"/>
        <w:ind w:firstLine="567"/>
        <w:jc w:val="both"/>
        <w:rPr>
          <w:rFonts w:ascii="Times New Roman" w:hAnsi="Times New Roman" w:cs="Times New Roman"/>
          <w:sz w:val="28"/>
          <w:szCs w:val="28"/>
        </w:rPr>
      </w:pPr>
      <w:r w:rsidRPr="00724354">
        <w:rPr>
          <w:rFonts w:ascii="Times New Roman" w:hAnsi="Times New Roman" w:cs="Times New Roman"/>
          <w:sz w:val="28"/>
          <w:szCs w:val="28"/>
        </w:rPr>
        <w:t xml:space="preserve">- Проект </w:t>
      </w:r>
      <w:r w:rsidRPr="00724354">
        <w:rPr>
          <w:rFonts w:ascii="Times New Roman" w:hAnsi="Times New Roman" w:cs="Times New Roman"/>
          <w:b/>
          <w:sz w:val="28"/>
          <w:szCs w:val="28"/>
        </w:rPr>
        <w:t>«Игротека в библиотеке»</w:t>
      </w:r>
    </w:p>
    <w:p w:rsidR="00724354" w:rsidRPr="00724354" w:rsidRDefault="00724354" w:rsidP="00190FAF">
      <w:pPr>
        <w:spacing w:after="0" w:line="240" w:lineRule="auto"/>
        <w:ind w:firstLine="567"/>
        <w:jc w:val="both"/>
        <w:rPr>
          <w:rFonts w:ascii="Times New Roman" w:hAnsi="Times New Roman" w:cs="Times New Roman"/>
          <w:sz w:val="28"/>
          <w:szCs w:val="28"/>
        </w:rPr>
      </w:pPr>
      <w:r w:rsidRPr="00724354">
        <w:rPr>
          <w:rFonts w:ascii="Times New Roman" w:hAnsi="Times New Roman" w:cs="Times New Roman"/>
          <w:sz w:val="28"/>
          <w:szCs w:val="28"/>
        </w:rPr>
        <w:t xml:space="preserve">Это </w:t>
      </w:r>
      <w:r w:rsidR="0033178C">
        <w:rPr>
          <w:rFonts w:ascii="Times New Roman" w:hAnsi="Times New Roman" w:cs="Times New Roman"/>
          <w:sz w:val="28"/>
          <w:szCs w:val="28"/>
        </w:rPr>
        <w:t>уже полюбившееся</w:t>
      </w:r>
      <w:r w:rsidRPr="00724354">
        <w:rPr>
          <w:rFonts w:ascii="Times New Roman" w:hAnsi="Times New Roman" w:cs="Times New Roman"/>
          <w:sz w:val="28"/>
          <w:szCs w:val="28"/>
        </w:rPr>
        <w:t xml:space="preserve"> направление деятельности, созданное с целью  привлечения детей</w:t>
      </w:r>
      <w:r w:rsidR="00A815BC">
        <w:rPr>
          <w:rFonts w:ascii="Times New Roman" w:hAnsi="Times New Roman" w:cs="Times New Roman"/>
          <w:sz w:val="28"/>
          <w:szCs w:val="28"/>
        </w:rPr>
        <w:t xml:space="preserve"> </w:t>
      </w:r>
      <w:r w:rsidRPr="00724354">
        <w:rPr>
          <w:rFonts w:ascii="Times New Roman" w:hAnsi="Times New Roman" w:cs="Times New Roman"/>
          <w:sz w:val="28"/>
          <w:szCs w:val="28"/>
        </w:rPr>
        <w:t xml:space="preserve">в библиотеку через знакомство с настольными играми, </w:t>
      </w:r>
      <w:r w:rsidRPr="00724354">
        <w:rPr>
          <w:rFonts w:ascii="Times New Roman" w:hAnsi="Times New Roman" w:cs="Times New Roman"/>
          <w:sz w:val="28"/>
          <w:szCs w:val="28"/>
        </w:rPr>
        <w:lastRenderedPageBreak/>
        <w:t>организации совместного досуга детей и родителей и для развития у детей через игру внимания, мышления, памяти и других навыков. В 201</w:t>
      </w:r>
      <w:r w:rsidR="004F0354">
        <w:rPr>
          <w:rFonts w:ascii="Times New Roman" w:hAnsi="Times New Roman" w:cs="Times New Roman"/>
          <w:sz w:val="28"/>
          <w:szCs w:val="28"/>
        </w:rPr>
        <w:t>9</w:t>
      </w:r>
      <w:r w:rsidRPr="00724354">
        <w:rPr>
          <w:rFonts w:ascii="Times New Roman" w:hAnsi="Times New Roman" w:cs="Times New Roman"/>
          <w:sz w:val="28"/>
          <w:szCs w:val="28"/>
        </w:rPr>
        <w:t xml:space="preserve"> году состоялось </w:t>
      </w:r>
      <w:r w:rsidR="004F0354">
        <w:rPr>
          <w:rFonts w:ascii="Times New Roman" w:hAnsi="Times New Roman" w:cs="Times New Roman"/>
          <w:sz w:val="28"/>
          <w:szCs w:val="28"/>
        </w:rPr>
        <w:t>14</w:t>
      </w:r>
      <w:r w:rsidR="00A815BC">
        <w:rPr>
          <w:rFonts w:ascii="Times New Roman" w:hAnsi="Times New Roman" w:cs="Times New Roman"/>
          <w:sz w:val="28"/>
          <w:szCs w:val="28"/>
        </w:rPr>
        <w:t xml:space="preserve"> </w:t>
      </w:r>
      <w:r w:rsidRPr="00724354">
        <w:rPr>
          <w:rFonts w:ascii="Times New Roman" w:hAnsi="Times New Roman" w:cs="Times New Roman"/>
          <w:sz w:val="28"/>
          <w:szCs w:val="28"/>
        </w:rPr>
        <w:t xml:space="preserve">встреч в рамках Игротеки, которые посетило </w:t>
      </w:r>
      <w:r w:rsidR="004F0354">
        <w:rPr>
          <w:rFonts w:ascii="Times New Roman" w:hAnsi="Times New Roman" w:cs="Times New Roman"/>
          <w:sz w:val="28"/>
          <w:szCs w:val="28"/>
        </w:rPr>
        <w:t>541</w:t>
      </w:r>
      <w:r w:rsidRPr="00724354">
        <w:rPr>
          <w:rFonts w:ascii="Times New Roman" w:hAnsi="Times New Roman" w:cs="Times New Roman"/>
          <w:sz w:val="28"/>
          <w:szCs w:val="28"/>
        </w:rPr>
        <w:t xml:space="preserve"> детей и их родителей.</w:t>
      </w:r>
    </w:p>
    <w:p w:rsidR="00724354" w:rsidRDefault="00724354" w:rsidP="00190FAF">
      <w:pPr>
        <w:spacing w:after="0" w:line="240" w:lineRule="auto"/>
        <w:ind w:firstLine="567"/>
        <w:jc w:val="both"/>
        <w:rPr>
          <w:rFonts w:ascii="Times New Roman" w:hAnsi="Times New Roman" w:cs="Times New Roman"/>
          <w:sz w:val="28"/>
          <w:szCs w:val="28"/>
        </w:rPr>
      </w:pPr>
      <w:r w:rsidRPr="008F36AD">
        <w:rPr>
          <w:rFonts w:ascii="Times New Roman" w:hAnsi="Times New Roman" w:cs="Times New Roman"/>
          <w:sz w:val="28"/>
          <w:szCs w:val="28"/>
        </w:rPr>
        <w:t xml:space="preserve">- Проект </w:t>
      </w:r>
      <w:r w:rsidRPr="008F36AD">
        <w:rPr>
          <w:rFonts w:ascii="Times New Roman" w:hAnsi="Times New Roman" w:cs="Times New Roman"/>
          <w:b/>
          <w:sz w:val="28"/>
          <w:szCs w:val="28"/>
        </w:rPr>
        <w:t>«Уроки русского»</w:t>
      </w:r>
      <w:r w:rsidRPr="008F36AD">
        <w:rPr>
          <w:rFonts w:ascii="Times New Roman" w:hAnsi="Times New Roman" w:cs="Times New Roman"/>
          <w:sz w:val="28"/>
          <w:szCs w:val="28"/>
        </w:rPr>
        <w:t xml:space="preserve"> - проект по адаптации и интеграции детей из семей мигрантов. Библиотекари помогают детям из семей мигрантов адаптироваться к жизни в русскоязычной среде, освоить русскую разговорную речь, знакомят с культурой страны, формируют у детей общие представления о Российской Федерации, Оренбургской области и городе Оренбурге. В 201</w:t>
      </w:r>
      <w:r w:rsidR="004F0354">
        <w:rPr>
          <w:rFonts w:ascii="Times New Roman" w:hAnsi="Times New Roman" w:cs="Times New Roman"/>
          <w:sz w:val="28"/>
          <w:szCs w:val="28"/>
        </w:rPr>
        <w:t>9</w:t>
      </w:r>
      <w:r w:rsidRPr="008F36AD">
        <w:rPr>
          <w:rFonts w:ascii="Times New Roman" w:hAnsi="Times New Roman" w:cs="Times New Roman"/>
          <w:sz w:val="28"/>
          <w:szCs w:val="28"/>
        </w:rPr>
        <w:t xml:space="preserve"> году было организовано </w:t>
      </w:r>
      <w:r w:rsidR="004F0354">
        <w:rPr>
          <w:rFonts w:ascii="Times New Roman" w:hAnsi="Times New Roman" w:cs="Times New Roman"/>
          <w:sz w:val="28"/>
          <w:szCs w:val="28"/>
        </w:rPr>
        <w:t>54</w:t>
      </w:r>
      <w:r w:rsidRPr="008F36AD">
        <w:rPr>
          <w:rFonts w:ascii="Times New Roman" w:hAnsi="Times New Roman" w:cs="Times New Roman"/>
          <w:sz w:val="28"/>
          <w:szCs w:val="28"/>
        </w:rPr>
        <w:t xml:space="preserve"> литературно-игровых занятия, которые посетило  2</w:t>
      </w:r>
      <w:r w:rsidR="004F0354">
        <w:rPr>
          <w:rFonts w:ascii="Times New Roman" w:hAnsi="Times New Roman" w:cs="Times New Roman"/>
          <w:sz w:val="28"/>
          <w:szCs w:val="28"/>
        </w:rPr>
        <w:t>54</w:t>
      </w:r>
      <w:r w:rsidRPr="008F36AD">
        <w:rPr>
          <w:rFonts w:ascii="Times New Roman" w:hAnsi="Times New Roman" w:cs="Times New Roman"/>
          <w:sz w:val="28"/>
          <w:szCs w:val="28"/>
        </w:rPr>
        <w:t xml:space="preserve"> детей - участников проекта «Уроки русского».</w:t>
      </w:r>
    </w:p>
    <w:p w:rsidR="005C4CBD" w:rsidRDefault="005C4CBD" w:rsidP="00190F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D6D7E">
        <w:rPr>
          <w:rFonts w:ascii="Times New Roman" w:hAnsi="Times New Roman" w:cs="Times New Roman"/>
          <w:sz w:val="28"/>
          <w:szCs w:val="28"/>
        </w:rPr>
        <w:t xml:space="preserve">проект </w:t>
      </w:r>
      <w:r w:rsidRPr="005C4CBD">
        <w:rPr>
          <w:rFonts w:ascii="Times New Roman" w:hAnsi="Times New Roman" w:cs="Times New Roman"/>
          <w:b/>
          <w:sz w:val="28"/>
          <w:szCs w:val="28"/>
        </w:rPr>
        <w:t>«</w:t>
      </w:r>
      <w:proofErr w:type="spellStart"/>
      <w:r w:rsidRPr="005C4CBD">
        <w:rPr>
          <w:rFonts w:ascii="Times New Roman" w:hAnsi="Times New Roman" w:cs="Times New Roman"/>
          <w:b/>
          <w:sz w:val="28"/>
          <w:szCs w:val="28"/>
        </w:rPr>
        <w:t>Матрёшкин</w:t>
      </w:r>
      <w:proofErr w:type="spellEnd"/>
      <w:r w:rsidRPr="005C4CBD">
        <w:rPr>
          <w:rFonts w:ascii="Times New Roman" w:hAnsi="Times New Roman" w:cs="Times New Roman"/>
          <w:b/>
          <w:sz w:val="28"/>
          <w:szCs w:val="28"/>
        </w:rPr>
        <w:t xml:space="preserve"> хоровод»: </w:t>
      </w:r>
      <w:r w:rsidRPr="005C4CBD">
        <w:rPr>
          <w:rFonts w:ascii="Times New Roman" w:hAnsi="Times New Roman" w:cs="Times New Roman"/>
          <w:sz w:val="28"/>
          <w:szCs w:val="28"/>
        </w:rPr>
        <w:t>знакомств</w:t>
      </w:r>
      <w:r w:rsidR="00AD5B6B">
        <w:rPr>
          <w:rFonts w:ascii="Times New Roman" w:hAnsi="Times New Roman" w:cs="Times New Roman"/>
          <w:sz w:val="28"/>
          <w:szCs w:val="28"/>
        </w:rPr>
        <w:t>о</w:t>
      </w:r>
      <w:r w:rsidRPr="005C4CBD">
        <w:rPr>
          <w:rFonts w:ascii="Times New Roman" w:hAnsi="Times New Roman" w:cs="Times New Roman"/>
          <w:sz w:val="28"/>
          <w:szCs w:val="28"/>
        </w:rPr>
        <w:t xml:space="preserve"> детей с национальными сказками народов, проживающих на территории Оренбургской области.</w:t>
      </w:r>
      <w:r w:rsidR="00AD5B6B">
        <w:rPr>
          <w:rFonts w:ascii="Times New Roman" w:hAnsi="Times New Roman" w:cs="Times New Roman"/>
          <w:sz w:val="28"/>
          <w:szCs w:val="28"/>
        </w:rPr>
        <w:t xml:space="preserve"> </w:t>
      </w:r>
      <w:r w:rsidR="000D6D7E">
        <w:rPr>
          <w:rFonts w:ascii="Times New Roman" w:hAnsi="Times New Roman" w:cs="Times New Roman"/>
          <w:sz w:val="28"/>
          <w:szCs w:val="28"/>
        </w:rPr>
        <w:t>Литературные занятия</w:t>
      </w:r>
      <w:r w:rsidR="000D6D7E" w:rsidRPr="000D6D7E">
        <w:rPr>
          <w:rFonts w:ascii="Times New Roman" w:hAnsi="Times New Roman" w:cs="Times New Roman"/>
          <w:sz w:val="28"/>
          <w:szCs w:val="28"/>
        </w:rPr>
        <w:t>  включают разные виды деятельности: чтение, обсуждение, игру и творческую составляющую. Матрешка – русская деревянная игрушка в виде расписной куклы знакома всем детям и является «символом» русской культуры и традиций. Приглашая ребят к себе в гости, Матрешка знакомит их с разными народами, проживающими в Оренбуржье, культурными традициями и играми, приглашая в хоровод народных сказок.</w:t>
      </w:r>
      <w:r w:rsidR="000D6D7E">
        <w:rPr>
          <w:rFonts w:ascii="Times New Roman" w:hAnsi="Times New Roman" w:cs="Times New Roman"/>
          <w:sz w:val="28"/>
          <w:szCs w:val="28"/>
        </w:rPr>
        <w:t xml:space="preserve"> </w:t>
      </w:r>
      <w:r w:rsidR="00AD5B6B">
        <w:rPr>
          <w:rFonts w:ascii="Times New Roman" w:hAnsi="Times New Roman" w:cs="Times New Roman"/>
          <w:sz w:val="28"/>
          <w:szCs w:val="28"/>
        </w:rPr>
        <w:t xml:space="preserve"> </w:t>
      </w:r>
      <w:r w:rsidR="00E84F67">
        <w:rPr>
          <w:rFonts w:ascii="Times New Roman" w:hAnsi="Times New Roman" w:cs="Times New Roman"/>
          <w:sz w:val="28"/>
          <w:szCs w:val="28"/>
        </w:rPr>
        <w:t>В 201</w:t>
      </w:r>
      <w:r w:rsidR="0033178C">
        <w:rPr>
          <w:rFonts w:ascii="Times New Roman" w:hAnsi="Times New Roman" w:cs="Times New Roman"/>
          <w:sz w:val="28"/>
          <w:szCs w:val="28"/>
        </w:rPr>
        <w:t>9</w:t>
      </w:r>
      <w:r w:rsidR="00E84F67">
        <w:rPr>
          <w:rFonts w:ascii="Times New Roman" w:hAnsi="Times New Roman" w:cs="Times New Roman"/>
          <w:sz w:val="28"/>
          <w:szCs w:val="28"/>
        </w:rPr>
        <w:t xml:space="preserve"> году состоялось </w:t>
      </w:r>
      <w:r w:rsidR="0033178C">
        <w:rPr>
          <w:rFonts w:ascii="Times New Roman" w:hAnsi="Times New Roman" w:cs="Times New Roman"/>
          <w:sz w:val="28"/>
          <w:szCs w:val="28"/>
        </w:rPr>
        <w:t>6</w:t>
      </w:r>
      <w:r w:rsidR="00E84F67">
        <w:rPr>
          <w:rFonts w:ascii="Times New Roman" w:hAnsi="Times New Roman" w:cs="Times New Roman"/>
          <w:sz w:val="28"/>
          <w:szCs w:val="28"/>
        </w:rPr>
        <w:t xml:space="preserve"> литературных занятий для </w:t>
      </w:r>
      <w:r w:rsidR="0033178C">
        <w:rPr>
          <w:rFonts w:ascii="Times New Roman" w:hAnsi="Times New Roman" w:cs="Times New Roman"/>
          <w:sz w:val="28"/>
          <w:szCs w:val="28"/>
        </w:rPr>
        <w:t>144</w:t>
      </w:r>
      <w:r w:rsidR="00E84F67">
        <w:rPr>
          <w:rFonts w:ascii="Times New Roman" w:hAnsi="Times New Roman" w:cs="Times New Roman"/>
          <w:sz w:val="28"/>
          <w:szCs w:val="28"/>
        </w:rPr>
        <w:t xml:space="preserve"> детей. </w:t>
      </w:r>
    </w:p>
    <w:p w:rsidR="00724354" w:rsidRPr="008F36AD" w:rsidRDefault="00724354" w:rsidP="00190FAF">
      <w:pPr>
        <w:spacing w:after="0" w:line="240" w:lineRule="auto"/>
        <w:ind w:firstLine="567"/>
        <w:jc w:val="both"/>
        <w:rPr>
          <w:rFonts w:ascii="Times New Roman" w:hAnsi="Times New Roman" w:cs="Times New Roman"/>
          <w:sz w:val="28"/>
          <w:szCs w:val="28"/>
        </w:rPr>
      </w:pPr>
      <w:r w:rsidRPr="008F36AD">
        <w:rPr>
          <w:rFonts w:ascii="Times New Roman" w:hAnsi="Times New Roman" w:cs="Times New Roman"/>
          <w:sz w:val="28"/>
          <w:szCs w:val="28"/>
        </w:rPr>
        <w:t xml:space="preserve">-  </w:t>
      </w:r>
      <w:r w:rsidRPr="008F36AD">
        <w:rPr>
          <w:rFonts w:ascii="Times New Roman" w:hAnsi="Times New Roman" w:cs="Times New Roman"/>
          <w:b/>
          <w:sz w:val="28"/>
          <w:szCs w:val="28"/>
        </w:rPr>
        <w:t xml:space="preserve">«Английский язык. Просто о </w:t>
      </w:r>
      <w:proofErr w:type="gramStart"/>
      <w:r w:rsidRPr="008F36AD">
        <w:rPr>
          <w:rFonts w:ascii="Times New Roman" w:hAnsi="Times New Roman" w:cs="Times New Roman"/>
          <w:b/>
          <w:sz w:val="28"/>
          <w:szCs w:val="28"/>
        </w:rPr>
        <w:t>сложном</w:t>
      </w:r>
      <w:proofErr w:type="gramEnd"/>
      <w:r w:rsidRPr="008F36AD">
        <w:rPr>
          <w:rFonts w:ascii="Times New Roman" w:hAnsi="Times New Roman" w:cs="Times New Roman"/>
          <w:b/>
          <w:sz w:val="28"/>
          <w:szCs w:val="28"/>
        </w:rPr>
        <w:t>»</w:t>
      </w:r>
      <w:r w:rsidRPr="008F36AD">
        <w:rPr>
          <w:rFonts w:ascii="Times New Roman" w:hAnsi="Times New Roman" w:cs="Times New Roman"/>
          <w:sz w:val="28"/>
          <w:szCs w:val="28"/>
        </w:rPr>
        <w:t>: кружок для детей: 7-14 лет.</w:t>
      </w:r>
    </w:p>
    <w:p w:rsidR="00724354" w:rsidRPr="008F36AD" w:rsidRDefault="00724354" w:rsidP="00190FAF">
      <w:pPr>
        <w:spacing w:after="0" w:line="240" w:lineRule="auto"/>
        <w:ind w:firstLine="567"/>
        <w:jc w:val="both"/>
        <w:rPr>
          <w:rFonts w:ascii="Times New Roman" w:hAnsi="Times New Roman" w:cs="Times New Roman"/>
          <w:sz w:val="28"/>
          <w:szCs w:val="28"/>
        </w:rPr>
      </w:pPr>
      <w:r w:rsidRPr="008F36AD">
        <w:rPr>
          <w:rFonts w:ascii="Times New Roman" w:hAnsi="Times New Roman" w:cs="Times New Roman"/>
          <w:sz w:val="28"/>
          <w:szCs w:val="28"/>
        </w:rPr>
        <w:t xml:space="preserve">Занятия  включают  знакомство с культурой Великобритании, реалиями жизни британских сверстников, постановку произношения и интонации, совершенствование знания грамматики, развитие навыков </w:t>
      </w:r>
      <w:proofErr w:type="spellStart"/>
      <w:r w:rsidRPr="008F36AD">
        <w:rPr>
          <w:rFonts w:ascii="Times New Roman" w:hAnsi="Times New Roman" w:cs="Times New Roman"/>
          <w:sz w:val="28"/>
          <w:szCs w:val="28"/>
        </w:rPr>
        <w:t>аудирования</w:t>
      </w:r>
      <w:proofErr w:type="spellEnd"/>
      <w:r w:rsidRPr="008F36AD">
        <w:rPr>
          <w:rFonts w:ascii="Times New Roman" w:hAnsi="Times New Roman" w:cs="Times New Roman"/>
          <w:sz w:val="28"/>
          <w:szCs w:val="28"/>
        </w:rPr>
        <w:t xml:space="preserve"> и говорения. В 201</w:t>
      </w:r>
      <w:r w:rsidR="0033178C">
        <w:rPr>
          <w:rFonts w:ascii="Times New Roman" w:hAnsi="Times New Roman" w:cs="Times New Roman"/>
          <w:sz w:val="28"/>
          <w:szCs w:val="28"/>
        </w:rPr>
        <w:t>9</w:t>
      </w:r>
      <w:r w:rsidRPr="008F36AD">
        <w:rPr>
          <w:rFonts w:ascii="Times New Roman" w:hAnsi="Times New Roman" w:cs="Times New Roman"/>
          <w:sz w:val="28"/>
          <w:szCs w:val="28"/>
        </w:rPr>
        <w:t xml:space="preserve"> году состоялось </w:t>
      </w:r>
      <w:r w:rsidR="0033178C">
        <w:rPr>
          <w:rFonts w:ascii="Times New Roman" w:hAnsi="Times New Roman" w:cs="Times New Roman"/>
          <w:sz w:val="28"/>
          <w:szCs w:val="28"/>
        </w:rPr>
        <w:t>43</w:t>
      </w:r>
      <w:r w:rsidRPr="008F36AD">
        <w:rPr>
          <w:rFonts w:ascii="Times New Roman" w:hAnsi="Times New Roman" w:cs="Times New Roman"/>
          <w:sz w:val="28"/>
          <w:szCs w:val="28"/>
        </w:rPr>
        <w:t xml:space="preserve"> занятия, которые посетило 1</w:t>
      </w:r>
      <w:r w:rsidR="0033178C">
        <w:rPr>
          <w:rFonts w:ascii="Times New Roman" w:hAnsi="Times New Roman" w:cs="Times New Roman"/>
          <w:sz w:val="28"/>
          <w:szCs w:val="28"/>
        </w:rPr>
        <w:t>80</w:t>
      </w:r>
      <w:r w:rsidRPr="008F36AD">
        <w:rPr>
          <w:rFonts w:ascii="Times New Roman" w:hAnsi="Times New Roman" w:cs="Times New Roman"/>
          <w:sz w:val="28"/>
          <w:szCs w:val="28"/>
        </w:rPr>
        <w:t xml:space="preserve"> детей и подростков.</w:t>
      </w:r>
    </w:p>
    <w:p w:rsidR="00724354" w:rsidRPr="008F36AD" w:rsidRDefault="00724354" w:rsidP="00190FAF">
      <w:pPr>
        <w:spacing w:after="0" w:line="240" w:lineRule="auto"/>
        <w:ind w:firstLine="567"/>
        <w:jc w:val="both"/>
        <w:rPr>
          <w:rFonts w:ascii="Times New Roman" w:hAnsi="Times New Roman" w:cs="Times New Roman"/>
          <w:sz w:val="28"/>
          <w:szCs w:val="28"/>
        </w:rPr>
      </w:pPr>
      <w:r w:rsidRPr="008F36AD">
        <w:rPr>
          <w:rFonts w:ascii="Times New Roman" w:hAnsi="Times New Roman" w:cs="Times New Roman"/>
          <w:sz w:val="28"/>
          <w:szCs w:val="28"/>
        </w:rPr>
        <w:t xml:space="preserve">- </w:t>
      </w:r>
      <w:r w:rsidRPr="008F36AD">
        <w:rPr>
          <w:rFonts w:ascii="Times New Roman" w:hAnsi="Times New Roman" w:cs="Times New Roman"/>
          <w:b/>
          <w:sz w:val="28"/>
          <w:szCs w:val="28"/>
        </w:rPr>
        <w:t>«Радуга идей»</w:t>
      </w:r>
      <w:r w:rsidRPr="008F36AD">
        <w:rPr>
          <w:rFonts w:ascii="Times New Roman" w:hAnsi="Times New Roman" w:cs="Times New Roman"/>
          <w:sz w:val="28"/>
          <w:szCs w:val="28"/>
        </w:rPr>
        <w:t>: кружок для детей  7-12 лет.</w:t>
      </w:r>
    </w:p>
    <w:p w:rsidR="00724354" w:rsidRPr="008F36AD" w:rsidRDefault="00724354" w:rsidP="00190FAF">
      <w:pPr>
        <w:spacing w:after="0" w:line="240" w:lineRule="auto"/>
        <w:ind w:firstLine="567"/>
        <w:jc w:val="both"/>
        <w:rPr>
          <w:rFonts w:ascii="Times New Roman" w:hAnsi="Times New Roman" w:cs="Times New Roman"/>
          <w:sz w:val="28"/>
          <w:szCs w:val="28"/>
        </w:rPr>
      </w:pPr>
      <w:r w:rsidRPr="008F36AD">
        <w:rPr>
          <w:rFonts w:ascii="Times New Roman" w:hAnsi="Times New Roman" w:cs="Times New Roman"/>
          <w:sz w:val="28"/>
          <w:szCs w:val="28"/>
        </w:rPr>
        <w:t>Содержание кружковой работы рассчитано на художественную деятельность детей в форме изготовление поделок в технике декоративно-прикладного искусства своими руками, прослушивание музыкальных и литературных произведений.  В 201</w:t>
      </w:r>
      <w:r w:rsidR="0033178C">
        <w:rPr>
          <w:rFonts w:ascii="Times New Roman" w:hAnsi="Times New Roman" w:cs="Times New Roman"/>
          <w:sz w:val="28"/>
          <w:szCs w:val="28"/>
        </w:rPr>
        <w:t>9</w:t>
      </w:r>
      <w:r w:rsidRPr="008F36AD">
        <w:rPr>
          <w:rFonts w:ascii="Times New Roman" w:hAnsi="Times New Roman" w:cs="Times New Roman"/>
          <w:sz w:val="28"/>
          <w:szCs w:val="28"/>
        </w:rPr>
        <w:t xml:space="preserve"> году в рамках работы кружка было организовано </w:t>
      </w:r>
      <w:r w:rsidR="0033178C">
        <w:rPr>
          <w:rFonts w:ascii="Times New Roman" w:hAnsi="Times New Roman" w:cs="Times New Roman"/>
          <w:sz w:val="28"/>
          <w:szCs w:val="28"/>
        </w:rPr>
        <w:t>36</w:t>
      </w:r>
      <w:r w:rsidRPr="008F36AD">
        <w:rPr>
          <w:rFonts w:ascii="Times New Roman" w:hAnsi="Times New Roman" w:cs="Times New Roman"/>
          <w:sz w:val="28"/>
          <w:szCs w:val="28"/>
        </w:rPr>
        <w:t xml:space="preserve"> занятий для </w:t>
      </w:r>
      <w:r w:rsidR="0033178C">
        <w:rPr>
          <w:rFonts w:ascii="Times New Roman" w:hAnsi="Times New Roman" w:cs="Times New Roman"/>
          <w:sz w:val="28"/>
          <w:szCs w:val="28"/>
        </w:rPr>
        <w:t>739</w:t>
      </w:r>
      <w:r w:rsidR="00D11A7F" w:rsidRPr="008F36AD">
        <w:rPr>
          <w:rFonts w:ascii="Times New Roman" w:hAnsi="Times New Roman" w:cs="Times New Roman"/>
          <w:sz w:val="28"/>
          <w:szCs w:val="28"/>
        </w:rPr>
        <w:t xml:space="preserve"> </w:t>
      </w:r>
      <w:r w:rsidRPr="008F36AD">
        <w:rPr>
          <w:rFonts w:ascii="Times New Roman" w:hAnsi="Times New Roman" w:cs="Times New Roman"/>
          <w:sz w:val="28"/>
          <w:szCs w:val="28"/>
        </w:rPr>
        <w:t>детей.</w:t>
      </w:r>
    </w:p>
    <w:p w:rsidR="008F36AD" w:rsidRPr="00724354" w:rsidRDefault="00E75F87" w:rsidP="00190FA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75F87">
        <w:rPr>
          <w:rFonts w:ascii="Times New Roman" w:hAnsi="Times New Roman" w:cs="Times New Roman"/>
          <w:b/>
          <w:sz w:val="28"/>
          <w:szCs w:val="28"/>
        </w:rPr>
        <w:t>«Полезные выходные в библиотеке»</w:t>
      </w:r>
      <w:r w:rsidRPr="00E75F87">
        <w:rPr>
          <w:rFonts w:ascii="Times New Roman" w:hAnsi="Times New Roman" w:cs="Times New Roman"/>
          <w:sz w:val="28"/>
          <w:szCs w:val="28"/>
        </w:rPr>
        <w:t>:</w:t>
      </w:r>
      <w:r>
        <w:rPr>
          <w:rFonts w:ascii="Times New Roman" w:hAnsi="Times New Roman" w:cs="Times New Roman"/>
          <w:sz w:val="28"/>
          <w:szCs w:val="28"/>
        </w:rPr>
        <w:t xml:space="preserve"> </w:t>
      </w:r>
      <w:r w:rsidRPr="00E75F87">
        <w:rPr>
          <w:rFonts w:ascii="Times New Roman" w:hAnsi="Times New Roman" w:cs="Times New Roman"/>
          <w:sz w:val="28"/>
          <w:szCs w:val="28"/>
        </w:rPr>
        <w:t>научно-познавательные занятия «Мобильной лаборатории»</w:t>
      </w:r>
      <w:r w:rsidR="008F36AD">
        <w:rPr>
          <w:rFonts w:ascii="Times New Roman" w:hAnsi="Times New Roman" w:cs="Times New Roman"/>
          <w:sz w:val="28"/>
          <w:szCs w:val="28"/>
        </w:rPr>
        <w:t xml:space="preserve"> - </w:t>
      </w:r>
      <w:r w:rsidR="008F36AD" w:rsidRPr="008F36AD">
        <w:rPr>
          <w:rFonts w:ascii="Times New Roman" w:hAnsi="Times New Roman" w:cs="Times New Roman"/>
          <w:sz w:val="28"/>
          <w:szCs w:val="28"/>
        </w:rPr>
        <w:t>организаци</w:t>
      </w:r>
      <w:r w:rsidR="008F36AD">
        <w:rPr>
          <w:rFonts w:ascii="Times New Roman" w:hAnsi="Times New Roman" w:cs="Times New Roman"/>
          <w:sz w:val="28"/>
          <w:szCs w:val="28"/>
        </w:rPr>
        <w:t>я</w:t>
      </w:r>
      <w:r w:rsidR="008F36AD" w:rsidRPr="008F36AD">
        <w:rPr>
          <w:rFonts w:ascii="Times New Roman" w:hAnsi="Times New Roman" w:cs="Times New Roman"/>
          <w:sz w:val="28"/>
          <w:szCs w:val="28"/>
        </w:rPr>
        <w:t xml:space="preserve"> совместных культурно-просветительских мероприятий для детей</w:t>
      </w:r>
      <w:r w:rsidR="008F36AD">
        <w:rPr>
          <w:rFonts w:ascii="Times New Roman" w:hAnsi="Times New Roman" w:cs="Times New Roman"/>
          <w:sz w:val="28"/>
          <w:szCs w:val="28"/>
        </w:rPr>
        <w:t xml:space="preserve"> и их родителей</w:t>
      </w:r>
      <w:r w:rsidR="008F36AD" w:rsidRPr="008F36AD">
        <w:rPr>
          <w:rFonts w:ascii="Times New Roman" w:hAnsi="Times New Roman" w:cs="Times New Roman"/>
          <w:sz w:val="28"/>
          <w:szCs w:val="28"/>
        </w:rPr>
        <w:t>.</w:t>
      </w:r>
      <w:r w:rsidR="008F36AD">
        <w:rPr>
          <w:rFonts w:ascii="Times New Roman" w:hAnsi="Times New Roman" w:cs="Times New Roman"/>
          <w:sz w:val="28"/>
          <w:szCs w:val="28"/>
        </w:rPr>
        <w:t xml:space="preserve"> В 201</w:t>
      </w:r>
      <w:r w:rsidR="004F0354">
        <w:rPr>
          <w:rFonts w:ascii="Times New Roman" w:hAnsi="Times New Roman" w:cs="Times New Roman"/>
          <w:sz w:val="28"/>
          <w:szCs w:val="28"/>
        </w:rPr>
        <w:t>9</w:t>
      </w:r>
      <w:r w:rsidR="008F36AD">
        <w:rPr>
          <w:rFonts w:ascii="Times New Roman" w:hAnsi="Times New Roman" w:cs="Times New Roman"/>
          <w:sz w:val="28"/>
          <w:szCs w:val="28"/>
        </w:rPr>
        <w:t xml:space="preserve"> году состоялось </w:t>
      </w:r>
      <w:r w:rsidR="004F0354">
        <w:rPr>
          <w:rFonts w:ascii="Times New Roman" w:hAnsi="Times New Roman" w:cs="Times New Roman"/>
          <w:sz w:val="28"/>
          <w:szCs w:val="28"/>
        </w:rPr>
        <w:t>56</w:t>
      </w:r>
      <w:r w:rsidR="008F36AD">
        <w:rPr>
          <w:rFonts w:ascii="Times New Roman" w:hAnsi="Times New Roman" w:cs="Times New Roman"/>
          <w:sz w:val="28"/>
          <w:szCs w:val="28"/>
        </w:rPr>
        <w:t xml:space="preserve"> заняти</w:t>
      </w:r>
      <w:r w:rsidR="004F0354">
        <w:rPr>
          <w:rFonts w:ascii="Times New Roman" w:hAnsi="Times New Roman" w:cs="Times New Roman"/>
          <w:sz w:val="28"/>
          <w:szCs w:val="28"/>
        </w:rPr>
        <w:t>й</w:t>
      </w:r>
      <w:r w:rsidR="008F36AD">
        <w:rPr>
          <w:rFonts w:ascii="Times New Roman" w:hAnsi="Times New Roman" w:cs="Times New Roman"/>
          <w:sz w:val="28"/>
          <w:szCs w:val="28"/>
        </w:rPr>
        <w:t xml:space="preserve"> (которые посетило </w:t>
      </w:r>
      <w:r w:rsidR="004F0354">
        <w:rPr>
          <w:rFonts w:ascii="Times New Roman" w:hAnsi="Times New Roman" w:cs="Times New Roman"/>
          <w:sz w:val="28"/>
          <w:szCs w:val="28"/>
        </w:rPr>
        <w:t>1629</w:t>
      </w:r>
      <w:r w:rsidR="008F36AD">
        <w:rPr>
          <w:rFonts w:ascii="Times New Roman" w:hAnsi="Times New Roman" w:cs="Times New Roman"/>
          <w:sz w:val="28"/>
          <w:szCs w:val="28"/>
        </w:rPr>
        <w:t xml:space="preserve"> чел.), </w:t>
      </w:r>
      <w:r w:rsidR="008F36AD" w:rsidRPr="00724354">
        <w:rPr>
          <w:rFonts w:ascii="Times New Roman" w:hAnsi="Times New Roman" w:cs="Times New Roman"/>
          <w:sz w:val="28"/>
          <w:szCs w:val="28"/>
        </w:rPr>
        <w:t>на которых юные исследователи, читатели нашей библиотеки, получали знания и проводили интересные эксперименты.</w:t>
      </w:r>
      <w:r w:rsidR="008F36AD" w:rsidRPr="008F36AD">
        <w:rPr>
          <w:rFonts w:ascii="Times New Roman" w:hAnsi="Times New Roman" w:cs="Times New Roman"/>
          <w:sz w:val="28"/>
          <w:szCs w:val="28"/>
        </w:rPr>
        <w:t xml:space="preserve"> </w:t>
      </w:r>
      <w:r w:rsidR="008F36AD" w:rsidRPr="00724354">
        <w:rPr>
          <w:rFonts w:ascii="Times New Roman" w:hAnsi="Times New Roman" w:cs="Times New Roman"/>
          <w:sz w:val="28"/>
          <w:szCs w:val="28"/>
        </w:rPr>
        <w:t xml:space="preserve">К каждой встрече сотрудники библиотеки готовили обзор книг по теме занятий. </w:t>
      </w:r>
    </w:p>
    <w:p w:rsidR="00724354" w:rsidRPr="00724354" w:rsidRDefault="00724354" w:rsidP="00190FAF">
      <w:pPr>
        <w:spacing w:after="0" w:line="240" w:lineRule="auto"/>
        <w:ind w:firstLine="567"/>
        <w:jc w:val="both"/>
        <w:rPr>
          <w:rFonts w:ascii="Times New Roman" w:hAnsi="Times New Roman" w:cs="Times New Roman"/>
          <w:sz w:val="28"/>
          <w:szCs w:val="28"/>
        </w:rPr>
      </w:pPr>
      <w:r w:rsidRPr="00724354">
        <w:rPr>
          <w:rFonts w:ascii="Times New Roman" w:hAnsi="Times New Roman" w:cs="Times New Roman"/>
          <w:sz w:val="28"/>
          <w:szCs w:val="28"/>
        </w:rPr>
        <w:t xml:space="preserve">Реализация данных проектов ГБУК «Оренбургская областная полиэтническая детская библиотека» направлены так же и на </w:t>
      </w:r>
      <w:r w:rsidRPr="00724354">
        <w:rPr>
          <w:rFonts w:ascii="Times New Roman" w:hAnsi="Times New Roman" w:cs="Times New Roman"/>
          <w:b/>
          <w:sz w:val="28"/>
          <w:szCs w:val="28"/>
        </w:rPr>
        <w:t xml:space="preserve">  укрепление и развитие корпоративных и межведомственных связей,  международного профессионального общения, </w:t>
      </w:r>
      <w:r w:rsidRPr="00724354">
        <w:rPr>
          <w:rFonts w:ascii="Times New Roman" w:hAnsi="Times New Roman" w:cs="Times New Roman"/>
          <w:sz w:val="28"/>
          <w:szCs w:val="28"/>
        </w:rPr>
        <w:t>что является непременным условием деятельности центральной детской библиотеки региона.</w:t>
      </w:r>
    </w:p>
    <w:p w:rsidR="00201EA5" w:rsidRPr="005358D5" w:rsidRDefault="00201EA5" w:rsidP="00190FAF">
      <w:pPr>
        <w:spacing w:after="0" w:line="240" w:lineRule="auto"/>
        <w:ind w:firstLine="567"/>
        <w:jc w:val="both"/>
        <w:rPr>
          <w:rFonts w:ascii="Times New Roman" w:hAnsi="Times New Roman" w:cs="Times New Roman"/>
          <w:sz w:val="28"/>
          <w:szCs w:val="28"/>
        </w:rPr>
      </w:pPr>
    </w:p>
    <w:p w:rsidR="00183C76" w:rsidRDefault="00EE623E" w:rsidP="00190FAF">
      <w:pPr>
        <w:spacing w:after="0" w:line="240" w:lineRule="auto"/>
        <w:jc w:val="both"/>
        <w:rPr>
          <w:rFonts w:ascii="Times New Roman" w:hAnsi="Times New Roman" w:cs="Times New Roman"/>
          <w:b/>
          <w:bCs/>
          <w:sz w:val="28"/>
        </w:rPr>
      </w:pPr>
      <w:r>
        <w:rPr>
          <w:rFonts w:ascii="Times New Roman" w:hAnsi="Times New Roman" w:cs="Times New Roman"/>
          <w:b/>
          <w:bCs/>
          <w:sz w:val="28"/>
          <w:lang w:val="en-US"/>
        </w:rPr>
        <w:t>I</w:t>
      </w:r>
      <w:r w:rsidR="00D55A28">
        <w:rPr>
          <w:rFonts w:ascii="Times New Roman" w:hAnsi="Times New Roman" w:cs="Times New Roman"/>
          <w:b/>
          <w:bCs/>
          <w:sz w:val="28"/>
          <w:lang w:val="en-US"/>
        </w:rPr>
        <w:t>X</w:t>
      </w:r>
      <w:r w:rsidR="00D55A28" w:rsidRPr="00D55A28">
        <w:rPr>
          <w:rFonts w:ascii="Times New Roman" w:hAnsi="Times New Roman" w:cs="Times New Roman"/>
          <w:b/>
          <w:bCs/>
          <w:sz w:val="28"/>
        </w:rPr>
        <w:t xml:space="preserve">. </w:t>
      </w:r>
      <w:r w:rsidR="00D55A28">
        <w:rPr>
          <w:rFonts w:ascii="Times New Roman" w:hAnsi="Times New Roman" w:cs="Times New Roman"/>
          <w:b/>
          <w:bCs/>
          <w:sz w:val="28"/>
        </w:rPr>
        <w:t>Справочно-библиографическое, информационное и социально-правовое обслуживание пользователей</w:t>
      </w:r>
    </w:p>
    <w:p w:rsidR="008F36AD" w:rsidRPr="008F36AD" w:rsidRDefault="008F36AD" w:rsidP="00190FAF">
      <w:pPr>
        <w:spacing w:after="0" w:line="240" w:lineRule="auto"/>
        <w:ind w:firstLine="567"/>
        <w:jc w:val="both"/>
        <w:rPr>
          <w:rFonts w:ascii="Times New Roman" w:hAnsi="Times New Roman" w:cs="Times New Roman"/>
          <w:sz w:val="28"/>
          <w:szCs w:val="28"/>
        </w:rPr>
      </w:pPr>
      <w:r w:rsidRPr="008F36AD">
        <w:rPr>
          <w:rFonts w:ascii="Times New Roman" w:hAnsi="Times New Roman" w:cs="Times New Roman"/>
          <w:sz w:val="28"/>
          <w:szCs w:val="28"/>
        </w:rPr>
        <w:lastRenderedPageBreak/>
        <w:t>В 201</w:t>
      </w:r>
      <w:r w:rsidR="00AF6DCE">
        <w:rPr>
          <w:rFonts w:ascii="Times New Roman" w:hAnsi="Times New Roman" w:cs="Times New Roman"/>
          <w:sz w:val="28"/>
          <w:szCs w:val="28"/>
        </w:rPr>
        <w:t>9</w:t>
      </w:r>
      <w:r w:rsidRPr="008F36AD">
        <w:rPr>
          <w:rFonts w:ascii="Times New Roman" w:hAnsi="Times New Roman" w:cs="Times New Roman"/>
          <w:sz w:val="28"/>
          <w:szCs w:val="28"/>
        </w:rPr>
        <w:t xml:space="preserve"> году справочно-библиографическая работа ГБУК «Оренбургская областная полиэтническая детская библиотека» велась по следующим направлениям:</w:t>
      </w:r>
    </w:p>
    <w:p w:rsidR="008F36AD" w:rsidRPr="008F36AD" w:rsidRDefault="008F36AD" w:rsidP="00190FAF">
      <w:pPr>
        <w:spacing w:after="0" w:line="240" w:lineRule="auto"/>
        <w:ind w:firstLine="567"/>
        <w:jc w:val="both"/>
        <w:rPr>
          <w:rFonts w:ascii="Times New Roman" w:hAnsi="Times New Roman" w:cs="Times New Roman"/>
          <w:sz w:val="28"/>
          <w:szCs w:val="28"/>
        </w:rPr>
      </w:pPr>
      <w:r w:rsidRPr="008F36AD">
        <w:rPr>
          <w:rFonts w:ascii="Times New Roman" w:hAnsi="Times New Roman" w:cs="Times New Roman"/>
          <w:sz w:val="28"/>
          <w:szCs w:val="28"/>
        </w:rPr>
        <w:t>- справочно-библиографическое и информационное обслуживание пользователей библиотеки;</w:t>
      </w:r>
    </w:p>
    <w:p w:rsidR="008F36AD" w:rsidRPr="008F36AD" w:rsidRDefault="008F36AD" w:rsidP="00190FAF">
      <w:pPr>
        <w:spacing w:after="0" w:line="240" w:lineRule="auto"/>
        <w:ind w:firstLine="567"/>
        <w:jc w:val="both"/>
        <w:rPr>
          <w:rFonts w:ascii="Times New Roman" w:hAnsi="Times New Roman" w:cs="Times New Roman"/>
          <w:sz w:val="28"/>
          <w:szCs w:val="28"/>
        </w:rPr>
      </w:pPr>
      <w:r w:rsidRPr="008F36AD">
        <w:rPr>
          <w:rFonts w:ascii="Times New Roman" w:hAnsi="Times New Roman" w:cs="Times New Roman"/>
          <w:sz w:val="28"/>
          <w:szCs w:val="28"/>
        </w:rPr>
        <w:t>- ведение электронных баз данных, входящих в СБА библиотеки;</w:t>
      </w:r>
    </w:p>
    <w:p w:rsidR="008F36AD" w:rsidRPr="008F36AD" w:rsidRDefault="008F36AD" w:rsidP="00190FAF">
      <w:pPr>
        <w:spacing w:after="0" w:line="240" w:lineRule="auto"/>
        <w:ind w:firstLine="567"/>
        <w:jc w:val="both"/>
        <w:rPr>
          <w:rFonts w:ascii="Times New Roman" w:hAnsi="Times New Roman" w:cs="Times New Roman"/>
          <w:sz w:val="28"/>
          <w:szCs w:val="28"/>
        </w:rPr>
      </w:pPr>
      <w:r w:rsidRPr="008F36AD">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c</w:t>
      </w:r>
      <w:proofErr w:type="spellStart"/>
      <w:proofErr w:type="gramEnd"/>
      <w:r w:rsidRPr="008F36AD">
        <w:rPr>
          <w:rFonts w:ascii="Times New Roman" w:hAnsi="Times New Roman" w:cs="Times New Roman"/>
          <w:sz w:val="28"/>
          <w:szCs w:val="28"/>
        </w:rPr>
        <w:t>одействие</w:t>
      </w:r>
      <w:proofErr w:type="spellEnd"/>
      <w:r w:rsidRPr="008F36AD">
        <w:rPr>
          <w:rFonts w:ascii="Times New Roman" w:hAnsi="Times New Roman" w:cs="Times New Roman"/>
          <w:sz w:val="28"/>
          <w:szCs w:val="28"/>
        </w:rPr>
        <w:t xml:space="preserve"> формированию информационной культуры пользователей библиотеки;</w:t>
      </w:r>
    </w:p>
    <w:p w:rsidR="008F36AD" w:rsidRPr="008F36AD" w:rsidRDefault="008F36AD" w:rsidP="00190FAF">
      <w:pPr>
        <w:spacing w:after="0" w:line="240" w:lineRule="auto"/>
        <w:ind w:firstLine="567"/>
        <w:jc w:val="both"/>
        <w:rPr>
          <w:rFonts w:ascii="Times New Roman" w:hAnsi="Times New Roman" w:cs="Times New Roman"/>
          <w:sz w:val="28"/>
          <w:szCs w:val="28"/>
        </w:rPr>
      </w:pPr>
      <w:r w:rsidRPr="008F36AD">
        <w:rPr>
          <w:rFonts w:ascii="Times New Roman" w:hAnsi="Times New Roman" w:cs="Times New Roman"/>
          <w:sz w:val="28"/>
          <w:szCs w:val="28"/>
        </w:rPr>
        <w:t>- продвижение лучшей литературы для детей и руководителей     детского чтения средствами рекомендательной библиографии.</w:t>
      </w:r>
    </w:p>
    <w:p w:rsidR="0087347F" w:rsidRPr="0087347F" w:rsidRDefault="008F36AD" w:rsidP="0087347F">
      <w:pPr>
        <w:spacing w:after="0" w:line="240" w:lineRule="auto"/>
        <w:ind w:firstLine="567"/>
        <w:jc w:val="both"/>
        <w:rPr>
          <w:rFonts w:ascii="Times New Roman" w:hAnsi="Times New Roman" w:cs="Times New Roman"/>
          <w:sz w:val="28"/>
          <w:szCs w:val="28"/>
        </w:rPr>
      </w:pPr>
      <w:r w:rsidRPr="008F36AD">
        <w:rPr>
          <w:rFonts w:ascii="Times New Roman" w:hAnsi="Times New Roman" w:cs="Times New Roman"/>
          <w:sz w:val="28"/>
          <w:szCs w:val="28"/>
        </w:rPr>
        <w:t xml:space="preserve">Существенное место в справочно-библиографической работе ГБУК «Оренбургская  областная полиэтническая детская библиотека» занимает </w:t>
      </w:r>
      <w:r w:rsidR="00B61E21" w:rsidRPr="008F36AD">
        <w:rPr>
          <w:rFonts w:ascii="Times New Roman" w:hAnsi="Times New Roman" w:cs="Times New Roman"/>
          <w:sz w:val="28"/>
          <w:szCs w:val="28"/>
        </w:rPr>
        <w:t xml:space="preserve"> создани</w:t>
      </w:r>
      <w:r w:rsidR="00B61E21">
        <w:rPr>
          <w:rFonts w:ascii="Times New Roman" w:hAnsi="Times New Roman" w:cs="Times New Roman"/>
          <w:sz w:val="28"/>
          <w:szCs w:val="28"/>
        </w:rPr>
        <w:t>е</w:t>
      </w:r>
      <w:r w:rsidR="00B61E21" w:rsidRPr="008F36AD">
        <w:rPr>
          <w:rFonts w:ascii="Times New Roman" w:hAnsi="Times New Roman" w:cs="Times New Roman"/>
          <w:sz w:val="28"/>
          <w:szCs w:val="28"/>
        </w:rPr>
        <w:t xml:space="preserve"> библиографических записей для аналитической реферативной базы данных журнальных статей (БД </w:t>
      </w:r>
      <w:r w:rsidR="00B61E21">
        <w:rPr>
          <w:rFonts w:ascii="Times New Roman" w:hAnsi="Times New Roman" w:cs="Times New Roman"/>
          <w:sz w:val="28"/>
          <w:szCs w:val="28"/>
        </w:rPr>
        <w:t>«</w:t>
      </w:r>
      <w:r w:rsidR="00B61E21" w:rsidRPr="008F36AD">
        <w:rPr>
          <w:rFonts w:ascii="Times New Roman" w:hAnsi="Times New Roman" w:cs="Times New Roman"/>
          <w:sz w:val="28"/>
          <w:szCs w:val="28"/>
        </w:rPr>
        <w:t>МАРС</w:t>
      </w:r>
      <w:r w:rsidR="00B61E21">
        <w:rPr>
          <w:rFonts w:ascii="Times New Roman" w:hAnsi="Times New Roman" w:cs="Times New Roman"/>
          <w:sz w:val="28"/>
          <w:szCs w:val="28"/>
        </w:rPr>
        <w:t>»</w:t>
      </w:r>
      <w:r w:rsidR="00B61E21" w:rsidRPr="008F36AD">
        <w:rPr>
          <w:rFonts w:ascii="Times New Roman" w:hAnsi="Times New Roman" w:cs="Times New Roman"/>
          <w:sz w:val="28"/>
          <w:szCs w:val="28"/>
        </w:rPr>
        <w:t xml:space="preserve">) межведомственной межрегиональной библиотечной сети - Ассоциации региональных библиотечных консорциумов (АРБИКОН). </w:t>
      </w:r>
      <w:r w:rsidR="00B61E21" w:rsidRPr="0087347F">
        <w:rPr>
          <w:rFonts w:ascii="Times New Roman" w:hAnsi="Times New Roman" w:cs="Times New Roman"/>
          <w:sz w:val="28"/>
          <w:szCs w:val="28"/>
        </w:rPr>
        <w:t xml:space="preserve">В корпоративную базу «МАРС» было подготовлено и сконвертировано </w:t>
      </w:r>
      <w:r w:rsidR="0087347F" w:rsidRPr="0087347F">
        <w:rPr>
          <w:rFonts w:ascii="Times New Roman" w:hAnsi="Times New Roman" w:cs="Times New Roman"/>
          <w:sz w:val="28"/>
          <w:szCs w:val="28"/>
        </w:rPr>
        <w:t>704</w:t>
      </w:r>
      <w:r w:rsidR="00B61E21" w:rsidRPr="0087347F">
        <w:rPr>
          <w:rFonts w:ascii="Times New Roman" w:hAnsi="Times New Roman" w:cs="Times New Roman"/>
          <w:sz w:val="28"/>
          <w:szCs w:val="28"/>
        </w:rPr>
        <w:t xml:space="preserve"> библиографические записи на статьи из периодических изданий: «Защити меня»; «Мир техники для детей»; «Читаем вместе»; «Оренбургский край». </w:t>
      </w:r>
      <w:r w:rsidR="0087347F" w:rsidRPr="0087347F">
        <w:rPr>
          <w:rFonts w:ascii="Times New Roman" w:hAnsi="Times New Roman" w:cs="Times New Roman"/>
          <w:sz w:val="28"/>
          <w:szCs w:val="28"/>
        </w:rPr>
        <w:t xml:space="preserve">С корпоративного портала МАРС получено и  влито  2 201 запись на 19 периодических изданий, поступающих в фонд </w:t>
      </w:r>
      <w:r w:rsidR="0087347F">
        <w:rPr>
          <w:rFonts w:ascii="Times New Roman" w:hAnsi="Times New Roman" w:cs="Times New Roman"/>
          <w:sz w:val="28"/>
          <w:szCs w:val="28"/>
        </w:rPr>
        <w:t>областной детской библиотеки</w:t>
      </w:r>
      <w:r w:rsidR="0087347F" w:rsidRPr="0087347F">
        <w:rPr>
          <w:rFonts w:ascii="Times New Roman" w:hAnsi="Times New Roman" w:cs="Times New Roman"/>
          <w:sz w:val="28"/>
          <w:szCs w:val="28"/>
        </w:rPr>
        <w:t xml:space="preserve"> по подписке 2019 года. </w:t>
      </w:r>
    </w:p>
    <w:p w:rsidR="00B61E21" w:rsidRDefault="00B61E21" w:rsidP="00190FAF">
      <w:pPr>
        <w:spacing w:after="0" w:line="240" w:lineRule="auto"/>
        <w:ind w:firstLine="567"/>
        <w:jc w:val="both"/>
        <w:rPr>
          <w:rFonts w:ascii="Times New Roman" w:hAnsi="Times New Roman" w:cs="Times New Roman"/>
          <w:sz w:val="28"/>
          <w:szCs w:val="28"/>
        </w:rPr>
      </w:pPr>
      <w:r w:rsidRPr="00B61E21">
        <w:rPr>
          <w:rFonts w:ascii="Times New Roman" w:hAnsi="Times New Roman" w:cs="Times New Roman"/>
          <w:sz w:val="28"/>
          <w:szCs w:val="28"/>
        </w:rPr>
        <w:t xml:space="preserve">Информационная работа с читателями проводилась в форме массовых тематических обзоров книг и периодических изданий, выставок-просмотров, Дней новых книг, а также в индивидуальном формате при посещении читателями библиотеки и через электронную рассылку. На коллективном информировании  находятся преподаватели школ, дошкольных образовательных учреждений, внешкольных воспитательных организаций – 65 абонентов. 20 читателей, имеющих устойчивые интересы к определенному виду чтения, поставлено на индивидуальное информирование. </w:t>
      </w:r>
    </w:p>
    <w:p w:rsidR="00B61E21" w:rsidRDefault="00B61E21" w:rsidP="00190FAF">
      <w:pPr>
        <w:spacing w:after="0" w:line="240" w:lineRule="auto"/>
        <w:ind w:firstLine="567"/>
        <w:jc w:val="both"/>
        <w:rPr>
          <w:rFonts w:ascii="Times New Roman" w:hAnsi="Times New Roman" w:cs="Times New Roman"/>
          <w:sz w:val="28"/>
          <w:szCs w:val="28"/>
        </w:rPr>
      </w:pPr>
      <w:r w:rsidRPr="00B61E21">
        <w:rPr>
          <w:rFonts w:ascii="Times New Roman" w:hAnsi="Times New Roman" w:cs="Times New Roman"/>
          <w:sz w:val="28"/>
          <w:szCs w:val="28"/>
        </w:rPr>
        <w:t>201</w:t>
      </w:r>
      <w:r w:rsidR="005940E2">
        <w:rPr>
          <w:rFonts w:ascii="Times New Roman" w:hAnsi="Times New Roman" w:cs="Times New Roman"/>
          <w:sz w:val="28"/>
          <w:szCs w:val="28"/>
        </w:rPr>
        <w:t>9</w:t>
      </w:r>
      <w:r w:rsidRPr="00B61E21">
        <w:rPr>
          <w:rFonts w:ascii="Times New Roman" w:hAnsi="Times New Roman" w:cs="Times New Roman"/>
          <w:sz w:val="28"/>
          <w:szCs w:val="28"/>
        </w:rPr>
        <w:t xml:space="preserve"> год отмечен стабильными показателями по числу выполненных библиографических справок. </w:t>
      </w:r>
      <w:r w:rsidR="005940E2" w:rsidRPr="005940E2">
        <w:rPr>
          <w:rFonts w:ascii="Times New Roman" w:hAnsi="Times New Roman" w:cs="Times New Roman"/>
          <w:sz w:val="28"/>
          <w:szCs w:val="28"/>
        </w:rPr>
        <w:t xml:space="preserve">Справочно-библиографическое и информационное обслуживание детей и руководителей детского чтения выполнялось как в стационарном режиме (в стенах библиотеки), так  и виртуальном  -  через сайт библиотеки и группу </w:t>
      </w:r>
      <w:proofErr w:type="spellStart"/>
      <w:r w:rsidR="005940E2" w:rsidRPr="005940E2">
        <w:rPr>
          <w:rFonts w:ascii="Times New Roman" w:hAnsi="Times New Roman" w:cs="Times New Roman"/>
          <w:sz w:val="28"/>
          <w:szCs w:val="28"/>
        </w:rPr>
        <w:t>Вконтакте</w:t>
      </w:r>
      <w:proofErr w:type="spellEnd"/>
      <w:r w:rsidR="005940E2" w:rsidRPr="005940E2">
        <w:rPr>
          <w:rFonts w:ascii="Times New Roman" w:hAnsi="Times New Roman" w:cs="Times New Roman"/>
          <w:sz w:val="28"/>
          <w:szCs w:val="28"/>
        </w:rPr>
        <w:t xml:space="preserve">. </w:t>
      </w:r>
      <w:r w:rsidRPr="00B61E21">
        <w:rPr>
          <w:rFonts w:ascii="Times New Roman" w:hAnsi="Times New Roman" w:cs="Times New Roman"/>
          <w:sz w:val="28"/>
          <w:szCs w:val="28"/>
        </w:rPr>
        <w:t xml:space="preserve">Среди тематических запросов, которые составляют более половины от всех выполненных справок, преобладают темы, связанные </w:t>
      </w:r>
      <w:r>
        <w:rPr>
          <w:rFonts w:ascii="Times New Roman" w:hAnsi="Times New Roman" w:cs="Times New Roman"/>
          <w:sz w:val="28"/>
          <w:szCs w:val="28"/>
        </w:rPr>
        <w:t xml:space="preserve">с </w:t>
      </w:r>
      <w:r w:rsidRPr="00B61E21">
        <w:rPr>
          <w:rFonts w:ascii="Times New Roman" w:hAnsi="Times New Roman" w:cs="Times New Roman"/>
          <w:sz w:val="28"/>
          <w:szCs w:val="28"/>
        </w:rPr>
        <w:t>биографическими данными оренбургских авторов и наличием их произведений в библиотеке,</w:t>
      </w:r>
      <w:r>
        <w:rPr>
          <w:rFonts w:ascii="Times New Roman" w:hAnsi="Times New Roman" w:cs="Times New Roman"/>
          <w:sz w:val="28"/>
          <w:szCs w:val="28"/>
        </w:rPr>
        <w:t xml:space="preserve"> </w:t>
      </w:r>
      <w:r w:rsidRPr="00B61E21">
        <w:rPr>
          <w:rFonts w:ascii="Times New Roman" w:hAnsi="Times New Roman" w:cs="Times New Roman"/>
          <w:sz w:val="28"/>
          <w:szCs w:val="28"/>
        </w:rPr>
        <w:t xml:space="preserve">с историей и экологией Оренбургского края, </w:t>
      </w:r>
      <w:r>
        <w:rPr>
          <w:rFonts w:ascii="Times New Roman" w:hAnsi="Times New Roman" w:cs="Times New Roman"/>
          <w:sz w:val="28"/>
          <w:szCs w:val="28"/>
        </w:rPr>
        <w:t xml:space="preserve">пользователи уточняют </w:t>
      </w:r>
      <w:r w:rsidRPr="00B61E21">
        <w:rPr>
          <w:rFonts w:ascii="Times New Roman" w:hAnsi="Times New Roman" w:cs="Times New Roman"/>
          <w:sz w:val="28"/>
          <w:szCs w:val="28"/>
        </w:rPr>
        <w:t>сведения об исторических событиях и видных деятелях культуры и науки края.</w:t>
      </w:r>
      <w:r>
        <w:rPr>
          <w:rFonts w:ascii="Times New Roman" w:hAnsi="Times New Roman" w:cs="Times New Roman"/>
          <w:sz w:val="28"/>
          <w:szCs w:val="28"/>
        </w:rPr>
        <w:t xml:space="preserve"> </w:t>
      </w:r>
      <w:r w:rsidRPr="00B61E21">
        <w:rPr>
          <w:rFonts w:ascii="Times New Roman" w:hAnsi="Times New Roman" w:cs="Times New Roman"/>
          <w:sz w:val="28"/>
          <w:szCs w:val="28"/>
        </w:rPr>
        <w:t>Заметен ро</w:t>
      </w:r>
      <w:proofErr w:type="gramStart"/>
      <w:r w:rsidRPr="00B61E21">
        <w:rPr>
          <w:rFonts w:ascii="Times New Roman" w:hAnsi="Times New Roman" w:cs="Times New Roman"/>
          <w:sz w:val="28"/>
          <w:szCs w:val="28"/>
        </w:rPr>
        <w:t>ст спр</w:t>
      </w:r>
      <w:proofErr w:type="gramEnd"/>
      <w:r w:rsidRPr="00B61E21">
        <w:rPr>
          <w:rFonts w:ascii="Times New Roman" w:hAnsi="Times New Roman" w:cs="Times New Roman"/>
          <w:sz w:val="28"/>
          <w:szCs w:val="28"/>
        </w:rPr>
        <w:t xml:space="preserve">авок по краеведению, чему способствует активизация краеведческой работы, участие библиотеки в реализации программ по патриотическому воспитанию на материалах о родном крае, праздновании юбилейных дат, связанных с историей и литературой Оренбургского края. Всего выполнено </w:t>
      </w:r>
      <w:r w:rsidR="005940E2">
        <w:rPr>
          <w:rFonts w:ascii="Times New Roman" w:hAnsi="Times New Roman" w:cs="Times New Roman"/>
          <w:sz w:val="28"/>
          <w:szCs w:val="28"/>
        </w:rPr>
        <w:t>4456</w:t>
      </w:r>
      <w:r w:rsidRPr="00B61E21">
        <w:rPr>
          <w:rFonts w:ascii="Times New Roman" w:hAnsi="Times New Roman" w:cs="Times New Roman"/>
          <w:sz w:val="28"/>
          <w:szCs w:val="28"/>
        </w:rPr>
        <w:t xml:space="preserve"> библиографических справок</w:t>
      </w:r>
      <w:r w:rsidR="00D92B66">
        <w:rPr>
          <w:rFonts w:ascii="Times New Roman" w:hAnsi="Times New Roman" w:cs="Times New Roman"/>
          <w:sz w:val="28"/>
          <w:szCs w:val="28"/>
        </w:rPr>
        <w:t xml:space="preserve"> (</w:t>
      </w:r>
      <w:r w:rsidR="000236C2">
        <w:rPr>
          <w:rFonts w:ascii="Times New Roman" w:hAnsi="Times New Roman" w:cs="Times New Roman"/>
          <w:sz w:val="28"/>
          <w:szCs w:val="28"/>
        </w:rPr>
        <w:t xml:space="preserve">в том числе: </w:t>
      </w:r>
      <w:r w:rsidR="000236C2" w:rsidRPr="000236C2">
        <w:rPr>
          <w:rFonts w:ascii="Times New Roman" w:hAnsi="Times New Roman" w:cs="Times New Roman"/>
          <w:sz w:val="28"/>
          <w:szCs w:val="28"/>
        </w:rPr>
        <w:t>2 005 – тематических</w:t>
      </w:r>
      <w:r w:rsidR="000236C2">
        <w:rPr>
          <w:rFonts w:ascii="Times New Roman" w:hAnsi="Times New Roman" w:cs="Times New Roman"/>
          <w:sz w:val="28"/>
          <w:szCs w:val="28"/>
        </w:rPr>
        <w:t>,</w:t>
      </w:r>
      <w:r w:rsidR="000236C2" w:rsidRPr="000236C2">
        <w:rPr>
          <w:rFonts w:ascii="Times New Roman" w:hAnsi="Times New Roman" w:cs="Times New Roman"/>
          <w:sz w:val="28"/>
          <w:szCs w:val="28"/>
        </w:rPr>
        <w:t xml:space="preserve"> 1 267 </w:t>
      </w:r>
      <w:r w:rsidR="000236C2">
        <w:rPr>
          <w:rFonts w:ascii="Times New Roman" w:hAnsi="Times New Roman" w:cs="Times New Roman"/>
          <w:sz w:val="28"/>
          <w:szCs w:val="28"/>
        </w:rPr>
        <w:t>–</w:t>
      </w:r>
      <w:r w:rsidR="000236C2" w:rsidRPr="000236C2">
        <w:rPr>
          <w:rFonts w:ascii="Times New Roman" w:hAnsi="Times New Roman" w:cs="Times New Roman"/>
          <w:sz w:val="28"/>
          <w:szCs w:val="28"/>
        </w:rPr>
        <w:t xml:space="preserve"> фактографических</w:t>
      </w:r>
      <w:r w:rsidR="000236C2">
        <w:rPr>
          <w:rFonts w:ascii="Times New Roman" w:hAnsi="Times New Roman" w:cs="Times New Roman"/>
          <w:sz w:val="28"/>
          <w:szCs w:val="28"/>
        </w:rPr>
        <w:t>,</w:t>
      </w:r>
      <w:r w:rsidR="000236C2" w:rsidRPr="000236C2">
        <w:rPr>
          <w:rFonts w:ascii="Times New Roman" w:hAnsi="Times New Roman" w:cs="Times New Roman"/>
          <w:sz w:val="28"/>
          <w:szCs w:val="28"/>
        </w:rPr>
        <w:t xml:space="preserve">  809</w:t>
      </w:r>
      <w:r w:rsidR="009E7679">
        <w:rPr>
          <w:rFonts w:ascii="Times New Roman" w:hAnsi="Times New Roman" w:cs="Times New Roman"/>
          <w:sz w:val="28"/>
          <w:szCs w:val="28"/>
        </w:rPr>
        <w:t xml:space="preserve"> – </w:t>
      </w:r>
      <w:r w:rsidR="000236C2" w:rsidRPr="000236C2">
        <w:rPr>
          <w:rFonts w:ascii="Times New Roman" w:hAnsi="Times New Roman" w:cs="Times New Roman"/>
          <w:sz w:val="28"/>
          <w:szCs w:val="28"/>
        </w:rPr>
        <w:t>адресных</w:t>
      </w:r>
      <w:r w:rsidR="000236C2">
        <w:rPr>
          <w:rFonts w:ascii="Times New Roman" w:hAnsi="Times New Roman" w:cs="Times New Roman"/>
          <w:sz w:val="28"/>
          <w:szCs w:val="28"/>
        </w:rPr>
        <w:t>,</w:t>
      </w:r>
      <w:r w:rsidR="000236C2" w:rsidRPr="000236C2">
        <w:rPr>
          <w:rFonts w:ascii="Times New Roman" w:hAnsi="Times New Roman" w:cs="Times New Roman"/>
          <w:sz w:val="28"/>
          <w:szCs w:val="28"/>
        </w:rPr>
        <w:t xml:space="preserve"> 375 </w:t>
      </w:r>
      <w:r w:rsidR="009E7679">
        <w:rPr>
          <w:rFonts w:ascii="Times New Roman" w:hAnsi="Times New Roman" w:cs="Times New Roman"/>
          <w:sz w:val="28"/>
          <w:szCs w:val="28"/>
        </w:rPr>
        <w:t xml:space="preserve">– </w:t>
      </w:r>
      <w:r w:rsidR="000236C2" w:rsidRPr="000236C2">
        <w:rPr>
          <w:rFonts w:ascii="Times New Roman" w:hAnsi="Times New Roman" w:cs="Times New Roman"/>
          <w:sz w:val="28"/>
          <w:szCs w:val="28"/>
        </w:rPr>
        <w:t>уточняющих</w:t>
      </w:r>
      <w:r w:rsidR="00D92B66">
        <w:rPr>
          <w:rFonts w:ascii="Times New Roman" w:hAnsi="Times New Roman" w:cs="Times New Roman"/>
          <w:sz w:val="28"/>
          <w:szCs w:val="28"/>
        </w:rPr>
        <w:t>)</w:t>
      </w:r>
      <w:r w:rsidR="000236C2" w:rsidRPr="000236C2">
        <w:rPr>
          <w:rFonts w:ascii="Times New Roman" w:hAnsi="Times New Roman" w:cs="Times New Roman"/>
          <w:sz w:val="28"/>
          <w:szCs w:val="28"/>
        </w:rPr>
        <w:t>.</w:t>
      </w:r>
      <w:r w:rsidR="000236C2">
        <w:rPr>
          <w:rFonts w:ascii="Times New Roman" w:hAnsi="Times New Roman" w:cs="Times New Roman"/>
          <w:sz w:val="28"/>
          <w:szCs w:val="28"/>
        </w:rPr>
        <w:t xml:space="preserve"> </w:t>
      </w:r>
      <w:r w:rsidRPr="00B61E21">
        <w:rPr>
          <w:rFonts w:ascii="Times New Roman" w:hAnsi="Times New Roman" w:cs="Times New Roman"/>
          <w:sz w:val="28"/>
          <w:szCs w:val="28"/>
        </w:rPr>
        <w:t xml:space="preserve">Среди удаленных пользователей все большую популярность продолжает набирать виртуальная справочная служба библиотеки, расположенная на сайте библиотеки. За отчетный </w:t>
      </w:r>
      <w:r w:rsidRPr="00B61E21">
        <w:rPr>
          <w:rFonts w:ascii="Times New Roman" w:hAnsi="Times New Roman" w:cs="Times New Roman"/>
          <w:sz w:val="28"/>
          <w:szCs w:val="28"/>
        </w:rPr>
        <w:lastRenderedPageBreak/>
        <w:t xml:space="preserve">период виртуальной справочной службой выполнено </w:t>
      </w:r>
      <w:r w:rsidR="005940E2">
        <w:rPr>
          <w:rFonts w:ascii="Times New Roman" w:hAnsi="Times New Roman" w:cs="Times New Roman"/>
          <w:sz w:val="28"/>
          <w:szCs w:val="28"/>
        </w:rPr>
        <w:t>542</w:t>
      </w:r>
      <w:r w:rsidRPr="00B61E21">
        <w:rPr>
          <w:rFonts w:ascii="Times New Roman" w:hAnsi="Times New Roman" w:cs="Times New Roman"/>
          <w:sz w:val="28"/>
          <w:szCs w:val="28"/>
        </w:rPr>
        <w:t xml:space="preserve"> запрос</w:t>
      </w:r>
      <w:r w:rsidR="005940E2">
        <w:rPr>
          <w:rFonts w:ascii="Times New Roman" w:hAnsi="Times New Roman" w:cs="Times New Roman"/>
          <w:sz w:val="28"/>
          <w:szCs w:val="28"/>
        </w:rPr>
        <w:t>а</w:t>
      </w:r>
      <w:r w:rsidRPr="00B61E21">
        <w:rPr>
          <w:rFonts w:ascii="Times New Roman" w:hAnsi="Times New Roman" w:cs="Times New Roman"/>
          <w:sz w:val="28"/>
          <w:szCs w:val="28"/>
        </w:rPr>
        <w:t>. Как показывает анализ, среди поступающих запросов в виртуальную справочную службу преобладают темы краеведческого характера.</w:t>
      </w:r>
    </w:p>
    <w:p w:rsidR="001E2638" w:rsidRDefault="001E2638" w:rsidP="00190FAF">
      <w:pPr>
        <w:spacing w:after="0" w:line="240" w:lineRule="auto"/>
        <w:ind w:firstLine="567"/>
        <w:jc w:val="both"/>
        <w:rPr>
          <w:rFonts w:ascii="Times New Roman" w:hAnsi="Times New Roman" w:cs="Times New Roman"/>
          <w:sz w:val="28"/>
          <w:szCs w:val="28"/>
        </w:rPr>
      </w:pPr>
      <w:r w:rsidRPr="001E2638">
        <w:rPr>
          <w:rFonts w:ascii="Times New Roman" w:hAnsi="Times New Roman" w:cs="Times New Roman"/>
          <w:sz w:val="28"/>
          <w:szCs w:val="28"/>
        </w:rPr>
        <w:t>Важным направлением деятельности Оренбургской областной полиэтнической детской библиотеки является формирование информационной культуры пользователей через проведение специальных занятий совместно со школьными образовательными учреждениями. Все мероприятия по формированию информационной культуры направлены на знакомство читателей с правилами пользования библиотекой и умением ориентироваться в книжном фонде при самостоятельном выборе книг, обучение поиску информации с помощью справочного аппарата, овладение методами рациональной работы с книгой, обучение аналитико-синтетической переработке информации. Важно, что в ходе проводимых занятий, читателям дается представление о целостности информационной среды библиотеки и возможности использовать фонд любого ее структурного подразделения. В 201</w:t>
      </w:r>
      <w:r w:rsidR="005940E2">
        <w:rPr>
          <w:rFonts w:ascii="Times New Roman" w:hAnsi="Times New Roman" w:cs="Times New Roman"/>
          <w:sz w:val="28"/>
          <w:szCs w:val="28"/>
        </w:rPr>
        <w:t>9</w:t>
      </w:r>
      <w:r w:rsidRPr="001E2638">
        <w:rPr>
          <w:rFonts w:ascii="Times New Roman" w:hAnsi="Times New Roman" w:cs="Times New Roman"/>
          <w:sz w:val="28"/>
          <w:szCs w:val="28"/>
        </w:rPr>
        <w:t xml:space="preserve"> году было проведено </w:t>
      </w:r>
      <w:r w:rsidR="005940E2">
        <w:rPr>
          <w:rFonts w:ascii="Times New Roman" w:hAnsi="Times New Roman" w:cs="Times New Roman"/>
          <w:sz w:val="28"/>
          <w:szCs w:val="28"/>
        </w:rPr>
        <w:t>16</w:t>
      </w:r>
      <w:r>
        <w:rPr>
          <w:rFonts w:ascii="Times New Roman" w:hAnsi="Times New Roman" w:cs="Times New Roman"/>
          <w:sz w:val="28"/>
          <w:szCs w:val="28"/>
        </w:rPr>
        <w:t xml:space="preserve"> </w:t>
      </w:r>
      <w:r w:rsidRPr="001E2638">
        <w:rPr>
          <w:rFonts w:ascii="Times New Roman" w:hAnsi="Times New Roman" w:cs="Times New Roman"/>
          <w:sz w:val="28"/>
          <w:szCs w:val="28"/>
        </w:rPr>
        <w:t>библиотечных уроков.</w:t>
      </w:r>
    </w:p>
    <w:p w:rsidR="00051380" w:rsidRPr="003C3842" w:rsidRDefault="003C3842" w:rsidP="00051380">
      <w:pPr>
        <w:spacing w:after="0" w:line="240" w:lineRule="auto"/>
        <w:ind w:firstLine="567"/>
        <w:jc w:val="both"/>
        <w:rPr>
          <w:rFonts w:ascii="Times New Roman" w:hAnsi="Times New Roman" w:cs="Times New Roman"/>
          <w:sz w:val="28"/>
          <w:szCs w:val="28"/>
        </w:rPr>
      </w:pPr>
      <w:r w:rsidRPr="003C3842">
        <w:rPr>
          <w:rFonts w:ascii="Times New Roman" w:hAnsi="Times New Roman" w:cs="Times New Roman"/>
          <w:sz w:val="28"/>
          <w:szCs w:val="28"/>
        </w:rPr>
        <w:t>В</w:t>
      </w:r>
      <w:r w:rsidR="00051380" w:rsidRPr="003C3842">
        <w:rPr>
          <w:rFonts w:ascii="Times New Roman" w:hAnsi="Times New Roman" w:cs="Times New Roman"/>
          <w:sz w:val="28"/>
          <w:szCs w:val="28"/>
        </w:rPr>
        <w:t xml:space="preserve"> руководстве детским чтением и продвижении лучшей детской литературы </w:t>
      </w:r>
      <w:r w:rsidRPr="003C3842">
        <w:rPr>
          <w:rFonts w:ascii="Times New Roman" w:hAnsi="Times New Roman" w:cs="Times New Roman"/>
          <w:sz w:val="28"/>
          <w:szCs w:val="28"/>
        </w:rPr>
        <w:t xml:space="preserve">не маловажным </w:t>
      </w:r>
      <w:r w:rsidR="00051380" w:rsidRPr="003C3842">
        <w:rPr>
          <w:rFonts w:ascii="Times New Roman" w:hAnsi="Times New Roman" w:cs="Times New Roman"/>
          <w:sz w:val="28"/>
          <w:szCs w:val="28"/>
        </w:rPr>
        <w:t>является издание рекомендательных библиографических пособий. В 2019 году были подготовлены рекомендательные тематические списки «Дорожный рюкзачок» для  дошкольников, читателей младшего и среднего школьного возраста  – участников областной акции #</w:t>
      </w:r>
      <w:proofErr w:type="spellStart"/>
      <w:r w:rsidR="00051380" w:rsidRPr="003C3842">
        <w:rPr>
          <w:rFonts w:ascii="Times New Roman" w:hAnsi="Times New Roman" w:cs="Times New Roman"/>
          <w:sz w:val="28"/>
          <w:szCs w:val="28"/>
        </w:rPr>
        <w:t>СкоростноеЧтение</w:t>
      </w:r>
      <w:proofErr w:type="spellEnd"/>
      <w:r w:rsidR="00051380" w:rsidRPr="003C3842">
        <w:rPr>
          <w:rFonts w:ascii="Times New Roman" w:hAnsi="Times New Roman" w:cs="Times New Roman"/>
          <w:sz w:val="28"/>
          <w:szCs w:val="28"/>
        </w:rPr>
        <w:t xml:space="preserve">: летнее книжное путешествие на железнодорожном транспорте.  </w:t>
      </w:r>
      <w:proofErr w:type="gramStart"/>
      <w:r w:rsidR="00051380" w:rsidRPr="003C3842">
        <w:rPr>
          <w:rFonts w:ascii="Times New Roman" w:hAnsi="Times New Roman" w:cs="Times New Roman"/>
          <w:sz w:val="28"/>
          <w:szCs w:val="28"/>
        </w:rPr>
        <w:t xml:space="preserve">Разработаны списки к мероприятиям по повышению квалификации детских и школьных библиотекарей - </w:t>
      </w:r>
      <w:r w:rsidR="00051380" w:rsidRPr="003C3842">
        <w:rPr>
          <w:rFonts w:ascii="Times New Roman" w:hAnsi="Times New Roman" w:cs="Times New Roman"/>
          <w:bCs/>
          <w:sz w:val="28"/>
          <w:szCs w:val="28"/>
        </w:rPr>
        <w:t>«Цифровая трансформация библиотеки, работающей с детьми»</w:t>
      </w:r>
      <w:r w:rsidR="00051380" w:rsidRPr="00866B3B">
        <w:rPr>
          <w:rFonts w:ascii="Times New Roman" w:hAnsi="Times New Roman" w:cs="Times New Roman"/>
          <w:sz w:val="28"/>
          <w:szCs w:val="28"/>
        </w:rPr>
        <w:t>,</w:t>
      </w:r>
      <w:r w:rsidR="00051380" w:rsidRPr="003C3842">
        <w:rPr>
          <w:rFonts w:ascii="Times New Roman" w:hAnsi="Times New Roman" w:cs="Times New Roman"/>
          <w:b/>
          <w:sz w:val="28"/>
          <w:szCs w:val="28"/>
        </w:rPr>
        <w:t xml:space="preserve"> </w:t>
      </w:r>
      <w:r w:rsidR="00051380" w:rsidRPr="003C3842">
        <w:rPr>
          <w:rFonts w:ascii="Times New Roman" w:hAnsi="Times New Roman" w:cs="Times New Roman"/>
          <w:sz w:val="28"/>
          <w:szCs w:val="28"/>
        </w:rPr>
        <w:t>«Новые решения в продвижении семейного чтения в детской библиотеке» (45 назв.)</w:t>
      </w:r>
      <w:r w:rsidR="00A977D6" w:rsidRPr="003C3842">
        <w:rPr>
          <w:rFonts w:ascii="Times New Roman" w:hAnsi="Times New Roman" w:cs="Times New Roman"/>
          <w:sz w:val="28"/>
          <w:szCs w:val="28"/>
        </w:rPr>
        <w:t>;</w:t>
      </w:r>
      <w:r w:rsidR="00051380" w:rsidRPr="003C3842">
        <w:rPr>
          <w:rFonts w:ascii="Times New Roman" w:hAnsi="Times New Roman" w:cs="Times New Roman"/>
          <w:sz w:val="28"/>
          <w:szCs w:val="28"/>
        </w:rPr>
        <w:t xml:space="preserve"> рекомендательный список для родителей и руководителей детского чтения «Истинный талант отцовства» (31 назв.) о роли отцов в воспитании детей; рекомендательный аннотированный список для родителей «Что читать ребенку 0-3-х лет».</w:t>
      </w:r>
      <w:proofErr w:type="gramEnd"/>
      <w:r w:rsidR="00051380" w:rsidRPr="003C3842">
        <w:rPr>
          <w:rFonts w:ascii="Times New Roman" w:hAnsi="Times New Roman" w:cs="Times New Roman"/>
          <w:sz w:val="28"/>
          <w:szCs w:val="28"/>
        </w:rPr>
        <w:t xml:space="preserve">  Обновлены списки литературы, рекомендуемой для прочтения на </w:t>
      </w:r>
      <w:r w:rsidR="00A977D6" w:rsidRPr="003C3842">
        <w:rPr>
          <w:rFonts w:ascii="Times New Roman" w:hAnsi="Times New Roman" w:cs="Times New Roman"/>
          <w:sz w:val="28"/>
          <w:szCs w:val="28"/>
        </w:rPr>
        <w:t>литературно-</w:t>
      </w:r>
      <w:r w:rsidR="00051380" w:rsidRPr="003C3842">
        <w:rPr>
          <w:rFonts w:ascii="Times New Roman" w:hAnsi="Times New Roman" w:cs="Times New Roman"/>
          <w:sz w:val="28"/>
          <w:szCs w:val="28"/>
        </w:rPr>
        <w:t xml:space="preserve">патриотической акции «Читаем детям о войне» и к Международному конкурсу </w:t>
      </w:r>
      <w:r w:rsidR="00A977D6" w:rsidRPr="003C3842">
        <w:rPr>
          <w:rFonts w:ascii="Times New Roman" w:hAnsi="Times New Roman" w:cs="Times New Roman"/>
          <w:sz w:val="28"/>
          <w:szCs w:val="28"/>
        </w:rPr>
        <w:t xml:space="preserve">юных </w:t>
      </w:r>
      <w:r w:rsidR="00051380" w:rsidRPr="003C3842">
        <w:rPr>
          <w:rFonts w:ascii="Times New Roman" w:hAnsi="Times New Roman" w:cs="Times New Roman"/>
          <w:sz w:val="28"/>
          <w:szCs w:val="28"/>
        </w:rPr>
        <w:t xml:space="preserve">чтецов «Живая классика». </w:t>
      </w:r>
    </w:p>
    <w:p w:rsidR="00052D92" w:rsidRPr="00052D92" w:rsidRDefault="00052D92" w:rsidP="00190FAF">
      <w:pPr>
        <w:spacing w:after="0" w:line="240" w:lineRule="auto"/>
        <w:ind w:firstLine="567"/>
        <w:jc w:val="both"/>
        <w:rPr>
          <w:rFonts w:ascii="Times New Roman" w:hAnsi="Times New Roman" w:cs="Times New Roman"/>
          <w:sz w:val="28"/>
          <w:szCs w:val="28"/>
        </w:rPr>
      </w:pPr>
      <w:r w:rsidRPr="00052D92">
        <w:rPr>
          <w:rFonts w:ascii="Times New Roman" w:hAnsi="Times New Roman" w:cs="Times New Roman"/>
          <w:sz w:val="28"/>
          <w:szCs w:val="28"/>
        </w:rPr>
        <w:t>Комплексными библиографическими пособиями, раскрывающими фонд краеведческой литературы и литературы народов, проживающих на территории Оренбургской области, являются ежегодные календари юбилейных и памятных дат. В 201</w:t>
      </w:r>
      <w:r w:rsidR="008D7919">
        <w:rPr>
          <w:rFonts w:ascii="Times New Roman" w:hAnsi="Times New Roman" w:cs="Times New Roman"/>
          <w:sz w:val="28"/>
          <w:szCs w:val="28"/>
        </w:rPr>
        <w:t>9</w:t>
      </w:r>
      <w:r w:rsidRPr="00052D92">
        <w:rPr>
          <w:rFonts w:ascii="Times New Roman" w:hAnsi="Times New Roman" w:cs="Times New Roman"/>
          <w:sz w:val="28"/>
          <w:szCs w:val="28"/>
        </w:rPr>
        <w:t xml:space="preserve"> году </w:t>
      </w:r>
      <w:proofErr w:type="gramStart"/>
      <w:r w:rsidRPr="00052D92">
        <w:rPr>
          <w:rFonts w:ascii="Times New Roman" w:hAnsi="Times New Roman" w:cs="Times New Roman"/>
          <w:sz w:val="28"/>
          <w:szCs w:val="28"/>
        </w:rPr>
        <w:t>подготовлены</w:t>
      </w:r>
      <w:proofErr w:type="gramEnd"/>
      <w:r w:rsidRPr="00052D92">
        <w:rPr>
          <w:rFonts w:ascii="Times New Roman" w:hAnsi="Times New Roman" w:cs="Times New Roman"/>
          <w:sz w:val="28"/>
          <w:szCs w:val="28"/>
        </w:rPr>
        <w:t xml:space="preserve">  «Краеведческий календарь знаменательных и памятных дат на 20</w:t>
      </w:r>
      <w:r w:rsidR="008D7919">
        <w:rPr>
          <w:rFonts w:ascii="Times New Roman" w:hAnsi="Times New Roman" w:cs="Times New Roman"/>
          <w:sz w:val="28"/>
          <w:szCs w:val="28"/>
        </w:rPr>
        <w:t>20</w:t>
      </w:r>
      <w:r w:rsidRPr="00052D92">
        <w:rPr>
          <w:rFonts w:ascii="Times New Roman" w:hAnsi="Times New Roman" w:cs="Times New Roman"/>
          <w:sz w:val="28"/>
          <w:szCs w:val="28"/>
        </w:rPr>
        <w:t xml:space="preserve"> год» и «Полиэтнический календарь знаменательных и памятных дат на 20</w:t>
      </w:r>
      <w:r w:rsidR="008D7919">
        <w:rPr>
          <w:rFonts w:ascii="Times New Roman" w:hAnsi="Times New Roman" w:cs="Times New Roman"/>
          <w:sz w:val="28"/>
          <w:szCs w:val="28"/>
        </w:rPr>
        <w:t>20</w:t>
      </w:r>
      <w:r w:rsidRPr="00052D92">
        <w:rPr>
          <w:rFonts w:ascii="Times New Roman" w:hAnsi="Times New Roman" w:cs="Times New Roman"/>
          <w:sz w:val="28"/>
          <w:szCs w:val="28"/>
        </w:rPr>
        <w:t xml:space="preserve"> год». Эти издания неизменно вызывают интерес специалистов библиотек, руководителей детского чтения. Данные издания представлены в свободном доступе на сайте Оренбургской областной полиэтнической детской библиотеки (</w:t>
      </w:r>
      <w:hyperlink r:id="rId13" w:history="1">
        <w:r w:rsidRPr="00052D92">
          <w:rPr>
            <w:rStyle w:val="a4"/>
            <w:rFonts w:ascii="Times New Roman" w:hAnsi="Times New Roman" w:cs="Times New Roman"/>
            <w:sz w:val="28"/>
            <w:szCs w:val="28"/>
            <w:lang w:val="en-US"/>
          </w:rPr>
          <w:t>www</w:t>
        </w:r>
        <w:r w:rsidRPr="00052D92">
          <w:rPr>
            <w:rStyle w:val="a4"/>
            <w:rFonts w:ascii="Times New Roman" w:hAnsi="Times New Roman" w:cs="Times New Roman"/>
            <w:sz w:val="28"/>
            <w:szCs w:val="28"/>
          </w:rPr>
          <w:t>.</w:t>
        </w:r>
        <w:proofErr w:type="spellStart"/>
        <w:r w:rsidRPr="00052D92">
          <w:rPr>
            <w:rStyle w:val="a4"/>
            <w:rFonts w:ascii="Times New Roman" w:hAnsi="Times New Roman" w:cs="Times New Roman"/>
            <w:sz w:val="28"/>
            <w:szCs w:val="28"/>
            <w:lang w:val="en-US"/>
          </w:rPr>
          <w:t>oodb</w:t>
        </w:r>
        <w:proofErr w:type="spellEnd"/>
        <w:r w:rsidRPr="00052D92">
          <w:rPr>
            <w:rStyle w:val="a4"/>
            <w:rFonts w:ascii="Times New Roman" w:hAnsi="Times New Roman" w:cs="Times New Roman"/>
            <w:sz w:val="28"/>
            <w:szCs w:val="28"/>
          </w:rPr>
          <w:t>.</w:t>
        </w:r>
        <w:proofErr w:type="spellStart"/>
        <w:r w:rsidRPr="00052D92">
          <w:rPr>
            <w:rStyle w:val="a4"/>
            <w:rFonts w:ascii="Times New Roman" w:hAnsi="Times New Roman" w:cs="Times New Roman"/>
            <w:sz w:val="28"/>
            <w:szCs w:val="28"/>
            <w:lang w:val="en-US"/>
          </w:rPr>
          <w:t>ru</w:t>
        </w:r>
        <w:proofErr w:type="spellEnd"/>
      </w:hyperlink>
      <w:r w:rsidRPr="00052D92">
        <w:rPr>
          <w:rFonts w:ascii="Times New Roman" w:hAnsi="Times New Roman" w:cs="Times New Roman"/>
          <w:sz w:val="28"/>
          <w:szCs w:val="28"/>
        </w:rPr>
        <w:t>).</w:t>
      </w:r>
    </w:p>
    <w:p w:rsidR="009A286A" w:rsidRDefault="009A286A" w:rsidP="00190FAF">
      <w:pPr>
        <w:spacing w:after="0" w:line="240" w:lineRule="auto"/>
        <w:jc w:val="both"/>
        <w:rPr>
          <w:rFonts w:ascii="Times New Roman" w:hAnsi="Times New Roman" w:cs="Times New Roman"/>
          <w:b/>
          <w:sz w:val="28"/>
          <w:szCs w:val="28"/>
        </w:rPr>
      </w:pPr>
    </w:p>
    <w:p w:rsidR="00AD628A" w:rsidRDefault="00AD628A" w:rsidP="00190FAF">
      <w:pPr>
        <w:spacing w:after="0" w:line="240" w:lineRule="auto"/>
        <w:jc w:val="both"/>
        <w:rPr>
          <w:rFonts w:ascii="Times New Roman" w:hAnsi="Times New Roman" w:cs="Times New Roman"/>
          <w:b/>
          <w:sz w:val="28"/>
          <w:szCs w:val="28"/>
        </w:rPr>
      </w:pPr>
      <w:r w:rsidRPr="00AD628A">
        <w:rPr>
          <w:rFonts w:ascii="Times New Roman" w:hAnsi="Times New Roman" w:cs="Times New Roman"/>
          <w:b/>
          <w:sz w:val="28"/>
          <w:szCs w:val="28"/>
          <w:lang w:val="en-US"/>
        </w:rPr>
        <w:t>X</w:t>
      </w:r>
      <w:r w:rsidRPr="007A2C7F">
        <w:rPr>
          <w:rFonts w:ascii="Times New Roman" w:hAnsi="Times New Roman" w:cs="Times New Roman"/>
          <w:b/>
          <w:sz w:val="28"/>
          <w:szCs w:val="28"/>
        </w:rPr>
        <w:t>.</w:t>
      </w:r>
      <w:r w:rsidRPr="00AD628A">
        <w:rPr>
          <w:rFonts w:ascii="Times New Roman" w:hAnsi="Times New Roman" w:cs="Times New Roman"/>
          <w:b/>
          <w:sz w:val="28"/>
          <w:szCs w:val="28"/>
        </w:rPr>
        <w:t xml:space="preserve"> Краеведческая деятельность</w:t>
      </w:r>
    </w:p>
    <w:p w:rsidR="00634F9C" w:rsidRPr="006E1C04" w:rsidRDefault="00634F9C" w:rsidP="00190FAF">
      <w:pPr>
        <w:spacing w:after="0" w:line="240" w:lineRule="auto"/>
        <w:ind w:firstLine="539"/>
        <w:jc w:val="both"/>
        <w:rPr>
          <w:rFonts w:ascii="Times New Roman" w:hAnsi="Times New Roman" w:cs="Times New Roman"/>
          <w:sz w:val="28"/>
          <w:szCs w:val="28"/>
        </w:rPr>
      </w:pPr>
      <w:r w:rsidRPr="006E1C04">
        <w:rPr>
          <w:rFonts w:ascii="Times New Roman" w:hAnsi="Times New Roman" w:cs="Times New Roman"/>
          <w:sz w:val="28"/>
          <w:szCs w:val="28"/>
        </w:rPr>
        <w:t xml:space="preserve">Целями краеведческой деятельности ГБУК «Оренбургская областная полиэтническая детская библиотека», как центральной  библиотеки региона, являются:     </w:t>
      </w:r>
    </w:p>
    <w:p w:rsidR="00634F9C" w:rsidRPr="006E1C04" w:rsidRDefault="00634F9C" w:rsidP="00190FAF">
      <w:pPr>
        <w:spacing w:after="0" w:line="240" w:lineRule="auto"/>
        <w:ind w:firstLine="539"/>
        <w:jc w:val="both"/>
        <w:rPr>
          <w:rFonts w:ascii="Times New Roman" w:hAnsi="Times New Roman" w:cs="Times New Roman"/>
          <w:sz w:val="28"/>
          <w:szCs w:val="28"/>
        </w:rPr>
      </w:pPr>
      <w:r w:rsidRPr="006E1C04">
        <w:rPr>
          <w:rFonts w:ascii="Times New Roman" w:hAnsi="Times New Roman" w:cs="Times New Roman"/>
          <w:sz w:val="28"/>
          <w:szCs w:val="28"/>
        </w:rPr>
        <w:lastRenderedPageBreak/>
        <w:t>- обеспечение доступности краеведческих информационных ресурсов региона в самом регионе и за его пределами для особой группы пользователей - детей (выравнивание  возможностей  доступа к краеведческим  ресурсам);</w:t>
      </w:r>
    </w:p>
    <w:p w:rsidR="00634F9C" w:rsidRPr="006E1C04" w:rsidRDefault="00634F9C" w:rsidP="00190FAF">
      <w:pPr>
        <w:spacing w:after="0" w:line="240" w:lineRule="auto"/>
        <w:ind w:firstLine="539"/>
        <w:jc w:val="both"/>
        <w:rPr>
          <w:rFonts w:ascii="Times New Roman" w:hAnsi="Times New Roman" w:cs="Times New Roman"/>
          <w:sz w:val="28"/>
          <w:szCs w:val="28"/>
        </w:rPr>
      </w:pPr>
      <w:r w:rsidRPr="006E1C04">
        <w:rPr>
          <w:rFonts w:ascii="Times New Roman" w:hAnsi="Times New Roman" w:cs="Times New Roman"/>
          <w:sz w:val="28"/>
          <w:szCs w:val="28"/>
        </w:rPr>
        <w:t>- распространение краеведческих знаний, информации о регионе, формирование и развитие  краеведческих информационных потребностей у подрастающего поколения.</w:t>
      </w:r>
    </w:p>
    <w:p w:rsidR="00634F9C" w:rsidRDefault="00634F9C" w:rsidP="00190FAF">
      <w:pPr>
        <w:spacing w:after="0" w:line="240" w:lineRule="auto"/>
        <w:ind w:firstLine="540"/>
        <w:jc w:val="both"/>
        <w:rPr>
          <w:rFonts w:ascii="Times New Roman" w:hAnsi="Times New Roman" w:cs="Times New Roman"/>
          <w:sz w:val="28"/>
          <w:szCs w:val="28"/>
        </w:rPr>
      </w:pPr>
      <w:r w:rsidRPr="006E1C04">
        <w:rPr>
          <w:rFonts w:ascii="Times New Roman" w:hAnsi="Times New Roman" w:cs="Times New Roman"/>
          <w:sz w:val="28"/>
          <w:szCs w:val="28"/>
        </w:rPr>
        <w:t xml:space="preserve">Центром краеведческой работы в </w:t>
      </w:r>
      <w:r w:rsidR="002032AF" w:rsidRPr="006E1C04">
        <w:rPr>
          <w:rFonts w:ascii="Times New Roman" w:hAnsi="Times New Roman" w:cs="Times New Roman"/>
          <w:sz w:val="28"/>
          <w:szCs w:val="28"/>
        </w:rPr>
        <w:t xml:space="preserve">Оренбургской областной полиэтнической детской библиотеке </w:t>
      </w:r>
      <w:r w:rsidRPr="006E1C04">
        <w:rPr>
          <w:rFonts w:ascii="Times New Roman" w:hAnsi="Times New Roman" w:cs="Times New Roman"/>
          <w:sz w:val="28"/>
          <w:szCs w:val="28"/>
        </w:rPr>
        <w:t>является отдел краеведения и национальной литературы. Этот отдел, кроме  внутри</w:t>
      </w:r>
      <w:r w:rsidR="007A5BCA" w:rsidRPr="006E1C04">
        <w:rPr>
          <w:rFonts w:ascii="Times New Roman" w:hAnsi="Times New Roman" w:cs="Times New Roman"/>
          <w:sz w:val="28"/>
          <w:szCs w:val="28"/>
        </w:rPr>
        <w:t xml:space="preserve"> </w:t>
      </w:r>
      <w:r w:rsidRPr="006E1C04">
        <w:rPr>
          <w:rFonts w:ascii="Times New Roman" w:hAnsi="Times New Roman" w:cs="Times New Roman"/>
          <w:sz w:val="28"/>
          <w:szCs w:val="28"/>
        </w:rPr>
        <w:t>библиотечной координации краеведческой деятельности, координирует деятельность библиотеки как участника общественного краеведческого движения.</w:t>
      </w:r>
    </w:p>
    <w:p w:rsidR="004A3CEE" w:rsidRPr="004A3CEE" w:rsidRDefault="004A3CEE" w:rsidP="004A3CEE">
      <w:pPr>
        <w:spacing w:after="0" w:line="240" w:lineRule="auto"/>
        <w:ind w:firstLine="540"/>
        <w:jc w:val="both"/>
        <w:rPr>
          <w:rFonts w:ascii="Times New Roman" w:hAnsi="Times New Roman" w:cs="Times New Roman"/>
          <w:sz w:val="28"/>
          <w:szCs w:val="28"/>
        </w:rPr>
      </w:pPr>
      <w:r w:rsidRPr="004A3CEE">
        <w:rPr>
          <w:rFonts w:ascii="Times New Roman" w:hAnsi="Times New Roman" w:cs="Times New Roman"/>
          <w:sz w:val="28"/>
          <w:szCs w:val="28"/>
        </w:rPr>
        <w:t>В 2019 году отмеча</w:t>
      </w:r>
      <w:r>
        <w:rPr>
          <w:rFonts w:ascii="Times New Roman" w:hAnsi="Times New Roman" w:cs="Times New Roman"/>
          <w:sz w:val="28"/>
          <w:szCs w:val="28"/>
        </w:rPr>
        <w:t>лись</w:t>
      </w:r>
      <w:r w:rsidRPr="004A3CEE">
        <w:rPr>
          <w:rFonts w:ascii="Times New Roman" w:hAnsi="Times New Roman" w:cs="Times New Roman"/>
          <w:sz w:val="28"/>
          <w:szCs w:val="28"/>
        </w:rPr>
        <w:t xml:space="preserve"> две знаменательные даты, связанные с историей нашего края  - 275-летие Оренбургской губернии и 85-летие Оренбургской области. </w:t>
      </w:r>
    </w:p>
    <w:p w:rsidR="004A3CEE" w:rsidRPr="004A3CEE" w:rsidRDefault="004A3CEE" w:rsidP="004A3CEE">
      <w:pPr>
        <w:spacing w:after="0" w:line="240" w:lineRule="auto"/>
        <w:ind w:firstLine="540"/>
        <w:jc w:val="both"/>
        <w:rPr>
          <w:rFonts w:ascii="Times New Roman" w:hAnsi="Times New Roman" w:cs="Times New Roman"/>
          <w:sz w:val="28"/>
          <w:szCs w:val="28"/>
        </w:rPr>
      </w:pPr>
      <w:r w:rsidRPr="004A3CEE">
        <w:rPr>
          <w:rFonts w:ascii="Times New Roman" w:hAnsi="Times New Roman" w:cs="Times New Roman"/>
          <w:sz w:val="28"/>
          <w:szCs w:val="28"/>
        </w:rPr>
        <w:t>Оренбургская областная полиэтническая детская библиотека инициировала  цикл историко-краеведческих часов «Край Оренбургский: из прошлого в настоящее». Мероприятия  способствова</w:t>
      </w:r>
      <w:r>
        <w:rPr>
          <w:rFonts w:ascii="Times New Roman" w:hAnsi="Times New Roman" w:cs="Times New Roman"/>
          <w:sz w:val="28"/>
          <w:szCs w:val="28"/>
        </w:rPr>
        <w:t>ли</w:t>
      </w:r>
      <w:r w:rsidRPr="004A3CEE">
        <w:rPr>
          <w:rFonts w:ascii="Times New Roman" w:hAnsi="Times New Roman" w:cs="Times New Roman"/>
          <w:sz w:val="28"/>
          <w:szCs w:val="28"/>
        </w:rPr>
        <w:t xml:space="preserve"> воспитанию у подрастающего поколения любви к родному краю, чувств</w:t>
      </w:r>
      <w:r>
        <w:rPr>
          <w:rFonts w:ascii="Times New Roman" w:hAnsi="Times New Roman" w:cs="Times New Roman"/>
          <w:sz w:val="28"/>
          <w:szCs w:val="28"/>
        </w:rPr>
        <w:t>у</w:t>
      </w:r>
      <w:r w:rsidRPr="004A3CEE">
        <w:rPr>
          <w:rFonts w:ascii="Times New Roman" w:hAnsi="Times New Roman" w:cs="Times New Roman"/>
          <w:sz w:val="28"/>
          <w:szCs w:val="28"/>
        </w:rPr>
        <w:t xml:space="preserve"> патриотизма и сопричастности к судьбе своей малой родины.</w:t>
      </w:r>
    </w:p>
    <w:p w:rsidR="004A3CEE" w:rsidRPr="004A3CEE" w:rsidRDefault="004A3CEE" w:rsidP="004A3CEE">
      <w:pPr>
        <w:spacing w:after="0" w:line="240" w:lineRule="auto"/>
        <w:ind w:firstLine="540"/>
        <w:jc w:val="both"/>
        <w:rPr>
          <w:rFonts w:ascii="Times New Roman" w:hAnsi="Times New Roman" w:cs="Times New Roman"/>
          <w:sz w:val="28"/>
          <w:szCs w:val="28"/>
        </w:rPr>
      </w:pPr>
      <w:r w:rsidRPr="004A3CEE">
        <w:rPr>
          <w:rFonts w:ascii="Times New Roman" w:hAnsi="Times New Roman" w:cs="Times New Roman"/>
          <w:sz w:val="28"/>
          <w:szCs w:val="28"/>
        </w:rPr>
        <w:t xml:space="preserve">В акции  «Край Оренбургский: из прошлого в настоящее» приняли участие библиотеки  </w:t>
      </w:r>
      <w:proofErr w:type="spellStart"/>
      <w:r w:rsidRPr="004A3CEE">
        <w:rPr>
          <w:rFonts w:ascii="Times New Roman" w:hAnsi="Times New Roman" w:cs="Times New Roman"/>
          <w:sz w:val="28"/>
          <w:szCs w:val="28"/>
        </w:rPr>
        <w:t>Адамовского</w:t>
      </w:r>
      <w:proofErr w:type="spellEnd"/>
      <w:r w:rsidRPr="004A3CEE">
        <w:rPr>
          <w:rFonts w:ascii="Times New Roman" w:hAnsi="Times New Roman" w:cs="Times New Roman"/>
          <w:sz w:val="28"/>
          <w:szCs w:val="28"/>
        </w:rPr>
        <w:t xml:space="preserve">, </w:t>
      </w:r>
      <w:proofErr w:type="spellStart"/>
      <w:r w:rsidRPr="004A3CEE">
        <w:rPr>
          <w:rFonts w:ascii="Times New Roman" w:hAnsi="Times New Roman" w:cs="Times New Roman"/>
          <w:sz w:val="28"/>
          <w:szCs w:val="28"/>
        </w:rPr>
        <w:t>Беляевского</w:t>
      </w:r>
      <w:proofErr w:type="spellEnd"/>
      <w:r w:rsidRPr="004A3CEE">
        <w:rPr>
          <w:rFonts w:ascii="Times New Roman" w:hAnsi="Times New Roman" w:cs="Times New Roman"/>
          <w:sz w:val="28"/>
          <w:szCs w:val="28"/>
        </w:rPr>
        <w:t xml:space="preserve">, </w:t>
      </w:r>
      <w:proofErr w:type="spellStart"/>
      <w:r w:rsidRPr="004A3CEE">
        <w:rPr>
          <w:rFonts w:ascii="Times New Roman" w:hAnsi="Times New Roman" w:cs="Times New Roman"/>
          <w:sz w:val="28"/>
          <w:szCs w:val="28"/>
        </w:rPr>
        <w:t>Новосергиевского</w:t>
      </w:r>
      <w:proofErr w:type="spellEnd"/>
      <w:r w:rsidRPr="004A3CEE">
        <w:rPr>
          <w:rFonts w:ascii="Times New Roman" w:hAnsi="Times New Roman" w:cs="Times New Roman"/>
          <w:sz w:val="28"/>
          <w:szCs w:val="28"/>
        </w:rPr>
        <w:t xml:space="preserve"> </w:t>
      </w:r>
      <w:proofErr w:type="spellStart"/>
      <w:r w:rsidRPr="004A3CEE">
        <w:rPr>
          <w:rFonts w:ascii="Times New Roman" w:hAnsi="Times New Roman" w:cs="Times New Roman"/>
          <w:sz w:val="28"/>
          <w:szCs w:val="28"/>
        </w:rPr>
        <w:t>Пономаревского</w:t>
      </w:r>
      <w:proofErr w:type="spellEnd"/>
      <w:r w:rsidRPr="004A3CEE">
        <w:rPr>
          <w:rFonts w:ascii="Times New Roman" w:hAnsi="Times New Roman" w:cs="Times New Roman"/>
          <w:sz w:val="28"/>
          <w:szCs w:val="28"/>
        </w:rPr>
        <w:t xml:space="preserve">, Переволоцкого, </w:t>
      </w:r>
      <w:proofErr w:type="spellStart"/>
      <w:r w:rsidRPr="004A3CEE">
        <w:rPr>
          <w:rFonts w:ascii="Times New Roman" w:hAnsi="Times New Roman" w:cs="Times New Roman"/>
          <w:sz w:val="28"/>
          <w:szCs w:val="28"/>
        </w:rPr>
        <w:t>Кваркенского</w:t>
      </w:r>
      <w:proofErr w:type="spellEnd"/>
      <w:r w:rsidRPr="004A3CEE">
        <w:rPr>
          <w:rFonts w:ascii="Times New Roman" w:hAnsi="Times New Roman" w:cs="Times New Roman"/>
          <w:sz w:val="28"/>
          <w:szCs w:val="28"/>
        </w:rPr>
        <w:t xml:space="preserve">, </w:t>
      </w:r>
      <w:proofErr w:type="spellStart"/>
      <w:r w:rsidRPr="004A3CEE">
        <w:rPr>
          <w:rFonts w:ascii="Times New Roman" w:hAnsi="Times New Roman" w:cs="Times New Roman"/>
          <w:sz w:val="28"/>
          <w:szCs w:val="28"/>
        </w:rPr>
        <w:t>Светлинского</w:t>
      </w:r>
      <w:proofErr w:type="spellEnd"/>
      <w:r w:rsidRPr="004A3CEE">
        <w:rPr>
          <w:rFonts w:ascii="Times New Roman" w:hAnsi="Times New Roman" w:cs="Times New Roman"/>
          <w:sz w:val="28"/>
          <w:szCs w:val="28"/>
        </w:rPr>
        <w:t xml:space="preserve"> и пр.  районов, городов Новотроицк, Ясный, Кувандык и др.</w:t>
      </w:r>
    </w:p>
    <w:p w:rsidR="004A3CEE" w:rsidRDefault="004A3CEE" w:rsidP="004A3CEE">
      <w:pPr>
        <w:spacing w:after="0" w:line="240" w:lineRule="auto"/>
        <w:ind w:firstLine="540"/>
        <w:jc w:val="both"/>
        <w:rPr>
          <w:rFonts w:ascii="Times New Roman" w:hAnsi="Times New Roman" w:cs="Times New Roman"/>
          <w:sz w:val="28"/>
          <w:szCs w:val="28"/>
        </w:rPr>
      </w:pPr>
      <w:r w:rsidRPr="004A3CEE">
        <w:rPr>
          <w:rFonts w:ascii="Times New Roman" w:hAnsi="Times New Roman" w:cs="Times New Roman"/>
          <w:sz w:val="28"/>
          <w:szCs w:val="28"/>
        </w:rPr>
        <w:t>Проведено почти 4000 мероприятий, участниками которых стали более 5000 детей</w:t>
      </w:r>
      <w:r>
        <w:rPr>
          <w:rFonts w:ascii="Times New Roman" w:hAnsi="Times New Roman" w:cs="Times New Roman"/>
          <w:sz w:val="28"/>
          <w:szCs w:val="28"/>
        </w:rPr>
        <w:t xml:space="preserve"> и подростков</w:t>
      </w:r>
      <w:r w:rsidRPr="004A3CEE">
        <w:rPr>
          <w:rFonts w:ascii="Times New Roman" w:hAnsi="Times New Roman" w:cs="Times New Roman"/>
          <w:sz w:val="28"/>
          <w:szCs w:val="28"/>
        </w:rPr>
        <w:t>.</w:t>
      </w:r>
    </w:p>
    <w:p w:rsidR="004A3CEE" w:rsidRDefault="004A3CEE" w:rsidP="004A3CEE">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рамках цикла историко-краеведческих часов </w:t>
      </w:r>
      <w:r w:rsidRPr="004A3CEE">
        <w:rPr>
          <w:rFonts w:ascii="Times New Roman" w:hAnsi="Times New Roman" w:cs="Times New Roman"/>
          <w:sz w:val="28"/>
          <w:szCs w:val="28"/>
        </w:rPr>
        <w:t>«Край Оренбургский: из прошлого в настоящее»</w:t>
      </w:r>
      <w:r>
        <w:rPr>
          <w:rFonts w:ascii="Times New Roman" w:hAnsi="Times New Roman" w:cs="Times New Roman"/>
          <w:sz w:val="28"/>
          <w:szCs w:val="28"/>
        </w:rPr>
        <w:t xml:space="preserve"> Оренбургская областная полиэтническая детская библиотека организовала и провела: </w:t>
      </w:r>
    </w:p>
    <w:p w:rsidR="004A3CEE" w:rsidRDefault="004A3CEE" w:rsidP="004A3CEE">
      <w:pPr>
        <w:spacing w:after="0" w:line="240" w:lineRule="auto"/>
        <w:ind w:firstLine="540"/>
        <w:jc w:val="both"/>
        <w:rPr>
          <w:rFonts w:ascii="Times New Roman" w:hAnsi="Times New Roman" w:cs="Times New Roman"/>
          <w:sz w:val="28"/>
          <w:szCs w:val="28"/>
        </w:rPr>
      </w:pPr>
      <w:r w:rsidRPr="004A3CEE">
        <w:rPr>
          <w:rFonts w:ascii="Times New Roman" w:hAnsi="Times New Roman" w:cs="Times New Roman"/>
          <w:sz w:val="28"/>
          <w:szCs w:val="28"/>
        </w:rPr>
        <w:t xml:space="preserve">- </w:t>
      </w:r>
      <w:r w:rsidRPr="004A3CEE">
        <w:rPr>
          <w:rFonts w:ascii="Times New Roman" w:hAnsi="Times New Roman" w:cs="Times New Roman"/>
          <w:bCs/>
          <w:sz w:val="28"/>
          <w:szCs w:val="28"/>
        </w:rPr>
        <w:t>14 февраля</w:t>
      </w:r>
      <w:r w:rsidRPr="004A3CEE">
        <w:rPr>
          <w:rFonts w:ascii="Times New Roman" w:hAnsi="Times New Roman" w:cs="Times New Roman"/>
          <w:sz w:val="28"/>
          <w:szCs w:val="28"/>
        </w:rPr>
        <w:t> выездной читальный зал Оренбургской областной полиэтнической детской библиотеки посетил воспитанников ГБОУ «Дом детства», где прошел информационно-краеведческий час, посвященный 275-летию Оренбургской губернии и 85-летию Оренбургской области. Ребята познакомились с историей образования Оренбургской губернии, обсудили значение строительства </w:t>
      </w:r>
      <w:r>
        <w:rPr>
          <w:rFonts w:ascii="Times New Roman" w:hAnsi="Times New Roman" w:cs="Times New Roman"/>
          <w:sz w:val="28"/>
          <w:szCs w:val="28"/>
        </w:rPr>
        <w:t>города-крепости</w:t>
      </w:r>
      <w:r w:rsidRPr="004A3CEE">
        <w:rPr>
          <w:rFonts w:ascii="Times New Roman" w:hAnsi="Times New Roman" w:cs="Times New Roman"/>
          <w:sz w:val="28"/>
          <w:szCs w:val="28"/>
        </w:rPr>
        <w:t> на южных рубежах Российской империи, и как Оренбург стал административным центром обширного края, важнейшим местом предпринимательства, строительства и торговли со Средней Азией. При проведении информационно-краеведческого часа использовались книги оренбургских историков-краеведов и видеоматериалы электронного ресурса </w:t>
      </w:r>
      <w:r>
        <w:rPr>
          <w:rFonts w:ascii="Times New Roman" w:hAnsi="Times New Roman" w:cs="Times New Roman"/>
          <w:sz w:val="28"/>
          <w:szCs w:val="28"/>
        </w:rPr>
        <w:t>«Оренбуржье – образ многоликий»</w:t>
      </w:r>
      <w:r w:rsidRPr="004A3CEE">
        <w:rPr>
          <w:rFonts w:ascii="Times New Roman" w:hAnsi="Times New Roman" w:cs="Times New Roman"/>
          <w:sz w:val="28"/>
          <w:szCs w:val="28"/>
        </w:rPr>
        <w:t>.</w:t>
      </w:r>
    </w:p>
    <w:p w:rsidR="004A3CEE" w:rsidRDefault="004A3CEE" w:rsidP="004A3CEE">
      <w:pPr>
        <w:spacing w:after="0" w:line="240" w:lineRule="auto"/>
        <w:ind w:firstLine="540"/>
        <w:jc w:val="both"/>
        <w:rPr>
          <w:rFonts w:ascii="Times New Roman" w:hAnsi="Times New Roman" w:cs="Times New Roman"/>
          <w:sz w:val="28"/>
          <w:szCs w:val="28"/>
        </w:rPr>
      </w:pPr>
      <w:r w:rsidRPr="004A3CEE">
        <w:rPr>
          <w:rFonts w:ascii="Times New Roman" w:hAnsi="Times New Roman" w:cs="Times New Roman"/>
          <w:sz w:val="28"/>
          <w:szCs w:val="28"/>
        </w:rPr>
        <w:t>-</w:t>
      </w:r>
      <w:r>
        <w:rPr>
          <w:rFonts w:ascii="Times New Roman" w:hAnsi="Times New Roman" w:cs="Times New Roman"/>
          <w:sz w:val="28"/>
          <w:szCs w:val="28"/>
        </w:rPr>
        <w:t xml:space="preserve"> </w:t>
      </w:r>
      <w:r w:rsidRPr="004A3CEE">
        <w:rPr>
          <w:rFonts w:ascii="Times New Roman" w:hAnsi="Times New Roman" w:cs="Times New Roman"/>
          <w:sz w:val="28"/>
          <w:szCs w:val="28"/>
        </w:rPr>
        <w:t xml:space="preserve">14 марта выездной читальный зал Оренбургской областной полиэтнической детской библиотеки посетил студентов Оренбургского государственного колледжа, где прошел информационно-краеведческий час, посвященный 275-летию Оренбургской губернии и 85-летию Оренбургской области. Библиотекари говорили о том, что в Оренбуржье накоплен бесценный культурный и духовный потенциал. Здесь творили гениальные Пушкин и Толстой, бывали Державин, Даль, Шевченко, </w:t>
      </w:r>
      <w:proofErr w:type="spellStart"/>
      <w:r w:rsidRPr="004A3CEE">
        <w:rPr>
          <w:rFonts w:ascii="Times New Roman" w:hAnsi="Times New Roman" w:cs="Times New Roman"/>
          <w:sz w:val="28"/>
          <w:szCs w:val="28"/>
        </w:rPr>
        <w:t>Алябьев</w:t>
      </w:r>
      <w:proofErr w:type="spellEnd"/>
      <w:r w:rsidRPr="004A3CEE">
        <w:rPr>
          <w:rFonts w:ascii="Times New Roman" w:hAnsi="Times New Roman" w:cs="Times New Roman"/>
          <w:sz w:val="28"/>
          <w:szCs w:val="28"/>
        </w:rPr>
        <w:t xml:space="preserve">, Шаляпин и Ростропович. И всех, безусловно, </w:t>
      </w:r>
      <w:r w:rsidRPr="004A3CEE">
        <w:rPr>
          <w:rFonts w:ascii="Times New Roman" w:hAnsi="Times New Roman" w:cs="Times New Roman"/>
          <w:sz w:val="28"/>
          <w:szCs w:val="28"/>
        </w:rPr>
        <w:lastRenderedPageBreak/>
        <w:t xml:space="preserve">вдохновляла на творчество, прежде всего, удивительная природа нашего края – наша оренбургская степь. На мероприятии звучали стихи С.Т. Аксакова, Л.В. Исакова, Н.С. </w:t>
      </w:r>
      <w:proofErr w:type="spellStart"/>
      <w:r w:rsidRPr="004A3CEE">
        <w:rPr>
          <w:rFonts w:ascii="Times New Roman" w:hAnsi="Times New Roman" w:cs="Times New Roman"/>
          <w:sz w:val="28"/>
          <w:szCs w:val="28"/>
        </w:rPr>
        <w:t>Клементьева</w:t>
      </w:r>
      <w:proofErr w:type="spellEnd"/>
      <w:r w:rsidRPr="004A3CEE">
        <w:rPr>
          <w:rFonts w:ascii="Times New Roman" w:hAnsi="Times New Roman" w:cs="Times New Roman"/>
          <w:sz w:val="28"/>
          <w:szCs w:val="28"/>
        </w:rPr>
        <w:t>, В.В. Трефилова и В.Н. Кузнецова. При проведении информационно-краеведческого часа использовались книги оренбургских историков-краеведов и видеоматериалы электронного ресурса «Оренбуржье – образ многоликий».</w:t>
      </w:r>
    </w:p>
    <w:p w:rsidR="00035396" w:rsidRDefault="00035396" w:rsidP="0003539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35396">
        <w:rPr>
          <w:rFonts w:ascii="Times New Roman" w:hAnsi="Times New Roman" w:cs="Times New Roman"/>
          <w:sz w:val="28"/>
          <w:szCs w:val="28"/>
        </w:rPr>
        <w:t xml:space="preserve">30 апреля, в день 276-ой годовщины основания Оренбурга, выездной читальный зал Оренбургской областной полиэтнической детской библиотеки посетил учащихся школы №41. В интеллектуальном турнире «Мой Оренбург» девчонки и мальчишки вспомнили выдающихся губернаторов Оренбургского края, писателей и поэтов, знаменитые здания и памятники города. Ребята назвали архитектурные символы города, ответили на вопросы </w:t>
      </w:r>
      <w:proofErr w:type="gramStart"/>
      <w:r w:rsidRPr="00035396">
        <w:rPr>
          <w:rFonts w:ascii="Times New Roman" w:hAnsi="Times New Roman" w:cs="Times New Roman"/>
          <w:sz w:val="28"/>
          <w:szCs w:val="28"/>
        </w:rPr>
        <w:t>блиц-опроса</w:t>
      </w:r>
      <w:proofErr w:type="gramEnd"/>
      <w:r w:rsidRPr="00035396">
        <w:rPr>
          <w:rFonts w:ascii="Times New Roman" w:hAnsi="Times New Roman" w:cs="Times New Roman"/>
          <w:sz w:val="28"/>
          <w:szCs w:val="28"/>
        </w:rPr>
        <w:t xml:space="preserve"> «Моя улица», собрали Карту достопримечательностей, разобрали калейдоскоп фактов «Правда или нет?» и подарили фейерверк комплиментов родному городу.</w:t>
      </w:r>
      <w:r>
        <w:rPr>
          <w:rFonts w:ascii="Times New Roman" w:hAnsi="Times New Roman" w:cs="Times New Roman"/>
          <w:sz w:val="28"/>
          <w:szCs w:val="28"/>
        </w:rPr>
        <w:t xml:space="preserve"> </w:t>
      </w:r>
      <w:r w:rsidRPr="00035396">
        <w:rPr>
          <w:rFonts w:ascii="Times New Roman" w:hAnsi="Times New Roman" w:cs="Times New Roman"/>
          <w:sz w:val="28"/>
          <w:szCs w:val="28"/>
        </w:rPr>
        <w:t>Книги оренбургских авторов и альбомы по истории Оренбурга открыли для школьников много нового и интересного об истории создания города. Ребята с интересом поговорили на тему: а что я могу сделать для родного города?</w:t>
      </w:r>
    </w:p>
    <w:p w:rsidR="0041600E" w:rsidRPr="004A3CEE" w:rsidRDefault="0041600E" w:rsidP="004A3CEE">
      <w:pPr>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 xml:space="preserve">- </w:t>
      </w:r>
      <w:r w:rsidRPr="0041600E">
        <w:rPr>
          <w:rFonts w:ascii="Times New Roman" w:hAnsi="Times New Roman" w:cs="Times New Roman"/>
          <w:bCs/>
          <w:sz w:val="28"/>
          <w:szCs w:val="28"/>
        </w:rPr>
        <w:t>28 октября</w:t>
      </w:r>
      <w:r w:rsidRPr="0041600E">
        <w:rPr>
          <w:rFonts w:ascii="Times New Roman" w:hAnsi="Times New Roman" w:cs="Times New Roman"/>
          <w:b/>
          <w:bCs/>
          <w:sz w:val="28"/>
          <w:szCs w:val="28"/>
        </w:rPr>
        <w:t> </w:t>
      </w:r>
      <w:r w:rsidRPr="0041600E">
        <w:rPr>
          <w:rFonts w:ascii="Times New Roman" w:hAnsi="Times New Roman" w:cs="Times New Roman"/>
          <w:sz w:val="28"/>
          <w:szCs w:val="28"/>
        </w:rPr>
        <w:t>читатели Оренбургской областной полиэтнической детской библиотеки совершили виртуальное краеведческое путешествие по самым известным памятникам любимого города. Библиотекари рассказали ребятам об истории создания скульптурных и архитектурных памятников, таких как: Музей истории Оренбурга, стела «Европа-Азия», Елизаветинские ворота, Беседка-ротонда, монумент «Добрый Ангел Мира», а так же новых и реконструированных памятниках города. Мальчишкам и девчонкам представилась замечательная возможность по-новому взглянуть на знакомые городские объекты, мимо которых ежедневно проходят множество людей, а также рассказать о своих самых любимых уголках родного города Оренбурга.</w:t>
      </w:r>
    </w:p>
    <w:p w:rsidR="004A3CEE" w:rsidRDefault="004A3CEE" w:rsidP="004A3CEE">
      <w:pPr>
        <w:spacing w:after="0" w:line="240" w:lineRule="auto"/>
        <w:ind w:firstLine="540"/>
        <w:jc w:val="both"/>
        <w:rPr>
          <w:rFonts w:ascii="Times New Roman" w:hAnsi="Times New Roman" w:cs="Times New Roman"/>
          <w:sz w:val="28"/>
          <w:szCs w:val="28"/>
        </w:rPr>
      </w:pPr>
      <w:r w:rsidRPr="004A3CEE">
        <w:rPr>
          <w:rFonts w:ascii="Times New Roman" w:hAnsi="Times New Roman" w:cs="Times New Roman"/>
          <w:b/>
          <w:bCs/>
          <w:sz w:val="28"/>
          <w:szCs w:val="28"/>
        </w:rPr>
        <w:t xml:space="preserve">- </w:t>
      </w:r>
      <w:r w:rsidRPr="004A3CEE">
        <w:rPr>
          <w:rFonts w:ascii="Times New Roman" w:hAnsi="Times New Roman" w:cs="Times New Roman"/>
          <w:bCs/>
          <w:sz w:val="28"/>
          <w:szCs w:val="28"/>
        </w:rPr>
        <w:t>1 ноября</w:t>
      </w:r>
      <w:r w:rsidRPr="004A3CEE">
        <w:rPr>
          <w:rFonts w:ascii="Times New Roman" w:hAnsi="Times New Roman" w:cs="Times New Roman"/>
          <w:sz w:val="28"/>
          <w:szCs w:val="28"/>
        </w:rPr>
        <w:t xml:space="preserve"> сотрудники Оренбургской областной полиэтнической детской библиотеки посетили воспитанников школы-интерната для детей-сирот и детей, оставшихся без попечения родителей «Дом детства». Библиотекари познакомили ребят с произведениями современных оренбургских авторов: прозвучали стихи </w:t>
      </w:r>
      <w:proofErr w:type="spellStart"/>
      <w:r w:rsidRPr="004A3CEE">
        <w:rPr>
          <w:rFonts w:ascii="Times New Roman" w:hAnsi="Times New Roman" w:cs="Times New Roman"/>
          <w:sz w:val="28"/>
          <w:szCs w:val="28"/>
        </w:rPr>
        <w:t>В.Кузнецова</w:t>
      </w:r>
      <w:proofErr w:type="spellEnd"/>
      <w:r w:rsidRPr="004A3CEE">
        <w:rPr>
          <w:rFonts w:ascii="Times New Roman" w:hAnsi="Times New Roman" w:cs="Times New Roman"/>
          <w:sz w:val="28"/>
          <w:szCs w:val="28"/>
        </w:rPr>
        <w:t xml:space="preserve">, </w:t>
      </w:r>
      <w:proofErr w:type="spellStart"/>
      <w:r w:rsidRPr="004A3CEE">
        <w:rPr>
          <w:rFonts w:ascii="Times New Roman" w:hAnsi="Times New Roman" w:cs="Times New Roman"/>
          <w:sz w:val="28"/>
          <w:szCs w:val="28"/>
        </w:rPr>
        <w:t>И.Бехтерева</w:t>
      </w:r>
      <w:proofErr w:type="spellEnd"/>
      <w:r w:rsidRPr="004A3CEE">
        <w:rPr>
          <w:rFonts w:ascii="Times New Roman" w:hAnsi="Times New Roman" w:cs="Times New Roman"/>
          <w:sz w:val="28"/>
          <w:szCs w:val="28"/>
        </w:rPr>
        <w:t xml:space="preserve">, </w:t>
      </w:r>
      <w:proofErr w:type="spellStart"/>
      <w:r w:rsidRPr="004A3CEE">
        <w:rPr>
          <w:rFonts w:ascii="Times New Roman" w:hAnsi="Times New Roman" w:cs="Times New Roman"/>
          <w:sz w:val="28"/>
          <w:szCs w:val="28"/>
        </w:rPr>
        <w:t>Г.Хомутова</w:t>
      </w:r>
      <w:proofErr w:type="spellEnd"/>
      <w:r w:rsidRPr="004A3CEE">
        <w:rPr>
          <w:rFonts w:ascii="Times New Roman" w:hAnsi="Times New Roman" w:cs="Times New Roman"/>
          <w:sz w:val="28"/>
          <w:szCs w:val="28"/>
        </w:rPr>
        <w:t xml:space="preserve">, </w:t>
      </w:r>
      <w:proofErr w:type="spellStart"/>
      <w:r w:rsidRPr="004A3CEE">
        <w:rPr>
          <w:rFonts w:ascii="Times New Roman" w:hAnsi="Times New Roman" w:cs="Times New Roman"/>
          <w:sz w:val="28"/>
          <w:szCs w:val="28"/>
        </w:rPr>
        <w:t>А.Москвина</w:t>
      </w:r>
      <w:proofErr w:type="spellEnd"/>
      <w:r w:rsidRPr="004A3CEE">
        <w:rPr>
          <w:rFonts w:ascii="Times New Roman" w:hAnsi="Times New Roman" w:cs="Times New Roman"/>
          <w:sz w:val="28"/>
          <w:szCs w:val="28"/>
        </w:rPr>
        <w:t xml:space="preserve">, а также молодых оренбургских авторов Областного литературного объединения имени В.И. Даля. Живо и трогательно звучали стихи об Оренбургском крае и любви к малой Родине и из уст самих юных читателей. </w:t>
      </w:r>
    </w:p>
    <w:p w:rsidR="004A3CEE" w:rsidRPr="00853BCB" w:rsidRDefault="004A3CEE" w:rsidP="00866B3B">
      <w:pPr>
        <w:spacing w:after="0" w:line="240" w:lineRule="auto"/>
        <w:ind w:firstLine="567"/>
        <w:jc w:val="both"/>
        <w:rPr>
          <w:rFonts w:ascii="Times New Roman" w:hAnsi="Times New Roman" w:cs="Times New Roman"/>
          <w:sz w:val="28"/>
          <w:szCs w:val="28"/>
        </w:rPr>
      </w:pPr>
      <w:r w:rsidRPr="00853BCB">
        <w:rPr>
          <w:rFonts w:ascii="Times New Roman" w:hAnsi="Times New Roman" w:cs="Times New Roman"/>
          <w:b/>
          <w:bCs/>
          <w:sz w:val="28"/>
          <w:szCs w:val="28"/>
        </w:rPr>
        <w:t xml:space="preserve">- </w:t>
      </w:r>
      <w:r w:rsidRPr="00853BCB">
        <w:rPr>
          <w:rFonts w:ascii="Times New Roman" w:hAnsi="Times New Roman" w:cs="Times New Roman"/>
          <w:bCs/>
          <w:sz w:val="28"/>
          <w:szCs w:val="28"/>
        </w:rPr>
        <w:t>25 ноября</w:t>
      </w:r>
      <w:r w:rsidR="00CA2788" w:rsidRPr="00853BCB">
        <w:rPr>
          <w:rFonts w:ascii="Times New Roman" w:hAnsi="Times New Roman" w:cs="Times New Roman"/>
          <w:bCs/>
          <w:sz w:val="28"/>
          <w:szCs w:val="28"/>
        </w:rPr>
        <w:t xml:space="preserve"> прошел</w:t>
      </w:r>
      <w:r w:rsidRPr="00853BCB">
        <w:rPr>
          <w:rFonts w:ascii="Times New Roman" w:hAnsi="Times New Roman" w:cs="Times New Roman"/>
          <w:sz w:val="28"/>
          <w:szCs w:val="28"/>
        </w:rPr>
        <w:t xml:space="preserve"> литературно-краеведческий </w:t>
      </w:r>
      <w:proofErr w:type="spellStart"/>
      <w:r w:rsidRPr="00853BCB">
        <w:rPr>
          <w:rFonts w:ascii="Times New Roman" w:hAnsi="Times New Roman" w:cs="Times New Roman"/>
          <w:sz w:val="28"/>
          <w:szCs w:val="28"/>
        </w:rPr>
        <w:t>баттл</w:t>
      </w:r>
      <w:proofErr w:type="spellEnd"/>
      <w:r w:rsidRPr="00853BCB">
        <w:rPr>
          <w:rFonts w:ascii="Times New Roman" w:hAnsi="Times New Roman" w:cs="Times New Roman"/>
          <w:sz w:val="28"/>
          <w:szCs w:val="28"/>
        </w:rPr>
        <w:t xml:space="preserve"> «Край оренбургский: тайны и загадки». Ребята приняли участие в калейдоскопе фактов, литературной эстафете символов Оренбуржья, а также в  краеведческой игре «Оренбургское сафари». Юные знатоки показали хорошие знания родного края и подарили фейерверк комплиментов родному городу.</w:t>
      </w:r>
    </w:p>
    <w:p w:rsidR="00BD6065" w:rsidRPr="00853BCB" w:rsidRDefault="00BD6065" w:rsidP="00866B3B">
      <w:pPr>
        <w:spacing w:after="0" w:line="240" w:lineRule="auto"/>
        <w:ind w:firstLine="567"/>
        <w:jc w:val="both"/>
        <w:rPr>
          <w:rFonts w:ascii="Times New Roman" w:hAnsi="Times New Roman" w:cs="Times New Roman"/>
          <w:sz w:val="28"/>
          <w:szCs w:val="28"/>
        </w:rPr>
      </w:pPr>
      <w:r w:rsidRPr="00853BCB">
        <w:rPr>
          <w:rFonts w:ascii="Times New Roman" w:hAnsi="Times New Roman" w:cs="Times New Roman"/>
          <w:sz w:val="28"/>
          <w:szCs w:val="28"/>
        </w:rPr>
        <w:t>Как и в предыдущие годы в 2019 году Оренбургская областная полиэтническая детская библиотека продолжила работу, направленную на знакомство юных читателей с творчеством оренбургских авторов и популяризацию чтения произведений о малой родине</w:t>
      </w:r>
      <w:r w:rsidR="00866B3B" w:rsidRPr="00853BCB">
        <w:rPr>
          <w:rFonts w:ascii="Times New Roman" w:hAnsi="Times New Roman" w:cs="Times New Roman"/>
          <w:sz w:val="28"/>
          <w:szCs w:val="28"/>
        </w:rPr>
        <w:t>:</w:t>
      </w:r>
      <w:r w:rsidRPr="00853BCB">
        <w:rPr>
          <w:rFonts w:ascii="Times New Roman" w:hAnsi="Times New Roman" w:cs="Times New Roman"/>
          <w:sz w:val="28"/>
          <w:szCs w:val="28"/>
        </w:rPr>
        <w:t xml:space="preserve"> </w:t>
      </w:r>
    </w:p>
    <w:p w:rsidR="0018043C" w:rsidRPr="00853BCB" w:rsidRDefault="0018043C" w:rsidP="00866B3B">
      <w:pPr>
        <w:spacing w:after="0" w:line="240" w:lineRule="auto"/>
        <w:ind w:firstLine="567"/>
        <w:jc w:val="both"/>
        <w:rPr>
          <w:rFonts w:ascii="Times New Roman" w:hAnsi="Times New Roman" w:cs="Times New Roman"/>
          <w:sz w:val="28"/>
          <w:szCs w:val="28"/>
        </w:rPr>
      </w:pPr>
      <w:r w:rsidRPr="00853BCB">
        <w:rPr>
          <w:rFonts w:ascii="Times New Roman" w:hAnsi="Times New Roman" w:cs="Times New Roman"/>
          <w:sz w:val="28"/>
          <w:szCs w:val="28"/>
        </w:rPr>
        <w:t xml:space="preserve">- 5 сентября состоялась  </w:t>
      </w:r>
      <w:proofErr w:type="gramStart"/>
      <w:r w:rsidRPr="00853BCB">
        <w:rPr>
          <w:rFonts w:ascii="Times New Roman" w:hAnsi="Times New Roman" w:cs="Times New Roman"/>
          <w:sz w:val="28"/>
          <w:szCs w:val="28"/>
        </w:rPr>
        <w:t>литературная</w:t>
      </w:r>
      <w:proofErr w:type="gramEnd"/>
      <w:r w:rsidRPr="00853BCB">
        <w:rPr>
          <w:rFonts w:ascii="Times New Roman" w:hAnsi="Times New Roman" w:cs="Times New Roman"/>
          <w:sz w:val="28"/>
          <w:szCs w:val="28"/>
        </w:rPr>
        <w:t xml:space="preserve"> </w:t>
      </w:r>
      <w:proofErr w:type="spellStart"/>
      <w:r w:rsidRPr="00853BCB">
        <w:rPr>
          <w:rFonts w:ascii="Times New Roman" w:hAnsi="Times New Roman" w:cs="Times New Roman"/>
          <w:sz w:val="28"/>
          <w:szCs w:val="28"/>
        </w:rPr>
        <w:t>квест</w:t>
      </w:r>
      <w:proofErr w:type="spellEnd"/>
      <w:r w:rsidRPr="00853BCB">
        <w:rPr>
          <w:rFonts w:ascii="Times New Roman" w:hAnsi="Times New Roman" w:cs="Times New Roman"/>
          <w:sz w:val="28"/>
          <w:szCs w:val="28"/>
        </w:rPr>
        <w:t xml:space="preserve">-игра «Вдохновленные степью», по творчеству писателей Оренбуржья. Чтобы познакомиться с биографиями </w:t>
      </w:r>
      <w:r w:rsidRPr="00853BCB">
        <w:rPr>
          <w:rFonts w:ascii="Times New Roman" w:hAnsi="Times New Roman" w:cs="Times New Roman"/>
          <w:sz w:val="28"/>
          <w:szCs w:val="28"/>
        </w:rPr>
        <w:lastRenderedPageBreak/>
        <w:t>прозаиков и поэтов, нашим читателям прошлось разгадать алфавитный и зеркальный шифры, найти нужную книгу на библиотечной выставке, определить, кто есть, кто на портретах, угадать персонажей по прототипу и выполнить другие интересные задания</w:t>
      </w:r>
      <w:r w:rsidR="00797D8C" w:rsidRPr="00853BCB">
        <w:rPr>
          <w:rFonts w:ascii="Times New Roman" w:hAnsi="Times New Roman" w:cs="Times New Roman"/>
          <w:sz w:val="28"/>
          <w:szCs w:val="28"/>
        </w:rPr>
        <w:t>.</w:t>
      </w:r>
    </w:p>
    <w:p w:rsidR="00064389" w:rsidRPr="00853BCB" w:rsidRDefault="00064389" w:rsidP="00866B3B">
      <w:pPr>
        <w:spacing w:after="0" w:line="240" w:lineRule="auto"/>
        <w:ind w:firstLine="567"/>
        <w:jc w:val="both"/>
        <w:rPr>
          <w:rFonts w:ascii="Times New Roman" w:hAnsi="Times New Roman" w:cs="Times New Roman"/>
          <w:sz w:val="28"/>
          <w:szCs w:val="28"/>
        </w:rPr>
      </w:pPr>
      <w:r w:rsidRPr="00853BCB">
        <w:rPr>
          <w:rFonts w:ascii="Times New Roman" w:hAnsi="Times New Roman" w:cs="Times New Roman"/>
          <w:sz w:val="28"/>
          <w:szCs w:val="28"/>
        </w:rPr>
        <w:t xml:space="preserve">- 9 октября  в Оренбургской областной полиэтнической детской библиотеке  состоялась презентация книги </w:t>
      </w:r>
      <w:proofErr w:type="spellStart"/>
      <w:r w:rsidRPr="00853BCB">
        <w:rPr>
          <w:rFonts w:ascii="Times New Roman" w:hAnsi="Times New Roman" w:cs="Times New Roman"/>
          <w:sz w:val="28"/>
          <w:szCs w:val="28"/>
        </w:rPr>
        <w:t>оренбуржца</w:t>
      </w:r>
      <w:proofErr w:type="spellEnd"/>
      <w:r w:rsidRPr="00853BCB">
        <w:rPr>
          <w:rFonts w:ascii="Times New Roman" w:hAnsi="Times New Roman" w:cs="Times New Roman"/>
          <w:sz w:val="28"/>
          <w:szCs w:val="28"/>
        </w:rPr>
        <w:t xml:space="preserve"> Феликса Азова «Далеко от войны». Автобиографическая книга рассказывает о трудностях военного времени, эвакуации, жизни в тылу, переживаниях и заботах детей и подростков, которым пришлось вступить в борьбу с врагом наравне с взрослыми.  Читатели библиотеки, затаив дыхание, слушали проникновенные фрагменты из новой книги автора, со слезами на глазах читали его стихи, задавали вопросы писателю.</w:t>
      </w:r>
    </w:p>
    <w:p w:rsidR="00064389" w:rsidRPr="00853BCB" w:rsidRDefault="00064389" w:rsidP="00866B3B">
      <w:pPr>
        <w:spacing w:after="0" w:line="240" w:lineRule="auto"/>
        <w:ind w:firstLine="567"/>
        <w:jc w:val="both"/>
        <w:rPr>
          <w:rFonts w:ascii="Times New Roman" w:hAnsi="Times New Roman" w:cs="Times New Roman"/>
          <w:sz w:val="28"/>
          <w:szCs w:val="28"/>
        </w:rPr>
      </w:pPr>
      <w:r w:rsidRPr="00853BCB">
        <w:rPr>
          <w:rFonts w:ascii="Times New Roman" w:hAnsi="Times New Roman" w:cs="Times New Roman"/>
          <w:sz w:val="28"/>
          <w:szCs w:val="28"/>
        </w:rPr>
        <w:t xml:space="preserve">В презентации приняли участие генеральный директор Оренбургского книжного издательства им. Г.П. </w:t>
      </w:r>
      <w:proofErr w:type="spellStart"/>
      <w:r w:rsidRPr="00853BCB">
        <w:rPr>
          <w:rFonts w:ascii="Times New Roman" w:hAnsi="Times New Roman" w:cs="Times New Roman"/>
          <w:sz w:val="28"/>
          <w:szCs w:val="28"/>
        </w:rPr>
        <w:t>Донковцева</w:t>
      </w:r>
      <w:proofErr w:type="spellEnd"/>
      <w:r w:rsidRPr="00853BCB">
        <w:rPr>
          <w:rFonts w:ascii="Times New Roman" w:hAnsi="Times New Roman" w:cs="Times New Roman"/>
          <w:sz w:val="28"/>
          <w:szCs w:val="28"/>
        </w:rPr>
        <w:t xml:space="preserve">, руководитель благотворительного фонда «Евразия» Игорь Валентинович Храмов, художник-иллюстратор книги Татьяна Антонова, а также старший помощник руководителя следственного управления СК РФ по Оренбургской области Анжелика Валерьевна </w:t>
      </w:r>
      <w:proofErr w:type="spellStart"/>
      <w:r w:rsidRPr="00853BCB">
        <w:rPr>
          <w:rFonts w:ascii="Times New Roman" w:hAnsi="Times New Roman" w:cs="Times New Roman"/>
          <w:sz w:val="28"/>
          <w:szCs w:val="28"/>
        </w:rPr>
        <w:t>Линькова</w:t>
      </w:r>
      <w:proofErr w:type="spellEnd"/>
      <w:r w:rsidRPr="00853BCB">
        <w:rPr>
          <w:rFonts w:ascii="Times New Roman" w:hAnsi="Times New Roman" w:cs="Times New Roman"/>
          <w:sz w:val="28"/>
          <w:szCs w:val="28"/>
        </w:rPr>
        <w:t>, благодаря неравнодушному участию которой, книга увидела свет.</w:t>
      </w:r>
      <w:r w:rsidR="0018043C" w:rsidRPr="00853BCB">
        <w:rPr>
          <w:rFonts w:ascii="Times New Roman" w:hAnsi="Times New Roman" w:cs="Times New Roman"/>
          <w:sz w:val="28"/>
          <w:szCs w:val="28"/>
        </w:rPr>
        <w:t xml:space="preserve"> </w:t>
      </w:r>
      <w:r w:rsidRPr="00853BCB">
        <w:rPr>
          <w:rFonts w:ascii="Times New Roman" w:hAnsi="Times New Roman" w:cs="Times New Roman"/>
          <w:sz w:val="28"/>
          <w:szCs w:val="28"/>
        </w:rPr>
        <w:t>В завершении встречи мальчишки и девчонки получили замечательные подарки – книги с автографом писателя Феликса Марковича Азова.</w:t>
      </w:r>
    </w:p>
    <w:p w:rsidR="0018043C" w:rsidRPr="00853BCB" w:rsidRDefault="0018043C" w:rsidP="00866B3B">
      <w:pPr>
        <w:spacing w:after="0" w:line="240" w:lineRule="auto"/>
        <w:ind w:firstLine="567"/>
        <w:jc w:val="both"/>
        <w:rPr>
          <w:rFonts w:ascii="Times New Roman" w:hAnsi="Times New Roman" w:cs="Times New Roman"/>
          <w:sz w:val="28"/>
          <w:szCs w:val="28"/>
        </w:rPr>
      </w:pPr>
      <w:r w:rsidRPr="00853BCB">
        <w:rPr>
          <w:rFonts w:ascii="Times New Roman" w:hAnsi="Times New Roman" w:cs="Times New Roman"/>
          <w:sz w:val="28"/>
          <w:szCs w:val="28"/>
        </w:rPr>
        <w:t>- 12 марта выездной читальный зал Оренбургской областной полиэтнической детской библиотеки побывал в гостях у учащихся средней общеобразовательной школы № 11. Встреча с ребятами проходила в рамках давно ставшего традиционным праздника «Шевченковский март»,  приуроченного к 205-й годовщине со дня рождения писателя, поэта, художника Тараса Григорьевича Шевченко. Юные читатели погрузились в раздумчивые, наполненные народно-песенными мотивами произведения великого поэта. Познакомились с творчеством Шевченко-художника и побывали на виртуальной экскурсии в Мемориальном музее Шевченко;</w:t>
      </w:r>
    </w:p>
    <w:p w:rsidR="0018043C" w:rsidRPr="00853BCB" w:rsidRDefault="0018043C" w:rsidP="00866B3B">
      <w:pPr>
        <w:spacing w:after="0" w:line="240" w:lineRule="auto"/>
        <w:ind w:firstLine="567"/>
        <w:jc w:val="both"/>
        <w:rPr>
          <w:rFonts w:ascii="Times New Roman" w:hAnsi="Times New Roman" w:cs="Times New Roman"/>
          <w:sz w:val="28"/>
          <w:szCs w:val="28"/>
        </w:rPr>
      </w:pPr>
      <w:r w:rsidRPr="00853BCB">
        <w:rPr>
          <w:rFonts w:ascii="Times New Roman" w:hAnsi="Times New Roman" w:cs="Times New Roman"/>
          <w:sz w:val="28"/>
          <w:szCs w:val="28"/>
        </w:rPr>
        <w:t xml:space="preserve">- 24 апреля выездной читальный зал Оренбургской областной полиэтнической детской библиотеки работал в Средней общеобразовательной школе с углубленным изучением татарского языка и литературы №38 г. Оренбурга. Сотрудники библиотеки познакомили юных читателей с творчеством писателя, поэта и художника </w:t>
      </w:r>
      <w:proofErr w:type="spellStart"/>
      <w:r w:rsidRPr="00853BCB">
        <w:rPr>
          <w:rFonts w:ascii="Times New Roman" w:hAnsi="Times New Roman" w:cs="Times New Roman"/>
          <w:sz w:val="28"/>
          <w:szCs w:val="28"/>
        </w:rPr>
        <w:t>Гакиля</w:t>
      </w:r>
      <w:proofErr w:type="spellEnd"/>
      <w:r w:rsidRPr="00853BCB">
        <w:rPr>
          <w:rFonts w:ascii="Times New Roman" w:hAnsi="Times New Roman" w:cs="Times New Roman"/>
          <w:sz w:val="28"/>
          <w:szCs w:val="28"/>
        </w:rPr>
        <w:t xml:space="preserve"> </w:t>
      </w:r>
      <w:proofErr w:type="spellStart"/>
      <w:r w:rsidRPr="00853BCB">
        <w:rPr>
          <w:rFonts w:ascii="Times New Roman" w:hAnsi="Times New Roman" w:cs="Times New Roman"/>
          <w:sz w:val="28"/>
          <w:szCs w:val="28"/>
        </w:rPr>
        <w:t>Шарифулловича</w:t>
      </w:r>
      <w:proofErr w:type="spellEnd"/>
      <w:r w:rsidRPr="00853BCB">
        <w:rPr>
          <w:rFonts w:ascii="Times New Roman" w:hAnsi="Times New Roman" w:cs="Times New Roman"/>
          <w:sz w:val="28"/>
          <w:szCs w:val="28"/>
        </w:rPr>
        <w:t xml:space="preserve"> </w:t>
      </w:r>
      <w:proofErr w:type="spellStart"/>
      <w:r w:rsidRPr="00853BCB">
        <w:rPr>
          <w:rFonts w:ascii="Times New Roman" w:hAnsi="Times New Roman" w:cs="Times New Roman"/>
          <w:sz w:val="28"/>
          <w:szCs w:val="28"/>
        </w:rPr>
        <w:t>Сагирова</w:t>
      </w:r>
      <w:proofErr w:type="spellEnd"/>
      <w:r w:rsidRPr="00853BCB">
        <w:rPr>
          <w:rFonts w:ascii="Times New Roman" w:hAnsi="Times New Roman" w:cs="Times New Roman"/>
          <w:sz w:val="28"/>
          <w:szCs w:val="28"/>
        </w:rPr>
        <w:t xml:space="preserve">. На встрече прозвучали произведения из сборников стихов «Два солнца» и «Тайна сердца» на татарском и русском языках. Большое впечатление на ребят произвели рисунки </w:t>
      </w:r>
      <w:proofErr w:type="spellStart"/>
      <w:r w:rsidRPr="00853BCB">
        <w:rPr>
          <w:rFonts w:ascii="Times New Roman" w:hAnsi="Times New Roman" w:cs="Times New Roman"/>
          <w:sz w:val="28"/>
          <w:szCs w:val="28"/>
        </w:rPr>
        <w:t>Гакиля</w:t>
      </w:r>
      <w:proofErr w:type="spellEnd"/>
      <w:r w:rsidRPr="00853BCB">
        <w:rPr>
          <w:rFonts w:ascii="Times New Roman" w:hAnsi="Times New Roman" w:cs="Times New Roman"/>
          <w:sz w:val="28"/>
          <w:szCs w:val="28"/>
        </w:rPr>
        <w:t xml:space="preserve"> </w:t>
      </w:r>
      <w:proofErr w:type="spellStart"/>
      <w:r w:rsidRPr="00853BCB">
        <w:rPr>
          <w:rFonts w:ascii="Times New Roman" w:hAnsi="Times New Roman" w:cs="Times New Roman"/>
          <w:sz w:val="28"/>
          <w:szCs w:val="28"/>
        </w:rPr>
        <w:t>Сагирова</w:t>
      </w:r>
      <w:proofErr w:type="spellEnd"/>
      <w:r w:rsidRPr="00853BCB">
        <w:rPr>
          <w:rFonts w:ascii="Times New Roman" w:hAnsi="Times New Roman" w:cs="Times New Roman"/>
          <w:sz w:val="28"/>
          <w:szCs w:val="28"/>
        </w:rPr>
        <w:t xml:space="preserve">, представленные библиотекарями в </w:t>
      </w:r>
      <w:proofErr w:type="spellStart"/>
      <w:r w:rsidRPr="00853BCB">
        <w:rPr>
          <w:rFonts w:ascii="Times New Roman" w:hAnsi="Times New Roman" w:cs="Times New Roman"/>
          <w:sz w:val="28"/>
          <w:szCs w:val="28"/>
        </w:rPr>
        <w:t>медиопрезентации</w:t>
      </w:r>
      <w:proofErr w:type="spellEnd"/>
      <w:r w:rsidRPr="00853BCB">
        <w:rPr>
          <w:rFonts w:ascii="Times New Roman" w:hAnsi="Times New Roman" w:cs="Times New Roman"/>
          <w:sz w:val="28"/>
          <w:szCs w:val="28"/>
        </w:rPr>
        <w:t>.</w:t>
      </w:r>
    </w:p>
    <w:p w:rsidR="00340001" w:rsidRPr="00853BCB" w:rsidRDefault="00340001" w:rsidP="00866B3B">
      <w:pPr>
        <w:spacing w:after="0" w:line="240" w:lineRule="auto"/>
        <w:ind w:firstLine="567"/>
        <w:jc w:val="both"/>
        <w:rPr>
          <w:rFonts w:ascii="Times New Roman" w:hAnsi="Times New Roman" w:cs="Times New Roman"/>
          <w:sz w:val="28"/>
          <w:szCs w:val="28"/>
        </w:rPr>
      </w:pPr>
      <w:r w:rsidRPr="00853BCB">
        <w:rPr>
          <w:rFonts w:ascii="Times New Roman" w:hAnsi="Times New Roman" w:cs="Times New Roman"/>
          <w:sz w:val="28"/>
          <w:szCs w:val="28"/>
        </w:rPr>
        <w:t xml:space="preserve">- 23 октября читатели Оренбургской областной детской полиэтнической библиотеки побывали на громких чтениях,  посвященных 100-летию со дня рождения Народного поэта Башкортостана </w:t>
      </w:r>
      <w:proofErr w:type="spellStart"/>
      <w:r w:rsidRPr="00853BCB">
        <w:rPr>
          <w:rFonts w:ascii="Times New Roman" w:hAnsi="Times New Roman" w:cs="Times New Roman"/>
          <w:sz w:val="28"/>
          <w:szCs w:val="28"/>
        </w:rPr>
        <w:t>Мустая</w:t>
      </w:r>
      <w:proofErr w:type="spellEnd"/>
      <w:r w:rsidRPr="00853BCB">
        <w:rPr>
          <w:rFonts w:ascii="Times New Roman" w:hAnsi="Times New Roman" w:cs="Times New Roman"/>
          <w:sz w:val="28"/>
          <w:szCs w:val="28"/>
        </w:rPr>
        <w:t xml:space="preserve"> </w:t>
      </w:r>
      <w:proofErr w:type="spellStart"/>
      <w:r w:rsidRPr="00853BCB">
        <w:rPr>
          <w:rFonts w:ascii="Times New Roman" w:hAnsi="Times New Roman" w:cs="Times New Roman"/>
          <w:sz w:val="28"/>
          <w:szCs w:val="28"/>
        </w:rPr>
        <w:t>Карима</w:t>
      </w:r>
      <w:proofErr w:type="spellEnd"/>
      <w:r w:rsidRPr="00853BCB">
        <w:rPr>
          <w:rFonts w:ascii="Times New Roman" w:hAnsi="Times New Roman" w:cs="Times New Roman"/>
          <w:sz w:val="28"/>
          <w:szCs w:val="28"/>
        </w:rPr>
        <w:t xml:space="preserve">. Библиотекари познакомили ребят с биографией и творчеством писателя, прочитали фрагменты из книги «Радость нашего дома»: рассказа «Сон моей сестры», «Страшный гусак», «Взял да уплыл один башмак», показали фрагменты интервью с участием </w:t>
      </w:r>
      <w:proofErr w:type="spellStart"/>
      <w:r w:rsidRPr="00853BCB">
        <w:rPr>
          <w:rFonts w:ascii="Times New Roman" w:hAnsi="Times New Roman" w:cs="Times New Roman"/>
          <w:sz w:val="28"/>
          <w:szCs w:val="28"/>
        </w:rPr>
        <w:t>Мустая</w:t>
      </w:r>
      <w:proofErr w:type="spellEnd"/>
      <w:r w:rsidRPr="00853BCB">
        <w:rPr>
          <w:rFonts w:ascii="Times New Roman" w:hAnsi="Times New Roman" w:cs="Times New Roman"/>
          <w:sz w:val="28"/>
          <w:szCs w:val="28"/>
        </w:rPr>
        <w:t xml:space="preserve"> </w:t>
      </w:r>
      <w:proofErr w:type="spellStart"/>
      <w:r w:rsidRPr="00853BCB">
        <w:rPr>
          <w:rFonts w:ascii="Times New Roman" w:hAnsi="Times New Roman" w:cs="Times New Roman"/>
          <w:sz w:val="28"/>
          <w:szCs w:val="28"/>
        </w:rPr>
        <w:t>Карима</w:t>
      </w:r>
      <w:proofErr w:type="spellEnd"/>
      <w:r w:rsidRPr="00853BCB">
        <w:rPr>
          <w:rFonts w:ascii="Times New Roman" w:hAnsi="Times New Roman" w:cs="Times New Roman"/>
          <w:sz w:val="28"/>
          <w:szCs w:val="28"/>
        </w:rPr>
        <w:t>. Мальчишки и девчонки приняли участие в инсценировке рассказа «Два соловья», и нарисовали рисунки по мотивам  произведений автора.</w:t>
      </w:r>
    </w:p>
    <w:p w:rsidR="00691127" w:rsidRPr="00853BCB" w:rsidRDefault="004A3CEE" w:rsidP="00866B3B">
      <w:pPr>
        <w:spacing w:after="0" w:line="240" w:lineRule="auto"/>
        <w:ind w:firstLine="567"/>
        <w:jc w:val="both"/>
        <w:rPr>
          <w:rFonts w:ascii="Times New Roman" w:hAnsi="Times New Roman" w:cs="Times New Roman"/>
          <w:sz w:val="28"/>
          <w:szCs w:val="28"/>
        </w:rPr>
      </w:pPr>
      <w:r w:rsidRPr="00853BCB">
        <w:rPr>
          <w:rFonts w:ascii="Times New Roman" w:hAnsi="Times New Roman" w:cs="Times New Roman"/>
          <w:noProof/>
          <w:sz w:val="28"/>
          <w:szCs w:val="28"/>
          <w:lang w:eastAsia="ru-RU"/>
        </w:rPr>
        <w:drawing>
          <wp:inline distT="0" distB="0" distL="0" distR="0" wp14:anchorId="79355F3B" wp14:editId="0F9350E6">
            <wp:extent cx="10795" cy="10795"/>
            <wp:effectExtent l="0" t="0" r="0" b="0"/>
            <wp:docPr id="3" name="Рисунок 3" descr="Нажмите для увеличения IMG-117f3f597f2d1ea96add0b0896ec41f9-V.jpg">
              <a:hlinkClick xmlns:a="http://schemas.openxmlformats.org/drawingml/2006/main" r:id="rId14" tgtFrame="&quot;_blank&quot;" tooltip="&quot;You are viewing the image with filename IMG-117f3f597f2d1ea96add0b0896ec41f9-V.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жмите для увеличения IMG-117f3f597f2d1ea96add0b0896ec41f9-V.jpg">
                      <a:hlinkClick r:id="rId14" tgtFrame="&quot;_blank&quot;" tooltip="&quot;You are viewing the image with filename IMG-117f3f597f2d1ea96add0b0896ec41f9-V.jpg&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853BCB">
        <w:rPr>
          <w:rFonts w:ascii="Times New Roman" w:hAnsi="Times New Roman" w:cs="Times New Roman"/>
          <w:noProof/>
          <w:sz w:val="28"/>
          <w:szCs w:val="28"/>
          <w:lang w:eastAsia="ru-RU"/>
        </w:rPr>
        <w:drawing>
          <wp:inline distT="0" distB="0" distL="0" distR="0" wp14:anchorId="294F27F1" wp14:editId="5CBC0850">
            <wp:extent cx="10795" cy="10795"/>
            <wp:effectExtent l="0" t="0" r="0" b="0"/>
            <wp:docPr id="2" name="Рисунок 2" descr="Нажмите для увеличения IMG-280d0598f7759c0ab8d51e5a3f8e05ab-V.jpg">
              <a:hlinkClick xmlns:a="http://schemas.openxmlformats.org/drawingml/2006/main" r:id="rId16" tgtFrame="&quot;_blank&quot;" tooltip="&quot;You are viewing the image with filename IMG-280d0598f7759c0ab8d51e5a3f8e05ab-V.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жмите для увеличения IMG-280d0598f7759c0ab8d51e5a3f8e05ab-V.jpg">
                      <a:hlinkClick r:id="rId16" tgtFrame="&quot;_blank&quot;" tooltip="&quot;You are viewing the image with filename IMG-280d0598f7759c0ab8d51e5a3f8e05ab-V.jpg&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00C87BA9" w:rsidRPr="00853BCB">
        <w:t xml:space="preserve"> </w:t>
      </w:r>
      <w:r w:rsidR="00C87BA9" w:rsidRPr="00853BCB">
        <w:rPr>
          <w:rFonts w:ascii="Times New Roman" w:hAnsi="Times New Roman" w:cs="Times New Roman"/>
          <w:sz w:val="28"/>
          <w:szCs w:val="28"/>
        </w:rPr>
        <w:t xml:space="preserve">В 2019 году Оренбургская областная полиэтническая детская библиотека приняла активное участие в ставшей уже традиционной межрегиональной </w:t>
      </w:r>
      <w:r w:rsidR="00C87BA9" w:rsidRPr="00853BCB">
        <w:rPr>
          <w:rFonts w:ascii="Times New Roman" w:hAnsi="Times New Roman" w:cs="Times New Roman"/>
          <w:sz w:val="28"/>
          <w:szCs w:val="28"/>
        </w:rPr>
        <w:lastRenderedPageBreak/>
        <w:t xml:space="preserve">культурно – просветительской акции </w:t>
      </w:r>
      <w:r w:rsidR="00C87BA9" w:rsidRPr="00853BCB">
        <w:rPr>
          <w:rFonts w:ascii="Times New Roman" w:hAnsi="Times New Roman" w:cs="Times New Roman"/>
          <w:b/>
          <w:sz w:val="28"/>
          <w:szCs w:val="28"/>
        </w:rPr>
        <w:t>«Аксаковские дни в Оренбуржье».</w:t>
      </w:r>
      <w:r w:rsidR="00691127" w:rsidRPr="00853BCB">
        <w:rPr>
          <w:rFonts w:ascii="Times New Roman" w:hAnsi="Times New Roman" w:cs="Times New Roman"/>
          <w:b/>
          <w:sz w:val="28"/>
          <w:szCs w:val="28"/>
        </w:rPr>
        <w:t xml:space="preserve"> </w:t>
      </w:r>
      <w:r w:rsidR="00691127" w:rsidRPr="00853BCB">
        <w:rPr>
          <w:rFonts w:ascii="Times New Roman" w:hAnsi="Times New Roman" w:cs="Times New Roman"/>
          <w:sz w:val="28"/>
          <w:szCs w:val="28"/>
        </w:rPr>
        <w:t xml:space="preserve">Литературные путешествия, исторические часы и литературно-музыкальные композиции  в рамках акции  посетили 387 читателей библиотеки. Одним из самых значимых мероприятий  стало участие оренбургских читателей в V </w:t>
      </w:r>
      <w:proofErr w:type="gramStart"/>
      <w:r w:rsidR="00691127" w:rsidRPr="00853BCB">
        <w:rPr>
          <w:rFonts w:ascii="Times New Roman" w:hAnsi="Times New Roman" w:cs="Times New Roman"/>
          <w:sz w:val="28"/>
          <w:szCs w:val="28"/>
        </w:rPr>
        <w:t>Межрегиональной</w:t>
      </w:r>
      <w:proofErr w:type="gramEnd"/>
      <w:r w:rsidR="00691127" w:rsidRPr="00853BCB">
        <w:rPr>
          <w:rFonts w:ascii="Times New Roman" w:hAnsi="Times New Roman" w:cs="Times New Roman"/>
          <w:sz w:val="28"/>
          <w:szCs w:val="28"/>
        </w:rPr>
        <w:t xml:space="preserve"> онлайн-конференции «Аксаковский мост». </w:t>
      </w:r>
      <w:r w:rsidR="00691127" w:rsidRPr="00853BCB">
        <w:rPr>
          <w:rFonts w:ascii="Arial" w:hAnsi="Arial" w:cs="Arial"/>
          <w:sz w:val="20"/>
          <w:szCs w:val="20"/>
        </w:rPr>
        <w:t xml:space="preserve"> </w:t>
      </w:r>
      <w:r w:rsidR="00691127" w:rsidRPr="00853BCB">
        <w:rPr>
          <w:rFonts w:ascii="Times New Roman" w:hAnsi="Times New Roman" w:cs="Times New Roman"/>
          <w:sz w:val="28"/>
          <w:szCs w:val="28"/>
        </w:rPr>
        <w:t>Вместе с читателями Самарской областной детской библиотеки ребята поговорили о значении творчества Сергея Тимофеевича Аксакова в наши дни.</w:t>
      </w:r>
      <w:r w:rsidR="00657289" w:rsidRPr="00853BCB">
        <w:rPr>
          <w:rFonts w:ascii="Times New Roman" w:hAnsi="Times New Roman" w:cs="Times New Roman"/>
          <w:sz w:val="28"/>
          <w:szCs w:val="28"/>
        </w:rPr>
        <w:t xml:space="preserve"> </w:t>
      </w:r>
      <w:r w:rsidR="00691127" w:rsidRPr="00853BCB">
        <w:rPr>
          <w:rFonts w:ascii="Times New Roman" w:hAnsi="Times New Roman" w:cs="Times New Roman"/>
          <w:sz w:val="28"/>
          <w:szCs w:val="28"/>
        </w:rPr>
        <w:t xml:space="preserve">Отдельной темой беседы стала </w:t>
      </w:r>
      <w:r w:rsidR="00657289" w:rsidRPr="00853BCB">
        <w:rPr>
          <w:rFonts w:ascii="Times New Roman" w:hAnsi="Times New Roman" w:cs="Times New Roman"/>
          <w:sz w:val="28"/>
          <w:szCs w:val="28"/>
        </w:rPr>
        <w:t xml:space="preserve">судьба </w:t>
      </w:r>
      <w:r w:rsidR="00691127" w:rsidRPr="00853BCB">
        <w:rPr>
          <w:rFonts w:ascii="Times New Roman" w:hAnsi="Times New Roman" w:cs="Times New Roman"/>
          <w:sz w:val="28"/>
          <w:szCs w:val="28"/>
        </w:rPr>
        <w:t>Ольг</w:t>
      </w:r>
      <w:r w:rsidR="00657289" w:rsidRPr="00853BCB">
        <w:rPr>
          <w:rFonts w:ascii="Times New Roman" w:hAnsi="Times New Roman" w:cs="Times New Roman"/>
          <w:sz w:val="28"/>
          <w:szCs w:val="28"/>
        </w:rPr>
        <w:t>и</w:t>
      </w:r>
      <w:r w:rsidR="00691127" w:rsidRPr="00853BCB">
        <w:rPr>
          <w:rFonts w:ascii="Times New Roman" w:hAnsi="Times New Roman" w:cs="Times New Roman"/>
          <w:sz w:val="28"/>
          <w:szCs w:val="28"/>
        </w:rPr>
        <w:t xml:space="preserve"> Григорьевн</w:t>
      </w:r>
      <w:r w:rsidR="00657289" w:rsidRPr="00853BCB">
        <w:rPr>
          <w:rFonts w:ascii="Times New Roman" w:hAnsi="Times New Roman" w:cs="Times New Roman"/>
          <w:sz w:val="28"/>
          <w:szCs w:val="28"/>
        </w:rPr>
        <w:t>ы</w:t>
      </w:r>
      <w:r w:rsidR="00691127" w:rsidRPr="00853BCB">
        <w:rPr>
          <w:rFonts w:ascii="Times New Roman" w:hAnsi="Times New Roman" w:cs="Times New Roman"/>
          <w:sz w:val="28"/>
          <w:szCs w:val="28"/>
        </w:rPr>
        <w:t xml:space="preserve"> Аксаков</w:t>
      </w:r>
      <w:r w:rsidR="00657289" w:rsidRPr="00853BCB">
        <w:rPr>
          <w:rFonts w:ascii="Times New Roman" w:hAnsi="Times New Roman" w:cs="Times New Roman"/>
          <w:sz w:val="28"/>
          <w:szCs w:val="28"/>
        </w:rPr>
        <w:t>ой</w:t>
      </w:r>
      <w:r w:rsidR="00691127" w:rsidRPr="00853BCB">
        <w:rPr>
          <w:rFonts w:ascii="Times New Roman" w:hAnsi="Times New Roman" w:cs="Times New Roman"/>
          <w:sz w:val="28"/>
          <w:szCs w:val="28"/>
        </w:rPr>
        <w:t xml:space="preserve"> – внучк</w:t>
      </w:r>
      <w:r w:rsidR="00657289" w:rsidRPr="00853BCB">
        <w:rPr>
          <w:rFonts w:ascii="Times New Roman" w:hAnsi="Times New Roman" w:cs="Times New Roman"/>
          <w:sz w:val="28"/>
          <w:szCs w:val="28"/>
        </w:rPr>
        <w:t>и</w:t>
      </w:r>
      <w:r w:rsidR="00691127" w:rsidRPr="00853BCB">
        <w:rPr>
          <w:rFonts w:ascii="Times New Roman" w:hAnsi="Times New Roman" w:cs="Times New Roman"/>
          <w:sz w:val="28"/>
          <w:szCs w:val="28"/>
        </w:rPr>
        <w:t xml:space="preserve"> </w:t>
      </w:r>
      <w:proofErr w:type="spellStart"/>
      <w:r w:rsidR="00691127" w:rsidRPr="00853BCB">
        <w:rPr>
          <w:rFonts w:ascii="Times New Roman" w:hAnsi="Times New Roman" w:cs="Times New Roman"/>
          <w:sz w:val="28"/>
          <w:szCs w:val="28"/>
        </w:rPr>
        <w:t>С.Т.Аксакова</w:t>
      </w:r>
      <w:proofErr w:type="spellEnd"/>
      <w:r w:rsidR="00691127" w:rsidRPr="00853BCB">
        <w:rPr>
          <w:rFonts w:ascii="Times New Roman" w:hAnsi="Times New Roman" w:cs="Times New Roman"/>
          <w:sz w:val="28"/>
          <w:szCs w:val="28"/>
        </w:rPr>
        <w:t xml:space="preserve">, которой писатель посвятил повесть «Детские годы </w:t>
      </w:r>
      <w:proofErr w:type="gramStart"/>
      <w:r w:rsidR="00691127" w:rsidRPr="00853BCB">
        <w:rPr>
          <w:rFonts w:ascii="Times New Roman" w:hAnsi="Times New Roman" w:cs="Times New Roman"/>
          <w:sz w:val="28"/>
          <w:szCs w:val="28"/>
        </w:rPr>
        <w:t>Багрова-внука</w:t>
      </w:r>
      <w:proofErr w:type="gramEnd"/>
      <w:r w:rsidR="00691127" w:rsidRPr="00853BCB">
        <w:rPr>
          <w:rFonts w:ascii="Times New Roman" w:hAnsi="Times New Roman" w:cs="Times New Roman"/>
          <w:sz w:val="28"/>
          <w:szCs w:val="28"/>
        </w:rPr>
        <w:t xml:space="preserve">» и сказку «Аленький цветочек». Именно она многое сделала для того, чтобы сохранить аксаковский архив и семейные реликвии. В беседе приняли участие Раиса Павловна </w:t>
      </w:r>
      <w:proofErr w:type="spellStart"/>
      <w:r w:rsidR="00691127" w:rsidRPr="00853BCB">
        <w:rPr>
          <w:rFonts w:ascii="Times New Roman" w:hAnsi="Times New Roman" w:cs="Times New Roman"/>
          <w:sz w:val="28"/>
          <w:szCs w:val="28"/>
        </w:rPr>
        <w:t>Поддубная</w:t>
      </w:r>
      <w:proofErr w:type="spellEnd"/>
      <w:r w:rsidR="00691127" w:rsidRPr="00853BCB">
        <w:rPr>
          <w:rFonts w:ascii="Times New Roman" w:hAnsi="Times New Roman" w:cs="Times New Roman"/>
          <w:sz w:val="28"/>
          <w:szCs w:val="28"/>
        </w:rPr>
        <w:t>, автор книги, посвященной Ольге Григорьевне Аксаковой, и Павел Анатольевич Коровин, председатель  Аксаковского комитета Самарской области.</w:t>
      </w:r>
      <w:r w:rsidR="00657289" w:rsidRPr="00853BCB">
        <w:rPr>
          <w:rFonts w:ascii="Times New Roman" w:hAnsi="Times New Roman" w:cs="Times New Roman"/>
          <w:sz w:val="28"/>
          <w:szCs w:val="28"/>
        </w:rPr>
        <w:t xml:space="preserve"> Ч</w:t>
      </w:r>
      <w:r w:rsidR="00691127" w:rsidRPr="00853BCB">
        <w:rPr>
          <w:rFonts w:ascii="Times New Roman" w:hAnsi="Times New Roman" w:cs="Times New Roman"/>
          <w:sz w:val="28"/>
          <w:szCs w:val="28"/>
        </w:rPr>
        <w:t xml:space="preserve">итатели Оренбургской областной полиэтнической детской библиотеки </w:t>
      </w:r>
      <w:r w:rsidR="00657289" w:rsidRPr="00853BCB">
        <w:rPr>
          <w:rFonts w:ascii="Times New Roman" w:hAnsi="Times New Roman" w:cs="Times New Roman"/>
          <w:sz w:val="28"/>
          <w:szCs w:val="28"/>
        </w:rPr>
        <w:t>представили свои исследовательские работы</w:t>
      </w:r>
      <w:r w:rsidR="00691127" w:rsidRPr="00853BCB">
        <w:rPr>
          <w:rFonts w:ascii="Times New Roman" w:hAnsi="Times New Roman" w:cs="Times New Roman"/>
          <w:sz w:val="28"/>
          <w:szCs w:val="28"/>
        </w:rPr>
        <w:t xml:space="preserve"> о том, какие книги знаменитого писателя-земляка пользуются особой любовью у современных подростков, и о том, как </w:t>
      </w:r>
      <w:proofErr w:type="spellStart"/>
      <w:r w:rsidR="00691127" w:rsidRPr="00853BCB">
        <w:rPr>
          <w:rFonts w:ascii="Times New Roman" w:hAnsi="Times New Roman" w:cs="Times New Roman"/>
          <w:sz w:val="28"/>
          <w:szCs w:val="28"/>
        </w:rPr>
        <w:t>оренбуржцы</w:t>
      </w:r>
      <w:proofErr w:type="spellEnd"/>
      <w:r w:rsidR="00691127" w:rsidRPr="00853BCB">
        <w:rPr>
          <w:rFonts w:ascii="Times New Roman" w:hAnsi="Times New Roman" w:cs="Times New Roman"/>
          <w:sz w:val="28"/>
          <w:szCs w:val="28"/>
        </w:rPr>
        <w:t xml:space="preserve"> чтут память писателя.</w:t>
      </w:r>
    </w:p>
    <w:p w:rsidR="004A3CEE" w:rsidRPr="00853BCB" w:rsidRDefault="00657289" w:rsidP="00866B3B">
      <w:pPr>
        <w:spacing w:after="0" w:line="240" w:lineRule="auto"/>
        <w:ind w:firstLine="567"/>
        <w:jc w:val="both"/>
        <w:rPr>
          <w:rFonts w:ascii="Times New Roman" w:hAnsi="Times New Roman" w:cs="Times New Roman"/>
          <w:sz w:val="28"/>
          <w:szCs w:val="28"/>
        </w:rPr>
      </w:pPr>
      <w:r w:rsidRPr="00853BCB">
        <w:rPr>
          <w:rFonts w:ascii="Times New Roman" w:hAnsi="Times New Roman" w:cs="Times New Roman"/>
          <w:sz w:val="28"/>
          <w:szCs w:val="28"/>
        </w:rPr>
        <w:t xml:space="preserve">Областная акция </w:t>
      </w:r>
      <w:r w:rsidRPr="00853BCB">
        <w:rPr>
          <w:rFonts w:ascii="Times New Roman" w:hAnsi="Times New Roman" w:cs="Times New Roman"/>
          <w:b/>
          <w:sz w:val="28"/>
          <w:szCs w:val="28"/>
        </w:rPr>
        <w:t xml:space="preserve">«В покров День платок надень» </w:t>
      </w:r>
      <w:r w:rsidRPr="00853BCB">
        <w:rPr>
          <w:rFonts w:ascii="Times New Roman" w:hAnsi="Times New Roman" w:cs="Times New Roman"/>
          <w:sz w:val="28"/>
          <w:szCs w:val="28"/>
        </w:rPr>
        <w:t>открылась в детской библиотеке встречей с дизайнером пуховой</w:t>
      </w:r>
      <w:r w:rsidR="00B533BD" w:rsidRPr="00853BCB">
        <w:rPr>
          <w:rFonts w:ascii="Times New Roman" w:hAnsi="Times New Roman" w:cs="Times New Roman"/>
          <w:sz w:val="28"/>
          <w:szCs w:val="28"/>
        </w:rPr>
        <w:t xml:space="preserve"> моды Анной </w:t>
      </w:r>
      <w:proofErr w:type="spellStart"/>
      <w:r w:rsidR="00B533BD" w:rsidRPr="00853BCB">
        <w:rPr>
          <w:rFonts w:ascii="Times New Roman" w:hAnsi="Times New Roman" w:cs="Times New Roman"/>
          <w:sz w:val="28"/>
          <w:szCs w:val="28"/>
        </w:rPr>
        <w:t>Советовой</w:t>
      </w:r>
      <w:proofErr w:type="spellEnd"/>
      <w:r w:rsidR="00866B3B" w:rsidRPr="00853BCB">
        <w:rPr>
          <w:rFonts w:ascii="Times New Roman" w:hAnsi="Times New Roman" w:cs="Times New Roman"/>
          <w:sz w:val="28"/>
          <w:szCs w:val="28"/>
        </w:rPr>
        <w:t>:</w:t>
      </w:r>
    </w:p>
    <w:p w:rsidR="00B533BD" w:rsidRPr="00853BCB" w:rsidRDefault="00B533BD" w:rsidP="00866B3B">
      <w:pPr>
        <w:spacing w:after="0" w:line="240" w:lineRule="auto"/>
        <w:ind w:firstLine="567"/>
        <w:jc w:val="both"/>
        <w:rPr>
          <w:rFonts w:ascii="Times New Roman" w:hAnsi="Times New Roman" w:cs="Times New Roman"/>
          <w:sz w:val="28"/>
          <w:szCs w:val="28"/>
        </w:rPr>
      </w:pPr>
      <w:r w:rsidRPr="00853BCB">
        <w:rPr>
          <w:rFonts w:ascii="Times New Roman" w:hAnsi="Times New Roman" w:cs="Times New Roman"/>
          <w:sz w:val="28"/>
          <w:szCs w:val="28"/>
        </w:rPr>
        <w:t xml:space="preserve"> - 10 октября, в рамках проведения Дней оренбургского пухового платка, Анна </w:t>
      </w:r>
      <w:proofErr w:type="spellStart"/>
      <w:r w:rsidRPr="00853BCB">
        <w:rPr>
          <w:rFonts w:ascii="Times New Roman" w:hAnsi="Times New Roman" w:cs="Times New Roman"/>
          <w:sz w:val="28"/>
          <w:szCs w:val="28"/>
        </w:rPr>
        <w:t>Советова</w:t>
      </w:r>
      <w:proofErr w:type="spellEnd"/>
      <w:r w:rsidRPr="00853BCB">
        <w:rPr>
          <w:rFonts w:ascii="Times New Roman" w:hAnsi="Times New Roman" w:cs="Times New Roman"/>
          <w:sz w:val="28"/>
          <w:szCs w:val="28"/>
        </w:rPr>
        <w:t xml:space="preserve"> презентовала мини-энциклопедию о секретах оренбургского пухового платка «PRO платок». Подростки познакомились с  историей пуховязального народного промысла в Оренбуржье, узнали о том, какой популярностью во всем мире пользуется наш пуховый платок. Известный дизайнер и модельер рассказала ребятам о сувенирах и коллекциях одежды, которые она создает с использованием оренбургского пухового платка.</w:t>
      </w:r>
    </w:p>
    <w:p w:rsidR="00440717" w:rsidRPr="00853BCB" w:rsidRDefault="00B533BD" w:rsidP="00866B3B">
      <w:pPr>
        <w:spacing w:after="0" w:line="240" w:lineRule="auto"/>
        <w:ind w:firstLine="567"/>
        <w:jc w:val="both"/>
        <w:rPr>
          <w:rFonts w:ascii="Times New Roman" w:hAnsi="Times New Roman" w:cs="Times New Roman"/>
          <w:sz w:val="28"/>
          <w:szCs w:val="28"/>
        </w:rPr>
      </w:pPr>
      <w:r w:rsidRPr="00853BCB">
        <w:rPr>
          <w:rFonts w:ascii="Times New Roman" w:hAnsi="Times New Roman" w:cs="Times New Roman"/>
          <w:sz w:val="28"/>
          <w:szCs w:val="28"/>
        </w:rPr>
        <w:t xml:space="preserve">- 15 октября читатели Оренбургской областной полиэтнической детской библиотеки встретились со студентами Оренбургского областного художественного колледжа, учащимися кафедры декоративно-прикладного искусства и народного творчества. Мальчишки и девчонки узнали об истории возникновения, становления и развитие пуховязального народного промысла, а также о популярности и востребованности </w:t>
      </w:r>
      <w:proofErr w:type="spellStart"/>
      <w:r w:rsidRPr="00853BCB">
        <w:rPr>
          <w:rFonts w:ascii="Times New Roman" w:hAnsi="Times New Roman" w:cs="Times New Roman"/>
          <w:sz w:val="28"/>
          <w:szCs w:val="28"/>
        </w:rPr>
        <w:t>пуховязания</w:t>
      </w:r>
      <w:proofErr w:type="spellEnd"/>
      <w:r w:rsidRPr="00853BCB">
        <w:rPr>
          <w:rFonts w:ascii="Times New Roman" w:hAnsi="Times New Roman" w:cs="Times New Roman"/>
          <w:sz w:val="28"/>
          <w:szCs w:val="28"/>
        </w:rPr>
        <w:t xml:space="preserve"> в наши дни. Студенты рассказали ребятам о процессе создания оренбургского пухового платка и познакомили их с традициями использования платка в народном и городском женском костюме.</w:t>
      </w:r>
      <w:r w:rsidR="00440717" w:rsidRPr="00853BCB">
        <w:rPr>
          <w:rFonts w:ascii="Times New Roman" w:hAnsi="Times New Roman" w:cs="Times New Roman"/>
          <w:sz w:val="28"/>
          <w:szCs w:val="28"/>
        </w:rPr>
        <w:t xml:space="preserve"> </w:t>
      </w:r>
      <w:r w:rsidRPr="00853BCB">
        <w:rPr>
          <w:rFonts w:ascii="Times New Roman" w:hAnsi="Times New Roman" w:cs="Times New Roman"/>
          <w:sz w:val="28"/>
          <w:szCs w:val="28"/>
        </w:rPr>
        <w:t>Украшением встречи стала книжная выставка, на которой были представлены литературные издания, посвященные пуховязальному промыслу в Оренбуржье, его прошлому, настоящему и будущему.</w:t>
      </w:r>
      <w:r w:rsidR="00440717" w:rsidRPr="00853BCB">
        <w:rPr>
          <w:rFonts w:ascii="Times New Roman" w:hAnsi="Times New Roman" w:cs="Times New Roman"/>
          <w:sz w:val="28"/>
          <w:szCs w:val="28"/>
        </w:rPr>
        <w:t xml:space="preserve"> Участниками акции стали 245 читателей библиотеки.</w:t>
      </w:r>
    </w:p>
    <w:p w:rsidR="00797D8C" w:rsidRPr="00853BCB" w:rsidRDefault="00797D8C" w:rsidP="00866B3B">
      <w:pPr>
        <w:spacing w:after="0" w:line="240" w:lineRule="auto"/>
        <w:ind w:firstLine="567"/>
        <w:jc w:val="both"/>
        <w:rPr>
          <w:rFonts w:ascii="Times New Roman" w:hAnsi="Times New Roman" w:cs="Times New Roman"/>
          <w:sz w:val="28"/>
          <w:szCs w:val="28"/>
        </w:rPr>
      </w:pPr>
      <w:r w:rsidRPr="00853BCB">
        <w:rPr>
          <w:rStyle w:val="ae"/>
          <w:rFonts w:ascii="Times New Roman" w:hAnsi="Times New Roman" w:cs="Times New Roman"/>
          <w:b w:val="0"/>
          <w:sz w:val="28"/>
          <w:szCs w:val="28"/>
        </w:rPr>
        <w:t>В октябре 2019 года</w:t>
      </w:r>
      <w:r w:rsidRPr="00853BCB">
        <w:rPr>
          <w:rFonts w:ascii="Times New Roman" w:hAnsi="Times New Roman" w:cs="Times New Roman"/>
          <w:sz w:val="28"/>
          <w:szCs w:val="28"/>
        </w:rPr>
        <w:t xml:space="preserve"> стартовал новый краеведческий проект Оренбургской областной полиэтнической библиотеки </w:t>
      </w:r>
      <w:r w:rsidRPr="00853BCB">
        <w:rPr>
          <w:rFonts w:ascii="Times New Roman" w:hAnsi="Times New Roman" w:cs="Times New Roman"/>
          <w:b/>
          <w:sz w:val="28"/>
          <w:szCs w:val="28"/>
        </w:rPr>
        <w:t>«Об Оренбургском крае с любовью»</w:t>
      </w:r>
      <w:r w:rsidRPr="00853BCB">
        <w:rPr>
          <w:rFonts w:ascii="Times New Roman" w:hAnsi="Times New Roman" w:cs="Times New Roman"/>
          <w:sz w:val="28"/>
          <w:szCs w:val="28"/>
        </w:rPr>
        <w:t xml:space="preserve">. Каждая встреча, в рамках проекта, посвящена знакомству дошкольников с прошлым и настоящим определенной территории нашего края, ее культурой, традициями, литературой. В этом году ребята совершили путешествие в </w:t>
      </w:r>
      <w:proofErr w:type="spellStart"/>
      <w:r w:rsidRPr="00853BCB">
        <w:rPr>
          <w:rFonts w:ascii="Times New Roman" w:hAnsi="Times New Roman" w:cs="Times New Roman"/>
          <w:sz w:val="28"/>
          <w:szCs w:val="28"/>
        </w:rPr>
        <w:t>Бугурусланский</w:t>
      </w:r>
      <w:proofErr w:type="spellEnd"/>
      <w:r w:rsidRPr="00853BCB">
        <w:rPr>
          <w:rFonts w:ascii="Times New Roman" w:hAnsi="Times New Roman" w:cs="Times New Roman"/>
          <w:sz w:val="28"/>
          <w:szCs w:val="28"/>
        </w:rPr>
        <w:t xml:space="preserve">, </w:t>
      </w:r>
      <w:proofErr w:type="spellStart"/>
      <w:r w:rsidRPr="00853BCB">
        <w:rPr>
          <w:rFonts w:ascii="Times New Roman" w:hAnsi="Times New Roman" w:cs="Times New Roman"/>
          <w:sz w:val="28"/>
          <w:szCs w:val="28"/>
        </w:rPr>
        <w:t>Бузулукский</w:t>
      </w:r>
      <w:proofErr w:type="spellEnd"/>
      <w:r w:rsidRPr="00853BCB">
        <w:rPr>
          <w:rFonts w:ascii="Times New Roman" w:hAnsi="Times New Roman" w:cs="Times New Roman"/>
          <w:sz w:val="28"/>
          <w:szCs w:val="28"/>
        </w:rPr>
        <w:t xml:space="preserve">, </w:t>
      </w:r>
      <w:proofErr w:type="spellStart"/>
      <w:r w:rsidRPr="00853BCB">
        <w:rPr>
          <w:rFonts w:ascii="Times New Roman" w:hAnsi="Times New Roman" w:cs="Times New Roman"/>
          <w:sz w:val="28"/>
          <w:szCs w:val="28"/>
        </w:rPr>
        <w:t>Саракташский</w:t>
      </w:r>
      <w:proofErr w:type="spellEnd"/>
      <w:r w:rsidRPr="00853BCB">
        <w:rPr>
          <w:rFonts w:ascii="Times New Roman" w:hAnsi="Times New Roman" w:cs="Times New Roman"/>
          <w:sz w:val="28"/>
          <w:szCs w:val="28"/>
        </w:rPr>
        <w:t xml:space="preserve"> районы и Соль – </w:t>
      </w:r>
      <w:proofErr w:type="spellStart"/>
      <w:r w:rsidRPr="00853BCB">
        <w:rPr>
          <w:rFonts w:ascii="Times New Roman" w:hAnsi="Times New Roman" w:cs="Times New Roman"/>
          <w:sz w:val="28"/>
          <w:szCs w:val="28"/>
        </w:rPr>
        <w:t>Илецкий</w:t>
      </w:r>
      <w:proofErr w:type="spellEnd"/>
      <w:r w:rsidRPr="00853BCB">
        <w:rPr>
          <w:rFonts w:ascii="Times New Roman" w:hAnsi="Times New Roman" w:cs="Times New Roman"/>
          <w:sz w:val="28"/>
          <w:szCs w:val="28"/>
        </w:rPr>
        <w:t xml:space="preserve"> городской округ, познакомились  с геральдическими символами и достопримечательностями  этих территорий, узнали, почему символы этих </w:t>
      </w:r>
      <w:r w:rsidRPr="00853BCB">
        <w:rPr>
          <w:rFonts w:ascii="Times New Roman" w:hAnsi="Times New Roman" w:cs="Times New Roman"/>
          <w:sz w:val="28"/>
          <w:szCs w:val="28"/>
        </w:rPr>
        <w:lastRenderedPageBreak/>
        <w:t xml:space="preserve">территорий известны далеко за пределами Оренбургской области. Все занятия в рамках проекта сопровождаются чтение произведений оренбургских авторов из фондов Оренбургской областной полиэтнической детской библиотеки. В 2019 году состоялось 4 литературных занятий для 115 детей. </w:t>
      </w:r>
    </w:p>
    <w:p w:rsidR="00440717" w:rsidRPr="00853BCB" w:rsidRDefault="00440717" w:rsidP="00866B3B">
      <w:pPr>
        <w:spacing w:after="0" w:line="240" w:lineRule="auto"/>
        <w:ind w:firstLine="567"/>
        <w:jc w:val="both"/>
        <w:rPr>
          <w:rFonts w:ascii="Times New Roman" w:hAnsi="Times New Roman" w:cs="Times New Roman"/>
          <w:sz w:val="28"/>
          <w:szCs w:val="28"/>
        </w:rPr>
      </w:pPr>
      <w:r w:rsidRPr="00853BCB">
        <w:rPr>
          <w:rFonts w:ascii="Times New Roman" w:hAnsi="Times New Roman" w:cs="Times New Roman"/>
          <w:sz w:val="28"/>
          <w:szCs w:val="28"/>
        </w:rPr>
        <w:t xml:space="preserve">Свои знания об истории, культуре, литературе родного края читатели Оренбургской областной полиэтнической детской библиотеки смогли продемонстрировать, приняв участие в </w:t>
      </w:r>
      <w:r w:rsidRPr="00853BCB">
        <w:rPr>
          <w:rFonts w:ascii="Times New Roman" w:hAnsi="Times New Roman" w:cs="Times New Roman"/>
          <w:b/>
          <w:sz w:val="28"/>
          <w:szCs w:val="28"/>
        </w:rPr>
        <w:t xml:space="preserve">краеведческих </w:t>
      </w:r>
      <w:r w:rsidR="00CB14FB" w:rsidRPr="00853BCB">
        <w:rPr>
          <w:rFonts w:ascii="Times New Roman" w:hAnsi="Times New Roman" w:cs="Times New Roman"/>
          <w:b/>
          <w:sz w:val="28"/>
          <w:szCs w:val="28"/>
        </w:rPr>
        <w:t>он</w:t>
      </w:r>
      <w:r w:rsidRPr="00853BCB">
        <w:rPr>
          <w:rFonts w:ascii="Times New Roman" w:hAnsi="Times New Roman" w:cs="Times New Roman"/>
          <w:b/>
          <w:sz w:val="28"/>
          <w:szCs w:val="28"/>
        </w:rPr>
        <w:t>лайн викторинах</w:t>
      </w:r>
      <w:r w:rsidRPr="00853BCB">
        <w:rPr>
          <w:rFonts w:ascii="Times New Roman" w:hAnsi="Times New Roman" w:cs="Times New Roman"/>
          <w:sz w:val="28"/>
          <w:szCs w:val="28"/>
        </w:rPr>
        <w:t xml:space="preserve"> на сайте библиотеки.</w:t>
      </w:r>
    </w:p>
    <w:p w:rsidR="00440717" w:rsidRPr="00853BCB" w:rsidRDefault="00CB14FB" w:rsidP="00866B3B">
      <w:pPr>
        <w:spacing w:after="0" w:line="240" w:lineRule="auto"/>
        <w:ind w:firstLine="567"/>
        <w:jc w:val="both"/>
        <w:rPr>
          <w:rFonts w:ascii="Times New Roman" w:hAnsi="Times New Roman" w:cs="Times New Roman"/>
          <w:sz w:val="28"/>
          <w:szCs w:val="28"/>
        </w:rPr>
      </w:pPr>
      <w:r w:rsidRPr="00853BCB">
        <w:rPr>
          <w:rFonts w:ascii="Times New Roman" w:hAnsi="Times New Roman" w:cs="Times New Roman"/>
          <w:sz w:val="28"/>
          <w:szCs w:val="28"/>
        </w:rPr>
        <w:t>- «Оренбургский край  - земля моя родная!»: онлайн викторина о разнообразии и самобытности культур, населяющих Оренбуржье, удивительно талантливых людях труда, ратного подвига, науки, искусства, спорта, космоса… Викторина  проводилась нашей библиотекой в течение  года. Ответы на все вопросы дали 325 человек.</w:t>
      </w:r>
    </w:p>
    <w:p w:rsidR="00CB14FB" w:rsidRPr="00853BCB" w:rsidRDefault="00CB14FB" w:rsidP="00866B3B">
      <w:pPr>
        <w:spacing w:after="0" w:line="240" w:lineRule="auto"/>
        <w:ind w:firstLine="567"/>
        <w:jc w:val="both"/>
        <w:rPr>
          <w:rFonts w:ascii="Times New Roman" w:hAnsi="Times New Roman" w:cs="Times New Roman"/>
          <w:sz w:val="28"/>
          <w:szCs w:val="28"/>
        </w:rPr>
      </w:pPr>
      <w:r w:rsidRPr="00853BCB">
        <w:rPr>
          <w:rFonts w:ascii="Times New Roman" w:hAnsi="Times New Roman" w:cs="Times New Roman"/>
          <w:sz w:val="28"/>
          <w:szCs w:val="28"/>
        </w:rPr>
        <w:t>- «Что я знаю об Оренбургской областной полиэтнической детской библиотеке»: онлайн викторина о событиях и людях, истории библиотеки. Самому маленькому участнику викторины исполнилось 7 лет, самому старшему – 59. Ответы на все вопросы дали 87 человек.</w:t>
      </w:r>
    </w:p>
    <w:p w:rsidR="00CB14FB" w:rsidRPr="00853BCB" w:rsidRDefault="007235EE" w:rsidP="00866B3B">
      <w:pPr>
        <w:spacing w:after="0" w:line="240" w:lineRule="auto"/>
        <w:ind w:firstLine="567"/>
        <w:jc w:val="both"/>
        <w:rPr>
          <w:rFonts w:ascii="Times New Roman" w:hAnsi="Times New Roman" w:cs="Times New Roman"/>
          <w:sz w:val="28"/>
          <w:szCs w:val="28"/>
        </w:rPr>
      </w:pPr>
      <w:r w:rsidRPr="00853BCB">
        <w:rPr>
          <w:rFonts w:ascii="Times New Roman" w:hAnsi="Times New Roman" w:cs="Times New Roman"/>
          <w:sz w:val="28"/>
          <w:szCs w:val="28"/>
        </w:rPr>
        <w:t xml:space="preserve">- «Оренбургский Гагарин»: интеллектуальная онлайн – игра, посвященная 85-летию первого космонавта Земли </w:t>
      </w:r>
      <w:proofErr w:type="spellStart"/>
      <w:r w:rsidRPr="00853BCB">
        <w:rPr>
          <w:rFonts w:ascii="Times New Roman" w:hAnsi="Times New Roman" w:cs="Times New Roman"/>
          <w:sz w:val="28"/>
          <w:szCs w:val="28"/>
        </w:rPr>
        <w:t>Ю.А.Гагарина</w:t>
      </w:r>
      <w:proofErr w:type="spellEnd"/>
      <w:r w:rsidRPr="00853BCB">
        <w:rPr>
          <w:rFonts w:ascii="Times New Roman" w:hAnsi="Times New Roman" w:cs="Times New Roman"/>
          <w:sz w:val="28"/>
          <w:szCs w:val="28"/>
        </w:rPr>
        <w:t xml:space="preserve"> и Дню космонавтики. В игре приняли участие более 500 детей и подростков из библиотек, школ, колледжей и учреждений дополнительного образования  16 муниципальных образований области, а также Новосибирской и Свердловской областей. </w:t>
      </w:r>
    </w:p>
    <w:p w:rsidR="003C3842" w:rsidRPr="006E1C04" w:rsidRDefault="003C3842" w:rsidP="00190FAF">
      <w:pPr>
        <w:spacing w:after="0" w:line="240" w:lineRule="auto"/>
        <w:ind w:firstLine="540"/>
        <w:jc w:val="both"/>
        <w:rPr>
          <w:rFonts w:ascii="Times New Roman" w:hAnsi="Times New Roman" w:cs="Times New Roman"/>
          <w:sz w:val="28"/>
          <w:szCs w:val="28"/>
        </w:rPr>
      </w:pPr>
    </w:p>
    <w:p w:rsidR="0067029A" w:rsidRPr="00743AD3" w:rsidRDefault="0067029A" w:rsidP="00190FAF">
      <w:pPr>
        <w:spacing w:after="0" w:line="240" w:lineRule="auto"/>
        <w:contextualSpacing/>
        <w:jc w:val="both"/>
        <w:rPr>
          <w:rFonts w:ascii="Times New Roman" w:eastAsia="Times New Roman" w:hAnsi="Times New Roman" w:cs="Times New Roman"/>
          <w:b/>
          <w:sz w:val="28"/>
          <w:szCs w:val="28"/>
        </w:rPr>
      </w:pPr>
      <w:r w:rsidRPr="00743AD3">
        <w:rPr>
          <w:rFonts w:ascii="Times New Roman" w:eastAsia="Times New Roman" w:hAnsi="Times New Roman" w:cs="Times New Roman"/>
          <w:b/>
          <w:sz w:val="28"/>
          <w:szCs w:val="28"/>
          <w:lang w:val="en-US"/>
        </w:rPr>
        <w:t>XI</w:t>
      </w:r>
      <w:r w:rsidRPr="00743AD3">
        <w:rPr>
          <w:rFonts w:ascii="Times New Roman" w:eastAsia="Times New Roman" w:hAnsi="Times New Roman" w:cs="Times New Roman"/>
          <w:b/>
          <w:sz w:val="28"/>
          <w:szCs w:val="28"/>
        </w:rPr>
        <w:t>. Автоматизация библиотечных процессов</w:t>
      </w:r>
    </w:p>
    <w:p w:rsidR="0067029A" w:rsidRPr="00743AD3" w:rsidRDefault="0067029A" w:rsidP="00190FAF">
      <w:pPr>
        <w:spacing w:after="0" w:line="240" w:lineRule="auto"/>
        <w:ind w:firstLine="567"/>
        <w:contextualSpacing/>
        <w:jc w:val="both"/>
        <w:rPr>
          <w:rFonts w:ascii="Times New Roman" w:eastAsia="Times New Roman" w:hAnsi="Times New Roman" w:cs="Times New Roman"/>
          <w:sz w:val="28"/>
          <w:szCs w:val="28"/>
        </w:rPr>
      </w:pPr>
      <w:r w:rsidRPr="00743AD3">
        <w:rPr>
          <w:rFonts w:ascii="Times New Roman" w:eastAsia="Times New Roman" w:hAnsi="Times New Roman" w:cs="Times New Roman"/>
          <w:sz w:val="28"/>
          <w:szCs w:val="28"/>
        </w:rPr>
        <w:t xml:space="preserve">Основная  задача  отдела автоматизации ГБУК «Оренбургская областная полиэтническая детская библиотека»  -  с  помощью  информационных  технологий  и  средств автоматизации сделать библиотеку высокотехнологичным объектом, способным удовлетворять потребность читателей в знаниях, т.е. в полной мере выполнять объем возникающих запросов, качественно и быстро.  </w:t>
      </w:r>
    </w:p>
    <w:p w:rsidR="0067029A" w:rsidRPr="00743AD3" w:rsidRDefault="0067029A" w:rsidP="00190FAF">
      <w:pPr>
        <w:spacing w:after="0" w:line="240" w:lineRule="auto"/>
        <w:ind w:firstLine="567"/>
        <w:contextualSpacing/>
        <w:jc w:val="both"/>
        <w:rPr>
          <w:rFonts w:ascii="Times New Roman" w:eastAsia="Times New Roman" w:hAnsi="Times New Roman" w:cs="Times New Roman"/>
          <w:sz w:val="28"/>
          <w:szCs w:val="28"/>
        </w:rPr>
      </w:pPr>
      <w:r w:rsidRPr="00743AD3">
        <w:rPr>
          <w:rFonts w:ascii="Times New Roman" w:eastAsia="Times New Roman" w:hAnsi="Times New Roman" w:cs="Times New Roman"/>
          <w:sz w:val="28"/>
          <w:szCs w:val="28"/>
        </w:rPr>
        <w:t xml:space="preserve">Главным фундаментом для выполнения этой задачи является техническое обеспечение: компьютерный  парк,  состоящий  из  </w:t>
      </w:r>
      <w:r w:rsidR="00806ED5">
        <w:rPr>
          <w:rFonts w:ascii="Times New Roman" w:eastAsia="Times New Roman" w:hAnsi="Times New Roman" w:cs="Times New Roman"/>
          <w:sz w:val="28"/>
          <w:szCs w:val="28"/>
        </w:rPr>
        <w:t xml:space="preserve">46 ПК </w:t>
      </w:r>
      <w:r w:rsidR="00806ED5">
        <w:rPr>
          <w:rFonts w:ascii="Times New Roman" w:hAnsi="Times New Roman"/>
          <w:sz w:val="27"/>
          <w:szCs w:val="27"/>
        </w:rPr>
        <w:t>(в отчетном году приобретен 1 компьютер на средства бюджета)</w:t>
      </w:r>
      <w:r w:rsidRPr="00743AD3">
        <w:rPr>
          <w:rFonts w:ascii="Times New Roman" w:eastAsia="Times New Roman" w:hAnsi="Times New Roman" w:cs="Times New Roman"/>
          <w:sz w:val="28"/>
          <w:szCs w:val="28"/>
        </w:rPr>
        <w:t xml:space="preserve">,  оснащенных  лицензионным  программным обеспечением; АИБС «ИРБИС </w:t>
      </w:r>
      <w:r w:rsidR="001D4898" w:rsidRPr="00743AD3">
        <w:rPr>
          <w:rFonts w:ascii="Times New Roman" w:eastAsia="Times New Roman" w:hAnsi="Times New Roman" w:cs="Times New Roman"/>
          <w:sz w:val="28"/>
          <w:szCs w:val="28"/>
        </w:rPr>
        <w:t>64</w:t>
      </w:r>
      <w:r w:rsidRPr="00743AD3">
        <w:rPr>
          <w:rFonts w:ascii="Times New Roman" w:eastAsia="Times New Roman" w:hAnsi="Times New Roman" w:cs="Times New Roman"/>
          <w:sz w:val="28"/>
          <w:szCs w:val="28"/>
        </w:rPr>
        <w:t xml:space="preserve">»; периферийное оборудование: МФУ, принтеры, сканеры и т.д. Все компьютеры объединены в единую локальную сеть, в которой организованы: доступ к общим  файлам;  работа  с  автоматизированной  информационно-поисковой  системой  «ИРБИС </w:t>
      </w:r>
      <w:r w:rsidR="00EC340B" w:rsidRPr="00743AD3">
        <w:rPr>
          <w:rFonts w:ascii="Times New Roman" w:eastAsia="Times New Roman" w:hAnsi="Times New Roman" w:cs="Times New Roman"/>
          <w:sz w:val="28"/>
          <w:szCs w:val="28"/>
        </w:rPr>
        <w:t>6</w:t>
      </w:r>
      <w:r w:rsidR="001D4898" w:rsidRPr="00743AD3">
        <w:rPr>
          <w:rFonts w:ascii="Times New Roman" w:eastAsia="Times New Roman" w:hAnsi="Times New Roman" w:cs="Times New Roman"/>
          <w:sz w:val="28"/>
          <w:szCs w:val="28"/>
        </w:rPr>
        <w:t>4</w:t>
      </w:r>
      <w:r w:rsidRPr="00743AD3">
        <w:rPr>
          <w:rFonts w:ascii="Times New Roman" w:eastAsia="Times New Roman" w:hAnsi="Times New Roman" w:cs="Times New Roman"/>
          <w:sz w:val="28"/>
          <w:szCs w:val="28"/>
        </w:rPr>
        <w:t xml:space="preserve">»;  доступ  к  глобальной  сети  Интернет.  На  всех  компьютерах  установлены  лицензионные операционные  системы  семейства  </w:t>
      </w:r>
      <w:proofErr w:type="spellStart"/>
      <w:r w:rsidRPr="00743AD3">
        <w:rPr>
          <w:rFonts w:ascii="Times New Roman" w:eastAsia="Times New Roman" w:hAnsi="Times New Roman" w:cs="Times New Roman"/>
          <w:sz w:val="28"/>
          <w:szCs w:val="28"/>
        </w:rPr>
        <w:t>Windows</w:t>
      </w:r>
      <w:proofErr w:type="spellEnd"/>
      <w:r w:rsidRPr="00743AD3">
        <w:rPr>
          <w:rFonts w:ascii="Times New Roman" w:eastAsia="Times New Roman" w:hAnsi="Times New Roman" w:cs="Times New Roman"/>
          <w:sz w:val="28"/>
          <w:szCs w:val="28"/>
        </w:rPr>
        <w:t xml:space="preserve">  и  офисные  пакеты  семейства  </w:t>
      </w:r>
      <w:proofErr w:type="spellStart"/>
      <w:r w:rsidRPr="00743AD3">
        <w:rPr>
          <w:rFonts w:ascii="Times New Roman" w:eastAsia="Times New Roman" w:hAnsi="Times New Roman" w:cs="Times New Roman"/>
          <w:sz w:val="28"/>
          <w:szCs w:val="28"/>
        </w:rPr>
        <w:t>Office</w:t>
      </w:r>
      <w:proofErr w:type="spellEnd"/>
      <w:r w:rsidRPr="00743AD3">
        <w:rPr>
          <w:rFonts w:ascii="Times New Roman" w:eastAsia="Times New Roman" w:hAnsi="Times New Roman" w:cs="Times New Roman"/>
          <w:sz w:val="28"/>
          <w:szCs w:val="28"/>
        </w:rPr>
        <w:t xml:space="preserve">  от  компании </w:t>
      </w:r>
      <w:proofErr w:type="spellStart"/>
      <w:r w:rsidRPr="00743AD3">
        <w:rPr>
          <w:rFonts w:ascii="Times New Roman" w:eastAsia="Times New Roman" w:hAnsi="Times New Roman" w:cs="Times New Roman"/>
          <w:sz w:val="28"/>
          <w:szCs w:val="28"/>
        </w:rPr>
        <w:t>Microsoft</w:t>
      </w:r>
      <w:proofErr w:type="spellEnd"/>
      <w:r w:rsidRPr="00743AD3">
        <w:rPr>
          <w:rFonts w:ascii="Times New Roman" w:eastAsia="Times New Roman" w:hAnsi="Times New Roman" w:cs="Times New Roman"/>
          <w:sz w:val="28"/>
          <w:szCs w:val="28"/>
        </w:rPr>
        <w:t xml:space="preserve">, а также антивирус </w:t>
      </w:r>
      <w:proofErr w:type="spellStart"/>
      <w:r w:rsidRPr="00743AD3">
        <w:rPr>
          <w:rFonts w:ascii="Times New Roman" w:eastAsia="Times New Roman" w:hAnsi="Times New Roman" w:cs="Times New Roman"/>
          <w:sz w:val="28"/>
          <w:szCs w:val="28"/>
        </w:rPr>
        <w:t>Dr</w:t>
      </w:r>
      <w:proofErr w:type="spellEnd"/>
      <w:r w:rsidRPr="00743AD3">
        <w:rPr>
          <w:rFonts w:ascii="Times New Roman" w:eastAsia="Times New Roman" w:hAnsi="Times New Roman" w:cs="Times New Roman"/>
          <w:sz w:val="28"/>
          <w:szCs w:val="28"/>
        </w:rPr>
        <w:t xml:space="preserve">. </w:t>
      </w:r>
      <w:proofErr w:type="spellStart"/>
      <w:r w:rsidRPr="00743AD3">
        <w:rPr>
          <w:rFonts w:ascii="Times New Roman" w:eastAsia="Times New Roman" w:hAnsi="Times New Roman" w:cs="Times New Roman"/>
          <w:sz w:val="28"/>
          <w:szCs w:val="28"/>
        </w:rPr>
        <w:t>Web</w:t>
      </w:r>
      <w:proofErr w:type="spellEnd"/>
      <w:r w:rsidRPr="00743AD3">
        <w:rPr>
          <w:rFonts w:ascii="Times New Roman" w:eastAsia="Times New Roman" w:hAnsi="Times New Roman" w:cs="Times New Roman"/>
          <w:sz w:val="28"/>
          <w:szCs w:val="28"/>
        </w:rPr>
        <w:t xml:space="preserve">, Интернет-фильтр </w:t>
      </w:r>
      <w:r w:rsidRPr="00743AD3">
        <w:rPr>
          <w:rFonts w:ascii="Times New Roman" w:eastAsia="Times New Roman" w:hAnsi="Times New Roman" w:cs="Times New Roman"/>
          <w:sz w:val="28"/>
          <w:szCs w:val="28"/>
          <w:lang w:val="en-US"/>
        </w:rPr>
        <w:t>U</w:t>
      </w:r>
      <w:proofErr w:type="spellStart"/>
      <w:r w:rsidRPr="00743AD3">
        <w:rPr>
          <w:rFonts w:ascii="Times New Roman" w:eastAsia="Times New Roman" w:hAnsi="Times New Roman" w:cs="Times New Roman"/>
          <w:sz w:val="28"/>
          <w:szCs w:val="28"/>
        </w:rPr>
        <w:t>sergate</w:t>
      </w:r>
      <w:proofErr w:type="spellEnd"/>
      <w:r w:rsidRPr="00743AD3">
        <w:rPr>
          <w:rFonts w:ascii="Times New Roman" w:eastAsia="Times New Roman" w:hAnsi="Times New Roman" w:cs="Times New Roman"/>
          <w:sz w:val="28"/>
          <w:szCs w:val="28"/>
        </w:rPr>
        <w:t xml:space="preserve">. </w:t>
      </w:r>
    </w:p>
    <w:p w:rsidR="001D4898" w:rsidRPr="00743AD3" w:rsidRDefault="0067029A" w:rsidP="00190FAF">
      <w:pPr>
        <w:spacing w:after="0" w:line="240" w:lineRule="auto"/>
        <w:ind w:firstLine="567"/>
        <w:contextualSpacing/>
        <w:jc w:val="both"/>
        <w:rPr>
          <w:rFonts w:ascii="Times New Roman" w:eastAsia="Times New Roman" w:hAnsi="Times New Roman" w:cs="Times New Roman"/>
          <w:sz w:val="28"/>
          <w:szCs w:val="28"/>
        </w:rPr>
      </w:pPr>
      <w:r w:rsidRPr="00743AD3">
        <w:rPr>
          <w:rFonts w:ascii="Times New Roman" w:eastAsia="Times New Roman" w:hAnsi="Times New Roman" w:cs="Times New Roman"/>
          <w:sz w:val="28"/>
          <w:szCs w:val="28"/>
        </w:rPr>
        <w:t xml:space="preserve">На сегодняшний день в </w:t>
      </w:r>
      <w:r w:rsidR="001D4898" w:rsidRPr="00743AD3">
        <w:rPr>
          <w:rFonts w:ascii="Times New Roman" w:eastAsia="Times New Roman" w:hAnsi="Times New Roman" w:cs="Times New Roman"/>
          <w:sz w:val="28"/>
          <w:szCs w:val="28"/>
        </w:rPr>
        <w:t xml:space="preserve">Оренбургской областной полиэтнической детской библиотеке </w:t>
      </w:r>
      <w:r w:rsidRPr="00743AD3">
        <w:rPr>
          <w:rFonts w:ascii="Times New Roman" w:eastAsia="Times New Roman" w:hAnsi="Times New Roman" w:cs="Times New Roman"/>
          <w:sz w:val="28"/>
          <w:szCs w:val="28"/>
        </w:rPr>
        <w:t>автоматизированы все</w:t>
      </w:r>
      <w:r w:rsidR="00FF1AC1" w:rsidRPr="00743AD3">
        <w:rPr>
          <w:rFonts w:ascii="Times New Roman" w:eastAsia="Times New Roman" w:hAnsi="Times New Roman" w:cs="Times New Roman"/>
          <w:sz w:val="28"/>
          <w:szCs w:val="28"/>
        </w:rPr>
        <w:t xml:space="preserve"> </w:t>
      </w:r>
      <w:r w:rsidRPr="00743AD3">
        <w:rPr>
          <w:rFonts w:ascii="Times New Roman" w:eastAsia="Times New Roman" w:hAnsi="Times New Roman" w:cs="Times New Roman"/>
          <w:sz w:val="28"/>
          <w:szCs w:val="28"/>
        </w:rPr>
        <w:t xml:space="preserve">рабочие  места.  Работа  с  «ИРБИС»  проходит  в  модулях  </w:t>
      </w:r>
      <w:r w:rsidR="001D4898" w:rsidRPr="00743AD3">
        <w:rPr>
          <w:rFonts w:ascii="Times New Roman" w:eastAsia="Times New Roman" w:hAnsi="Times New Roman" w:cs="Times New Roman"/>
          <w:sz w:val="28"/>
          <w:szCs w:val="28"/>
        </w:rPr>
        <w:t xml:space="preserve">«Администратор», </w:t>
      </w:r>
      <w:r w:rsidRPr="00743AD3">
        <w:rPr>
          <w:rFonts w:ascii="Times New Roman" w:eastAsia="Times New Roman" w:hAnsi="Times New Roman" w:cs="Times New Roman"/>
          <w:sz w:val="28"/>
          <w:szCs w:val="28"/>
        </w:rPr>
        <w:t>«Каталогизатор»,  «Комплектатор»,</w:t>
      </w:r>
    </w:p>
    <w:p w:rsidR="0067029A" w:rsidRPr="00743AD3" w:rsidRDefault="0067029A" w:rsidP="00190FAF">
      <w:pPr>
        <w:spacing w:after="0" w:line="240" w:lineRule="auto"/>
        <w:contextualSpacing/>
        <w:jc w:val="both"/>
        <w:rPr>
          <w:rFonts w:ascii="Times New Roman" w:eastAsia="Times New Roman" w:hAnsi="Times New Roman" w:cs="Times New Roman"/>
          <w:sz w:val="28"/>
          <w:szCs w:val="28"/>
        </w:rPr>
      </w:pPr>
      <w:r w:rsidRPr="00743AD3">
        <w:rPr>
          <w:rFonts w:ascii="Times New Roman" w:eastAsia="Times New Roman" w:hAnsi="Times New Roman" w:cs="Times New Roman"/>
          <w:sz w:val="28"/>
          <w:szCs w:val="28"/>
        </w:rPr>
        <w:t>«Читатель»</w:t>
      </w:r>
      <w:r w:rsidR="001D4898" w:rsidRPr="00743AD3">
        <w:rPr>
          <w:rFonts w:ascii="Times New Roman" w:eastAsia="Times New Roman" w:hAnsi="Times New Roman" w:cs="Times New Roman"/>
          <w:sz w:val="28"/>
          <w:szCs w:val="28"/>
        </w:rPr>
        <w:t>, «Книговыдача»</w:t>
      </w:r>
      <w:r w:rsidRPr="00743AD3">
        <w:rPr>
          <w:rFonts w:ascii="Times New Roman" w:eastAsia="Times New Roman" w:hAnsi="Times New Roman" w:cs="Times New Roman"/>
          <w:sz w:val="28"/>
          <w:szCs w:val="28"/>
        </w:rPr>
        <w:t xml:space="preserve">. </w:t>
      </w:r>
    </w:p>
    <w:p w:rsidR="0067029A" w:rsidRPr="00743AD3" w:rsidRDefault="0067029A" w:rsidP="00190FAF">
      <w:pPr>
        <w:spacing w:after="0" w:line="240" w:lineRule="auto"/>
        <w:ind w:firstLine="567"/>
        <w:contextualSpacing/>
        <w:jc w:val="both"/>
        <w:rPr>
          <w:rFonts w:ascii="Times New Roman" w:eastAsia="Times New Roman" w:hAnsi="Times New Roman" w:cs="Times New Roman"/>
          <w:sz w:val="28"/>
          <w:szCs w:val="28"/>
        </w:rPr>
      </w:pPr>
      <w:r w:rsidRPr="00743AD3">
        <w:rPr>
          <w:rFonts w:ascii="Times New Roman" w:eastAsia="Times New Roman" w:hAnsi="Times New Roman" w:cs="Times New Roman"/>
          <w:sz w:val="28"/>
          <w:szCs w:val="28"/>
        </w:rPr>
        <w:lastRenderedPageBreak/>
        <w:t>На  сервер</w:t>
      </w:r>
      <w:r w:rsidR="001D4898" w:rsidRPr="00743AD3">
        <w:rPr>
          <w:rFonts w:ascii="Times New Roman" w:eastAsia="Times New Roman" w:hAnsi="Times New Roman" w:cs="Times New Roman"/>
          <w:sz w:val="28"/>
          <w:szCs w:val="28"/>
        </w:rPr>
        <w:t>е библиотеки</w:t>
      </w:r>
      <w:r w:rsidRPr="00743AD3">
        <w:rPr>
          <w:rFonts w:ascii="Times New Roman" w:eastAsia="Times New Roman" w:hAnsi="Times New Roman" w:cs="Times New Roman"/>
          <w:sz w:val="28"/>
          <w:szCs w:val="28"/>
        </w:rPr>
        <w:t xml:space="preserve">  установлен  модуль  </w:t>
      </w:r>
      <w:proofErr w:type="spellStart"/>
      <w:r w:rsidRPr="00743AD3">
        <w:rPr>
          <w:rFonts w:ascii="Times New Roman" w:eastAsia="Times New Roman" w:hAnsi="Times New Roman" w:cs="Times New Roman"/>
          <w:sz w:val="28"/>
          <w:szCs w:val="28"/>
        </w:rPr>
        <w:t>Web</w:t>
      </w:r>
      <w:proofErr w:type="spellEnd"/>
      <w:r w:rsidRPr="00743AD3">
        <w:rPr>
          <w:rFonts w:ascii="Times New Roman" w:eastAsia="Times New Roman" w:hAnsi="Times New Roman" w:cs="Times New Roman"/>
          <w:sz w:val="28"/>
          <w:szCs w:val="28"/>
        </w:rPr>
        <w:t>-ИРБИС,  что</w:t>
      </w:r>
      <w:r w:rsidR="00FF1AC1" w:rsidRPr="00743AD3">
        <w:rPr>
          <w:rFonts w:ascii="Times New Roman" w:eastAsia="Times New Roman" w:hAnsi="Times New Roman" w:cs="Times New Roman"/>
          <w:sz w:val="28"/>
          <w:szCs w:val="28"/>
        </w:rPr>
        <w:t xml:space="preserve"> </w:t>
      </w:r>
      <w:r w:rsidRPr="00743AD3">
        <w:rPr>
          <w:rFonts w:ascii="Times New Roman" w:eastAsia="Times New Roman" w:hAnsi="Times New Roman" w:cs="Times New Roman"/>
          <w:sz w:val="28"/>
          <w:szCs w:val="28"/>
        </w:rPr>
        <w:t>позвол</w:t>
      </w:r>
      <w:r w:rsidR="001D4898" w:rsidRPr="00743AD3">
        <w:rPr>
          <w:rFonts w:ascii="Times New Roman" w:eastAsia="Times New Roman" w:hAnsi="Times New Roman" w:cs="Times New Roman"/>
          <w:sz w:val="28"/>
          <w:szCs w:val="28"/>
        </w:rPr>
        <w:t>яет</w:t>
      </w:r>
      <w:r w:rsidRPr="00743AD3">
        <w:rPr>
          <w:rFonts w:ascii="Times New Roman" w:eastAsia="Times New Roman" w:hAnsi="Times New Roman" w:cs="Times New Roman"/>
          <w:sz w:val="28"/>
          <w:szCs w:val="28"/>
        </w:rPr>
        <w:t xml:space="preserve"> объединить все электронные базы библиотеки и обеспечить доступ к ним через</w:t>
      </w:r>
      <w:r w:rsidR="00FF1AC1" w:rsidRPr="00743AD3">
        <w:rPr>
          <w:rFonts w:ascii="Times New Roman" w:eastAsia="Times New Roman" w:hAnsi="Times New Roman" w:cs="Times New Roman"/>
          <w:sz w:val="28"/>
          <w:szCs w:val="28"/>
        </w:rPr>
        <w:t xml:space="preserve"> </w:t>
      </w:r>
      <w:r w:rsidRPr="00743AD3">
        <w:rPr>
          <w:rFonts w:ascii="Times New Roman" w:eastAsia="Times New Roman" w:hAnsi="Times New Roman" w:cs="Times New Roman"/>
          <w:sz w:val="28"/>
          <w:szCs w:val="28"/>
        </w:rPr>
        <w:t xml:space="preserve">сайт </w:t>
      </w:r>
      <w:r w:rsidR="001D4898" w:rsidRPr="00743AD3">
        <w:rPr>
          <w:rFonts w:ascii="Times New Roman" w:eastAsia="Times New Roman" w:hAnsi="Times New Roman" w:cs="Times New Roman"/>
          <w:sz w:val="28"/>
          <w:szCs w:val="28"/>
        </w:rPr>
        <w:t xml:space="preserve"> ГБУК ООПДБ.</w:t>
      </w:r>
    </w:p>
    <w:p w:rsidR="0067029A" w:rsidRPr="00743AD3" w:rsidRDefault="0067029A" w:rsidP="00190FAF">
      <w:pPr>
        <w:spacing w:after="0" w:line="240" w:lineRule="auto"/>
        <w:ind w:firstLine="567"/>
        <w:contextualSpacing/>
        <w:jc w:val="both"/>
        <w:rPr>
          <w:rFonts w:ascii="Times New Roman" w:eastAsia="Times New Roman" w:hAnsi="Times New Roman" w:cs="Times New Roman"/>
          <w:sz w:val="28"/>
          <w:szCs w:val="28"/>
        </w:rPr>
      </w:pPr>
    </w:p>
    <w:p w:rsidR="00AE4D9C" w:rsidRDefault="00AE4D9C" w:rsidP="00897FA9">
      <w:pPr>
        <w:spacing w:after="0"/>
        <w:ind w:firstLine="567"/>
        <w:contextualSpacing/>
        <w:jc w:val="both"/>
        <w:rPr>
          <w:rFonts w:ascii="Times New Roman" w:eastAsia="Times New Roman" w:hAnsi="Times New Roman" w:cs="Times New Roman"/>
          <w:b/>
          <w:sz w:val="28"/>
          <w:szCs w:val="28"/>
        </w:rPr>
      </w:pPr>
      <w:r w:rsidRPr="001D4898">
        <w:rPr>
          <w:rFonts w:ascii="Times New Roman" w:eastAsia="Times New Roman" w:hAnsi="Times New Roman" w:cs="Times New Roman"/>
          <w:b/>
          <w:sz w:val="28"/>
          <w:szCs w:val="28"/>
          <w:lang w:val="en-US"/>
        </w:rPr>
        <w:t>XII</w:t>
      </w:r>
      <w:r w:rsidRPr="001D4898">
        <w:rPr>
          <w:rFonts w:ascii="Times New Roman" w:eastAsia="Times New Roman" w:hAnsi="Times New Roman" w:cs="Times New Roman"/>
          <w:b/>
          <w:sz w:val="28"/>
          <w:szCs w:val="28"/>
        </w:rPr>
        <w:t>. Организационно-методическая деятельность</w:t>
      </w:r>
    </w:p>
    <w:p w:rsidR="00245B1B" w:rsidRPr="00897FA9" w:rsidRDefault="00245B1B" w:rsidP="00897FA9">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97FA9">
        <w:rPr>
          <w:rFonts w:ascii="Times New Roman" w:eastAsia="Times New Roman" w:hAnsi="Times New Roman" w:cs="Times New Roman"/>
          <w:color w:val="000000"/>
          <w:sz w:val="28"/>
          <w:szCs w:val="28"/>
          <w:lang w:eastAsia="ru-RU"/>
        </w:rPr>
        <w:t>Методическая деятельность  ГБУК «Оренбургская областная полиэтническая детская библиотека» в 2019 году была ориентирована на решение следующих задач:</w:t>
      </w:r>
    </w:p>
    <w:p w:rsidR="00245B1B" w:rsidRPr="00897FA9" w:rsidRDefault="00245B1B" w:rsidP="00897FA9">
      <w:pPr>
        <w:numPr>
          <w:ilvl w:val="0"/>
          <w:numId w:val="4"/>
        </w:numPr>
        <w:tabs>
          <w:tab w:val="left" w:pos="851"/>
        </w:tabs>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97FA9">
        <w:rPr>
          <w:rFonts w:ascii="Times New Roman" w:eastAsia="Times New Roman" w:hAnsi="Times New Roman" w:cs="Times New Roman"/>
          <w:color w:val="000000"/>
          <w:sz w:val="28"/>
          <w:szCs w:val="28"/>
          <w:lang w:eastAsia="ru-RU"/>
        </w:rPr>
        <w:t xml:space="preserve">Мониторинг библиотечного обслуживания детей библиотеками муниципальных образований  (ведение статистического учета и отчетности, сбор статистических данных и текстовых планов/отчетов по итогам работы, </w:t>
      </w:r>
      <w:r w:rsidRPr="00897FA9">
        <w:rPr>
          <w:rFonts w:ascii="Times New Roman" w:eastAsia="Times New Roman" w:hAnsi="Times New Roman" w:cs="Times New Roman"/>
          <w:i/>
          <w:iCs/>
          <w:color w:val="000000"/>
          <w:sz w:val="28"/>
          <w:szCs w:val="28"/>
          <w:lang w:eastAsia="ru-RU"/>
        </w:rPr>
        <w:t> </w:t>
      </w:r>
      <w:r w:rsidRPr="00897FA9">
        <w:rPr>
          <w:rFonts w:ascii="Times New Roman" w:eastAsia="Times New Roman" w:hAnsi="Times New Roman" w:cs="Times New Roman"/>
          <w:color w:val="000000"/>
          <w:sz w:val="28"/>
          <w:szCs w:val="28"/>
          <w:lang w:eastAsia="ru-RU"/>
        </w:rPr>
        <w:t>анализ годовых текстовых и статистических отчетов).</w:t>
      </w:r>
    </w:p>
    <w:p w:rsidR="00245B1B" w:rsidRPr="00897FA9" w:rsidRDefault="00245B1B" w:rsidP="00897FA9">
      <w:pPr>
        <w:numPr>
          <w:ilvl w:val="0"/>
          <w:numId w:val="4"/>
        </w:numPr>
        <w:tabs>
          <w:tab w:val="left" w:pos="851"/>
        </w:tabs>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97FA9">
        <w:rPr>
          <w:rFonts w:ascii="Times New Roman" w:eastAsia="Times New Roman" w:hAnsi="Times New Roman" w:cs="Times New Roman"/>
          <w:color w:val="000000"/>
          <w:sz w:val="28"/>
          <w:szCs w:val="28"/>
          <w:lang w:eastAsia="ru-RU"/>
        </w:rPr>
        <w:t>Выявление, изучение, обобщение лучших передовых библиотечных технологий, нетрадиционных форм работы специализированных детских библиотек региона и России, распространение их опыта.</w:t>
      </w:r>
    </w:p>
    <w:p w:rsidR="00245B1B" w:rsidRPr="00897FA9" w:rsidRDefault="00245B1B" w:rsidP="00897FA9">
      <w:pPr>
        <w:numPr>
          <w:ilvl w:val="0"/>
          <w:numId w:val="2"/>
        </w:numPr>
        <w:tabs>
          <w:tab w:val="clear" w:pos="720"/>
          <w:tab w:val="num" w:pos="0"/>
          <w:tab w:val="num" w:pos="786"/>
          <w:tab w:val="left" w:pos="851"/>
        </w:tabs>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97FA9">
        <w:rPr>
          <w:rFonts w:ascii="Times New Roman" w:eastAsia="Times New Roman" w:hAnsi="Times New Roman" w:cs="Times New Roman"/>
          <w:color w:val="000000"/>
          <w:sz w:val="28"/>
          <w:szCs w:val="28"/>
          <w:lang w:eastAsia="ru-RU"/>
        </w:rPr>
        <w:t>Оказание методической и практической помощи специализированным детским библиотекам и библиотекам, обслуживающих детей по проблемам библиотечной работы.</w:t>
      </w:r>
    </w:p>
    <w:p w:rsidR="00245B1B" w:rsidRPr="00897FA9" w:rsidRDefault="00245B1B" w:rsidP="00897FA9">
      <w:pPr>
        <w:numPr>
          <w:ilvl w:val="0"/>
          <w:numId w:val="2"/>
        </w:numPr>
        <w:tabs>
          <w:tab w:val="clear" w:pos="720"/>
          <w:tab w:val="num" w:pos="0"/>
          <w:tab w:val="num" w:pos="786"/>
        </w:tabs>
        <w:spacing w:after="0" w:line="240" w:lineRule="auto"/>
        <w:ind w:left="0" w:firstLine="567"/>
        <w:contextualSpacing/>
        <w:jc w:val="both"/>
        <w:rPr>
          <w:rFonts w:ascii="Times New Roman" w:eastAsia="Times New Roman" w:hAnsi="Times New Roman" w:cs="Times New Roman"/>
          <w:color w:val="000000"/>
          <w:sz w:val="28"/>
          <w:szCs w:val="28"/>
          <w:lang w:eastAsia="ru-RU"/>
        </w:rPr>
      </w:pPr>
      <w:r w:rsidRPr="00897FA9">
        <w:rPr>
          <w:rFonts w:ascii="Times New Roman" w:eastAsia="Times New Roman" w:hAnsi="Times New Roman" w:cs="Times New Roman"/>
          <w:color w:val="000000"/>
          <w:sz w:val="28"/>
          <w:szCs w:val="28"/>
          <w:lang w:eastAsia="ru-RU"/>
        </w:rPr>
        <w:t xml:space="preserve">  Организация повышения квалификации библиотечных специалистов.</w:t>
      </w:r>
    </w:p>
    <w:p w:rsidR="007A596F" w:rsidRPr="00897FA9" w:rsidRDefault="007A596F" w:rsidP="00853BCB">
      <w:pPr>
        <w:pStyle w:val="a3"/>
        <w:numPr>
          <w:ilvl w:val="0"/>
          <w:numId w:val="2"/>
        </w:numPr>
        <w:tabs>
          <w:tab w:val="clear" w:pos="720"/>
          <w:tab w:val="num" w:pos="0"/>
          <w:tab w:val="left" w:pos="851"/>
        </w:tabs>
        <w:spacing w:line="240" w:lineRule="auto"/>
        <w:ind w:left="0" w:firstLine="567"/>
        <w:jc w:val="both"/>
        <w:rPr>
          <w:rFonts w:ascii="Times New Roman" w:eastAsia="Times New Roman" w:hAnsi="Times New Roman" w:cs="Times New Roman"/>
          <w:color w:val="000000"/>
          <w:sz w:val="28"/>
          <w:szCs w:val="28"/>
          <w:lang w:eastAsia="ru-RU"/>
        </w:rPr>
      </w:pPr>
      <w:r w:rsidRPr="00897FA9">
        <w:rPr>
          <w:rFonts w:ascii="Times New Roman" w:eastAsia="Times New Roman" w:hAnsi="Times New Roman" w:cs="Times New Roman"/>
          <w:color w:val="000000"/>
          <w:sz w:val="28"/>
          <w:szCs w:val="28"/>
          <w:lang w:eastAsia="ru-RU"/>
        </w:rPr>
        <w:t>Издательская деятельность. Подготовка и распространение методико-информационных изданий аналитического,  информационного и рекомендательного характера для специализированных детских библиотек Оренбургской  области.</w:t>
      </w:r>
    </w:p>
    <w:p w:rsidR="00245B1B" w:rsidRPr="00897FA9" w:rsidRDefault="00245B1B" w:rsidP="00853BCB">
      <w:pPr>
        <w:pStyle w:val="a3"/>
        <w:numPr>
          <w:ilvl w:val="0"/>
          <w:numId w:val="2"/>
        </w:numPr>
        <w:tabs>
          <w:tab w:val="clear" w:pos="720"/>
          <w:tab w:val="num" w:pos="426"/>
          <w:tab w:val="num" w:pos="786"/>
        </w:tabs>
        <w:spacing w:after="0" w:line="240" w:lineRule="auto"/>
        <w:ind w:left="0" w:firstLine="567"/>
        <w:jc w:val="both"/>
        <w:rPr>
          <w:rFonts w:ascii="Times New Roman" w:eastAsia="Times New Roman" w:hAnsi="Times New Roman" w:cs="Times New Roman"/>
          <w:color w:val="000000"/>
          <w:sz w:val="28"/>
          <w:szCs w:val="28"/>
          <w:lang w:eastAsia="ru-RU"/>
        </w:rPr>
      </w:pPr>
      <w:r w:rsidRPr="00897FA9">
        <w:rPr>
          <w:rFonts w:ascii="Times New Roman" w:eastAsia="Times New Roman" w:hAnsi="Times New Roman" w:cs="Times New Roman"/>
          <w:color w:val="000000"/>
          <w:sz w:val="28"/>
          <w:szCs w:val="28"/>
          <w:lang w:eastAsia="ru-RU"/>
        </w:rPr>
        <w:t xml:space="preserve"> Партнёрское взаимодействие с библиотеками – методическими отделами РГДБ, ОУНБ им. Н.К. Крупской, муниципальных библиотек области.</w:t>
      </w:r>
    </w:p>
    <w:p w:rsidR="00F2012F" w:rsidRPr="00897FA9" w:rsidRDefault="00F2012F" w:rsidP="00897FA9">
      <w:pPr>
        <w:tabs>
          <w:tab w:val="left" w:pos="851"/>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897FA9">
        <w:rPr>
          <w:rFonts w:ascii="Times New Roman" w:eastAsia="Times New Roman" w:hAnsi="Times New Roman" w:cs="Times New Roman"/>
          <w:color w:val="000000"/>
          <w:sz w:val="28"/>
          <w:szCs w:val="28"/>
          <w:lang w:eastAsia="ru-RU"/>
        </w:rPr>
        <w:t xml:space="preserve">Эффективность работы библиотеки во многом зависит от уровня квалификации и степени профессионализма сотрудников. Поэтому методическим отделом ГБУК «Оренбургская областная полиэтническая детская библиотека» уделяется  особое внимание развитию профессионального уровня библиотечных специалистов области в соответствии с современными требованиями и стандартами. </w:t>
      </w:r>
    </w:p>
    <w:p w:rsidR="00245B1B" w:rsidRPr="00897FA9" w:rsidRDefault="00245B1B" w:rsidP="00897FA9">
      <w:pPr>
        <w:tabs>
          <w:tab w:val="left" w:pos="851"/>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897FA9">
        <w:rPr>
          <w:rFonts w:ascii="Times New Roman" w:eastAsia="Times New Roman" w:hAnsi="Times New Roman" w:cs="Times New Roman"/>
          <w:color w:val="000000"/>
          <w:sz w:val="28"/>
          <w:szCs w:val="28"/>
          <w:lang w:eastAsia="ru-RU"/>
        </w:rPr>
        <w:t xml:space="preserve">Профессиональные мероприятия, направленные на повышение квалификации библиотекарей Оренбургской области, работающих с детьми:  </w:t>
      </w:r>
    </w:p>
    <w:p w:rsidR="00245B1B" w:rsidRPr="00897FA9" w:rsidRDefault="00245B1B" w:rsidP="00897FA9">
      <w:pPr>
        <w:pStyle w:val="a3"/>
        <w:numPr>
          <w:ilvl w:val="0"/>
          <w:numId w:val="13"/>
        </w:numPr>
        <w:tabs>
          <w:tab w:val="left" w:pos="851"/>
        </w:tabs>
        <w:spacing w:after="0" w:line="240" w:lineRule="auto"/>
        <w:ind w:left="0" w:firstLine="567"/>
        <w:jc w:val="both"/>
        <w:rPr>
          <w:rFonts w:ascii="Times New Roman" w:eastAsia="Times New Roman" w:hAnsi="Times New Roman" w:cs="Times New Roman"/>
          <w:color w:val="000000"/>
          <w:sz w:val="28"/>
          <w:szCs w:val="28"/>
          <w:lang w:eastAsia="ru-RU"/>
        </w:rPr>
      </w:pPr>
      <w:r w:rsidRPr="00897FA9">
        <w:rPr>
          <w:rFonts w:ascii="Times New Roman" w:eastAsia="Times New Roman" w:hAnsi="Times New Roman" w:cs="Times New Roman"/>
          <w:color w:val="000000"/>
          <w:sz w:val="28"/>
          <w:szCs w:val="28"/>
          <w:lang w:val="en-US" w:eastAsia="ru-RU"/>
        </w:rPr>
        <w:t>c</w:t>
      </w:r>
      <w:r w:rsidRPr="00897FA9">
        <w:rPr>
          <w:rFonts w:ascii="Times New Roman" w:eastAsia="Times New Roman" w:hAnsi="Times New Roman" w:cs="Times New Roman"/>
          <w:color w:val="000000"/>
          <w:sz w:val="28"/>
          <w:szCs w:val="28"/>
          <w:lang w:eastAsia="ru-RU"/>
        </w:rPr>
        <w:t xml:space="preserve"> 25 февраля по 29 февраля 2019 года на базе Оренбургской областной полиэтнической детской библиотеки совместно с Центром дополнительного профессионального образования и инновационных технологий ГОУ ВПО «Оренбургский государственный институт искусств им. Л. и М. Ростроповичей» прошли </w:t>
      </w:r>
      <w:r w:rsidRPr="00897FA9">
        <w:rPr>
          <w:rFonts w:ascii="Times New Roman" w:eastAsia="Times New Roman" w:hAnsi="Times New Roman" w:cs="Times New Roman"/>
          <w:b/>
          <w:color w:val="000000"/>
          <w:sz w:val="28"/>
          <w:szCs w:val="28"/>
          <w:lang w:eastAsia="ru-RU"/>
        </w:rPr>
        <w:t>курсы повышения квалификации «Библиотечно-информационная деятельность»</w:t>
      </w:r>
      <w:r w:rsidRPr="00897FA9">
        <w:rPr>
          <w:rFonts w:ascii="Times New Roman" w:hAnsi="Times New Roman" w:cs="Times New Roman"/>
          <w:sz w:val="28"/>
          <w:szCs w:val="28"/>
        </w:rPr>
        <w:t xml:space="preserve"> для </w:t>
      </w:r>
      <w:r w:rsidRPr="00897FA9">
        <w:rPr>
          <w:rFonts w:ascii="Times New Roman" w:eastAsia="Times New Roman" w:hAnsi="Times New Roman" w:cs="Times New Roman"/>
          <w:color w:val="000000"/>
          <w:sz w:val="28"/>
          <w:szCs w:val="28"/>
          <w:lang w:eastAsia="ru-RU"/>
        </w:rPr>
        <w:t xml:space="preserve">22 специалистов из  16 муниципальных образований Оренбургской области. </w:t>
      </w:r>
    </w:p>
    <w:p w:rsidR="00245B1B" w:rsidRPr="00897FA9" w:rsidRDefault="00245B1B" w:rsidP="00897FA9">
      <w:pPr>
        <w:tabs>
          <w:tab w:val="left" w:pos="851"/>
        </w:tabs>
        <w:spacing w:after="0" w:line="240" w:lineRule="auto"/>
        <w:jc w:val="both"/>
        <w:rPr>
          <w:rFonts w:ascii="Times New Roman" w:eastAsia="Times New Roman" w:hAnsi="Times New Roman" w:cs="Times New Roman"/>
          <w:color w:val="000000"/>
          <w:sz w:val="28"/>
          <w:szCs w:val="28"/>
          <w:lang w:eastAsia="ru-RU"/>
        </w:rPr>
      </w:pPr>
      <w:r w:rsidRPr="00897FA9">
        <w:rPr>
          <w:rFonts w:ascii="Times New Roman" w:eastAsia="Times New Roman" w:hAnsi="Times New Roman" w:cs="Times New Roman"/>
          <w:color w:val="000000"/>
          <w:sz w:val="28"/>
          <w:szCs w:val="28"/>
          <w:lang w:eastAsia="ru-RU"/>
        </w:rPr>
        <w:t xml:space="preserve">          Главной темой курсов стала </w:t>
      </w:r>
      <w:proofErr w:type="spellStart"/>
      <w:r w:rsidRPr="00897FA9">
        <w:rPr>
          <w:rFonts w:ascii="Times New Roman" w:eastAsia="Times New Roman" w:hAnsi="Times New Roman" w:cs="Times New Roman"/>
          <w:color w:val="000000"/>
          <w:sz w:val="28"/>
          <w:szCs w:val="28"/>
          <w:lang w:eastAsia="ru-RU"/>
        </w:rPr>
        <w:t>цифровизация</w:t>
      </w:r>
      <w:proofErr w:type="spellEnd"/>
      <w:r w:rsidRPr="00897FA9">
        <w:rPr>
          <w:rFonts w:ascii="Times New Roman" w:eastAsia="Times New Roman" w:hAnsi="Times New Roman" w:cs="Times New Roman"/>
          <w:color w:val="000000"/>
          <w:sz w:val="28"/>
          <w:szCs w:val="28"/>
          <w:lang w:eastAsia="ru-RU"/>
        </w:rPr>
        <w:t xml:space="preserve"> библиотеки: возможности функционирования библиотеки в облачной телекоммуникационной среде,   рекомендательная  веб-библиография для детей и руководителей детского чтения,  социальные сети как  инструмент влияния  на подростковую и молодежную аудиторию.    Большой интерес вызвала у коллег информация о  национальном </w:t>
      </w:r>
      <w:r w:rsidRPr="00897FA9">
        <w:rPr>
          <w:rFonts w:ascii="Times New Roman" w:eastAsia="Times New Roman" w:hAnsi="Times New Roman" w:cs="Times New Roman"/>
          <w:color w:val="000000"/>
          <w:sz w:val="28"/>
          <w:szCs w:val="28"/>
          <w:lang w:eastAsia="ru-RU"/>
        </w:rPr>
        <w:lastRenderedPageBreak/>
        <w:t>проекте «Культура»,  инвестициях в культуру регионов,  грантовых конкурсах, «секретах» написания заявки и грамотной презентации своего проекта.</w:t>
      </w:r>
    </w:p>
    <w:p w:rsidR="00245B1B" w:rsidRPr="00897FA9" w:rsidRDefault="00245B1B" w:rsidP="00897FA9">
      <w:pPr>
        <w:tabs>
          <w:tab w:val="left" w:pos="851"/>
        </w:tabs>
        <w:spacing w:after="0" w:line="240" w:lineRule="auto"/>
        <w:jc w:val="both"/>
        <w:rPr>
          <w:rFonts w:ascii="Times New Roman" w:eastAsia="Times New Roman" w:hAnsi="Times New Roman" w:cs="Times New Roman"/>
          <w:color w:val="000000"/>
          <w:sz w:val="28"/>
          <w:szCs w:val="28"/>
          <w:lang w:eastAsia="ru-RU"/>
        </w:rPr>
      </w:pPr>
      <w:r w:rsidRPr="00897FA9">
        <w:rPr>
          <w:rFonts w:ascii="Times New Roman" w:eastAsia="Times New Roman" w:hAnsi="Times New Roman" w:cs="Times New Roman"/>
          <w:color w:val="000000"/>
          <w:sz w:val="28"/>
          <w:szCs w:val="28"/>
          <w:lang w:eastAsia="ru-RU"/>
        </w:rPr>
        <w:t xml:space="preserve">      - </w:t>
      </w:r>
      <w:r w:rsidRPr="00897FA9">
        <w:rPr>
          <w:rFonts w:ascii="Times New Roman" w:eastAsia="Times New Roman" w:hAnsi="Times New Roman" w:cs="Times New Roman"/>
          <w:b/>
          <w:color w:val="000000"/>
          <w:sz w:val="28"/>
          <w:szCs w:val="28"/>
          <w:lang w:eastAsia="ru-RU"/>
        </w:rPr>
        <w:t>«Информационная безопасность детства»:  обучающий семинар</w:t>
      </w:r>
      <w:r w:rsidRPr="00897FA9">
        <w:rPr>
          <w:rFonts w:ascii="Times New Roman" w:eastAsia="Times New Roman" w:hAnsi="Times New Roman" w:cs="Times New Roman"/>
          <w:color w:val="000000"/>
          <w:sz w:val="28"/>
          <w:szCs w:val="28"/>
          <w:lang w:eastAsia="ru-RU"/>
        </w:rPr>
        <w:t xml:space="preserve"> для специалистов, работающих с детьми на базе </w:t>
      </w:r>
      <w:proofErr w:type="spellStart"/>
      <w:r w:rsidRPr="00897FA9">
        <w:rPr>
          <w:rFonts w:ascii="Times New Roman" w:eastAsia="Times New Roman" w:hAnsi="Times New Roman" w:cs="Times New Roman"/>
          <w:color w:val="000000"/>
          <w:sz w:val="28"/>
          <w:szCs w:val="28"/>
          <w:lang w:eastAsia="ru-RU"/>
        </w:rPr>
        <w:t>Сакмарской</w:t>
      </w:r>
      <w:proofErr w:type="spellEnd"/>
      <w:r w:rsidRPr="00897FA9">
        <w:rPr>
          <w:rFonts w:ascii="Times New Roman" w:eastAsia="Times New Roman" w:hAnsi="Times New Roman" w:cs="Times New Roman"/>
          <w:color w:val="000000"/>
          <w:sz w:val="28"/>
          <w:szCs w:val="28"/>
          <w:lang w:eastAsia="ru-RU"/>
        </w:rPr>
        <w:t xml:space="preserve"> центральной районной детской библиотеки (27.06.2019 г.).</w:t>
      </w:r>
    </w:p>
    <w:p w:rsidR="00245B1B" w:rsidRPr="00897FA9" w:rsidRDefault="00245B1B" w:rsidP="00897FA9">
      <w:pPr>
        <w:spacing w:after="0" w:line="240" w:lineRule="auto"/>
        <w:ind w:firstLine="567"/>
        <w:jc w:val="both"/>
        <w:rPr>
          <w:rFonts w:ascii="Times New Roman" w:eastAsia="Times New Roman" w:hAnsi="Times New Roman" w:cs="Times New Roman"/>
          <w:sz w:val="28"/>
          <w:szCs w:val="28"/>
        </w:rPr>
      </w:pPr>
      <w:r w:rsidRPr="00897FA9">
        <w:rPr>
          <w:rFonts w:ascii="Times New Roman" w:eastAsia="Times New Roman" w:hAnsi="Times New Roman" w:cs="Times New Roman"/>
          <w:sz w:val="28"/>
          <w:szCs w:val="28"/>
        </w:rPr>
        <w:t xml:space="preserve">- В 2019 году в Оренбургской областной полиэтнической детской библиотеке работала </w:t>
      </w:r>
      <w:r w:rsidRPr="00897FA9">
        <w:rPr>
          <w:rFonts w:ascii="Times New Roman" w:eastAsia="Times New Roman" w:hAnsi="Times New Roman" w:cs="Times New Roman"/>
          <w:b/>
          <w:sz w:val="28"/>
          <w:szCs w:val="28"/>
        </w:rPr>
        <w:t>творческая мастерская для  школьных библиотекарей г. Оренбурга «Библиотека – современные тренды развития»,</w:t>
      </w:r>
      <w:r w:rsidRPr="00897FA9">
        <w:rPr>
          <w:rFonts w:ascii="Times New Roman" w:eastAsia="Times New Roman" w:hAnsi="Times New Roman" w:cs="Times New Roman"/>
          <w:sz w:val="28"/>
          <w:szCs w:val="28"/>
        </w:rPr>
        <w:t xml:space="preserve"> организованная совместно с МБУ «Центр психолого-педагогической, медицинской, методической и социальной помощи «Импульс-центр». В рамках творческой мастерской прошли 3 семинара-практикума, которые посетило 120 школьных библиотекарей: «И дым Отечества нам сладок и приятен»: историко-патриотическое воспитание детей и подростков в библиотечной среде, « Новые решения в организации продвижения семейного чтения в детской библиотеке»; «Библиотечное краеведение: территория больших возможностей». </w:t>
      </w:r>
    </w:p>
    <w:p w:rsidR="00245B1B" w:rsidRPr="00897FA9" w:rsidRDefault="00245B1B" w:rsidP="00897FA9">
      <w:pPr>
        <w:spacing w:after="0" w:line="240" w:lineRule="auto"/>
        <w:ind w:firstLine="567"/>
        <w:jc w:val="both"/>
        <w:rPr>
          <w:rFonts w:ascii="Times New Roman" w:eastAsia="Times New Roman" w:hAnsi="Times New Roman" w:cs="Times New Roman"/>
          <w:sz w:val="28"/>
          <w:szCs w:val="28"/>
        </w:rPr>
      </w:pPr>
      <w:r w:rsidRPr="00897FA9">
        <w:rPr>
          <w:rFonts w:ascii="Times New Roman" w:eastAsia="Times New Roman" w:hAnsi="Times New Roman" w:cs="Times New Roman"/>
          <w:sz w:val="28"/>
          <w:szCs w:val="28"/>
        </w:rPr>
        <w:t xml:space="preserve">- 15 января сотрудники Оренбургской областной полиэтнической детской библиотеки приняли участие в </w:t>
      </w:r>
      <w:r w:rsidRPr="00897FA9">
        <w:rPr>
          <w:rFonts w:ascii="Times New Roman" w:eastAsia="Times New Roman" w:hAnsi="Times New Roman" w:cs="Times New Roman"/>
          <w:b/>
          <w:sz w:val="28"/>
          <w:szCs w:val="28"/>
        </w:rPr>
        <w:t xml:space="preserve">Едином методическом дне школьных библиотекарей Южного </w:t>
      </w:r>
      <w:r w:rsidRPr="00897FA9">
        <w:rPr>
          <w:rFonts w:ascii="Times New Roman" w:eastAsia="Times New Roman" w:hAnsi="Times New Roman" w:cs="Times New Roman"/>
          <w:sz w:val="28"/>
          <w:szCs w:val="28"/>
        </w:rPr>
        <w:t>округа г. Оренбурга. Тема совещания «2019 год: акции и тенденции детского чтения»;</w:t>
      </w:r>
    </w:p>
    <w:p w:rsidR="00245B1B" w:rsidRPr="00897FA9" w:rsidRDefault="00245B1B" w:rsidP="00897FA9">
      <w:pPr>
        <w:spacing w:after="0" w:line="240" w:lineRule="auto"/>
        <w:ind w:firstLine="567"/>
        <w:jc w:val="both"/>
        <w:rPr>
          <w:rFonts w:ascii="Times New Roman" w:eastAsia="Times New Roman" w:hAnsi="Times New Roman" w:cs="Times New Roman"/>
          <w:sz w:val="28"/>
          <w:szCs w:val="28"/>
        </w:rPr>
      </w:pPr>
      <w:r w:rsidRPr="00897FA9">
        <w:rPr>
          <w:rFonts w:ascii="Times New Roman" w:eastAsia="Times New Roman" w:hAnsi="Times New Roman" w:cs="Times New Roman"/>
          <w:sz w:val="28"/>
          <w:szCs w:val="28"/>
        </w:rPr>
        <w:t>- 15 ноября 2019 года сотрудники библиотеки были приглашены на</w:t>
      </w:r>
      <w:r w:rsidRPr="00897FA9">
        <w:rPr>
          <w:rFonts w:ascii="Times New Roman" w:hAnsi="Times New Roman" w:cs="Times New Roman"/>
          <w:sz w:val="28"/>
          <w:szCs w:val="28"/>
        </w:rPr>
        <w:t xml:space="preserve"> </w:t>
      </w:r>
      <w:r w:rsidRPr="00897FA9">
        <w:rPr>
          <w:rFonts w:ascii="Times New Roman" w:eastAsia="Times New Roman" w:hAnsi="Times New Roman" w:cs="Times New Roman"/>
          <w:b/>
          <w:sz w:val="28"/>
          <w:szCs w:val="28"/>
        </w:rPr>
        <w:t xml:space="preserve">методическое объединение классных руководителей начальных классов Северного округа </w:t>
      </w:r>
      <w:r w:rsidRPr="00897FA9">
        <w:rPr>
          <w:rFonts w:ascii="Times New Roman" w:eastAsia="Times New Roman" w:hAnsi="Times New Roman" w:cs="Times New Roman"/>
          <w:sz w:val="28"/>
          <w:szCs w:val="28"/>
        </w:rPr>
        <w:t>по теме «Патриотическое воспитание обучающихся – приоритетная задача классного руководителя».</w:t>
      </w:r>
    </w:p>
    <w:p w:rsidR="00245B1B" w:rsidRPr="00897FA9" w:rsidRDefault="00245B1B" w:rsidP="00897FA9">
      <w:pPr>
        <w:spacing w:after="0" w:line="240" w:lineRule="auto"/>
        <w:jc w:val="both"/>
        <w:rPr>
          <w:rFonts w:ascii="Times New Roman" w:eastAsia="Times New Roman" w:hAnsi="Times New Roman" w:cs="Times New Roman"/>
          <w:sz w:val="28"/>
          <w:szCs w:val="28"/>
        </w:rPr>
      </w:pPr>
      <w:r w:rsidRPr="00897FA9">
        <w:rPr>
          <w:rFonts w:ascii="Times New Roman" w:eastAsia="Times New Roman" w:hAnsi="Times New Roman" w:cs="Times New Roman"/>
          <w:sz w:val="28"/>
          <w:szCs w:val="28"/>
        </w:rPr>
        <w:t xml:space="preserve">      -  Традиционно в течение года  осуществляла свою деятельность </w:t>
      </w:r>
      <w:r w:rsidRPr="00897FA9">
        <w:rPr>
          <w:rFonts w:ascii="Times New Roman" w:eastAsia="Times New Roman" w:hAnsi="Times New Roman" w:cs="Times New Roman"/>
          <w:b/>
          <w:sz w:val="28"/>
          <w:szCs w:val="28"/>
        </w:rPr>
        <w:t>«Школа Ирбис. Проблемные вопросы каталогизации, администрирования в системе Ирбис»: консультации и стажировки</w:t>
      </w:r>
      <w:r w:rsidRPr="00897FA9">
        <w:rPr>
          <w:rFonts w:ascii="Times New Roman" w:eastAsia="Times New Roman" w:hAnsi="Times New Roman" w:cs="Times New Roman"/>
          <w:sz w:val="28"/>
          <w:szCs w:val="28"/>
        </w:rPr>
        <w:t xml:space="preserve"> для специалистов детских библиотек (в течение 2019 года было организовано 6 стажировок). </w:t>
      </w:r>
    </w:p>
    <w:p w:rsidR="00245B1B" w:rsidRPr="00897FA9" w:rsidRDefault="00245B1B" w:rsidP="00897FA9">
      <w:pPr>
        <w:spacing w:after="0" w:line="240" w:lineRule="auto"/>
        <w:jc w:val="both"/>
        <w:rPr>
          <w:rFonts w:ascii="Times New Roman" w:eastAsia="Times New Roman" w:hAnsi="Times New Roman" w:cs="Times New Roman"/>
          <w:sz w:val="28"/>
          <w:szCs w:val="28"/>
        </w:rPr>
      </w:pPr>
      <w:r w:rsidRPr="00897FA9">
        <w:rPr>
          <w:rFonts w:ascii="Times New Roman" w:eastAsia="Times New Roman" w:hAnsi="Times New Roman" w:cs="Times New Roman"/>
          <w:sz w:val="28"/>
          <w:szCs w:val="28"/>
        </w:rPr>
        <w:t xml:space="preserve">      - В 2019 году Оренбургская областная полиэтническая детская библиотека организовала и провела </w:t>
      </w:r>
      <w:r w:rsidRPr="00897FA9">
        <w:rPr>
          <w:rFonts w:ascii="Times New Roman" w:eastAsia="Times New Roman" w:hAnsi="Times New Roman" w:cs="Times New Roman"/>
          <w:b/>
          <w:sz w:val="28"/>
          <w:szCs w:val="28"/>
        </w:rPr>
        <w:t xml:space="preserve">областной профессиональный конкурс на </w:t>
      </w:r>
      <w:proofErr w:type="gramStart"/>
      <w:r w:rsidRPr="00897FA9">
        <w:rPr>
          <w:rFonts w:ascii="Times New Roman" w:eastAsia="Times New Roman" w:hAnsi="Times New Roman" w:cs="Times New Roman"/>
          <w:b/>
          <w:sz w:val="28"/>
          <w:szCs w:val="28"/>
        </w:rPr>
        <w:t>лучшую</w:t>
      </w:r>
      <w:proofErr w:type="gramEnd"/>
      <w:r w:rsidRPr="00897FA9">
        <w:rPr>
          <w:rFonts w:ascii="Times New Roman" w:eastAsia="Times New Roman" w:hAnsi="Times New Roman" w:cs="Times New Roman"/>
          <w:b/>
          <w:sz w:val="28"/>
          <w:szCs w:val="28"/>
        </w:rPr>
        <w:t xml:space="preserve"> краеведческую </w:t>
      </w:r>
      <w:proofErr w:type="spellStart"/>
      <w:r w:rsidRPr="00897FA9">
        <w:rPr>
          <w:rFonts w:ascii="Times New Roman" w:eastAsia="Times New Roman" w:hAnsi="Times New Roman" w:cs="Times New Roman"/>
          <w:b/>
          <w:sz w:val="28"/>
          <w:szCs w:val="28"/>
        </w:rPr>
        <w:t>квест</w:t>
      </w:r>
      <w:proofErr w:type="spellEnd"/>
      <w:r w:rsidRPr="00897FA9">
        <w:rPr>
          <w:rFonts w:ascii="Times New Roman" w:eastAsia="Times New Roman" w:hAnsi="Times New Roman" w:cs="Times New Roman"/>
          <w:b/>
          <w:sz w:val="28"/>
          <w:szCs w:val="28"/>
        </w:rPr>
        <w:t xml:space="preserve">-игру для детей и подростков «Я живу на Оренбургской земле». </w:t>
      </w:r>
      <w:r w:rsidRPr="00897FA9">
        <w:rPr>
          <w:rFonts w:ascii="Times New Roman" w:eastAsia="Times New Roman" w:hAnsi="Times New Roman" w:cs="Times New Roman"/>
          <w:sz w:val="28"/>
          <w:szCs w:val="28"/>
        </w:rPr>
        <w:t xml:space="preserve">На конкурс было прислано  52 работы из  22  муниципальных образований: Переволоцкого, </w:t>
      </w:r>
      <w:proofErr w:type="spellStart"/>
      <w:r w:rsidRPr="00897FA9">
        <w:rPr>
          <w:rFonts w:ascii="Times New Roman" w:eastAsia="Times New Roman" w:hAnsi="Times New Roman" w:cs="Times New Roman"/>
          <w:sz w:val="28"/>
          <w:szCs w:val="28"/>
        </w:rPr>
        <w:t>Сакмарского</w:t>
      </w:r>
      <w:proofErr w:type="spellEnd"/>
      <w:r w:rsidRPr="00897FA9">
        <w:rPr>
          <w:rFonts w:ascii="Times New Roman" w:eastAsia="Times New Roman" w:hAnsi="Times New Roman" w:cs="Times New Roman"/>
          <w:sz w:val="28"/>
          <w:szCs w:val="28"/>
        </w:rPr>
        <w:t xml:space="preserve">, Матвеевского, </w:t>
      </w:r>
      <w:proofErr w:type="spellStart"/>
      <w:r w:rsidRPr="00897FA9">
        <w:rPr>
          <w:rFonts w:ascii="Times New Roman" w:eastAsia="Times New Roman" w:hAnsi="Times New Roman" w:cs="Times New Roman"/>
          <w:sz w:val="28"/>
          <w:szCs w:val="28"/>
        </w:rPr>
        <w:t>Бугурусланского</w:t>
      </w:r>
      <w:proofErr w:type="spellEnd"/>
      <w:r w:rsidRPr="00897FA9">
        <w:rPr>
          <w:rFonts w:ascii="Times New Roman" w:eastAsia="Times New Roman" w:hAnsi="Times New Roman" w:cs="Times New Roman"/>
          <w:sz w:val="28"/>
          <w:szCs w:val="28"/>
        </w:rPr>
        <w:t xml:space="preserve">, </w:t>
      </w:r>
      <w:proofErr w:type="spellStart"/>
      <w:r w:rsidRPr="00897FA9">
        <w:rPr>
          <w:rFonts w:ascii="Times New Roman" w:eastAsia="Times New Roman" w:hAnsi="Times New Roman" w:cs="Times New Roman"/>
          <w:sz w:val="28"/>
          <w:szCs w:val="28"/>
        </w:rPr>
        <w:t>Шарлыкского</w:t>
      </w:r>
      <w:proofErr w:type="spellEnd"/>
      <w:r w:rsidRPr="00897FA9">
        <w:rPr>
          <w:rFonts w:ascii="Times New Roman" w:eastAsia="Times New Roman" w:hAnsi="Times New Roman" w:cs="Times New Roman"/>
          <w:sz w:val="28"/>
          <w:szCs w:val="28"/>
        </w:rPr>
        <w:t xml:space="preserve">, Оренбургского, </w:t>
      </w:r>
      <w:proofErr w:type="spellStart"/>
      <w:r w:rsidRPr="00897FA9">
        <w:rPr>
          <w:rFonts w:ascii="Times New Roman" w:eastAsia="Times New Roman" w:hAnsi="Times New Roman" w:cs="Times New Roman"/>
          <w:sz w:val="28"/>
          <w:szCs w:val="28"/>
        </w:rPr>
        <w:t>Новосергиевского</w:t>
      </w:r>
      <w:proofErr w:type="spellEnd"/>
      <w:r w:rsidRPr="00897FA9">
        <w:rPr>
          <w:rFonts w:ascii="Times New Roman" w:eastAsia="Times New Roman" w:hAnsi="Times New Roman" w:cs="Times New Roman"/>
          <w:sz w:val="28"/>
          <w:szCs w:val="28"/>
        </w:rPr>
        <w:t xml:space="preserve">, </w:t>
      </w:r>
      <w:proofErr w:type="spellStart"/>
      <w:r w:rsidRPr="00897FA9">
        <w:rPr>
          <w:rFonts w:ascii="Times New Roman" w:eastAsia="Times New Roman" w:hAnsi="Times New Roman" w:cs="Times New Roman"/>
          <w:sz w:val="28"/>
          <w:szCs w:val="28"/>
        </w:rPr>
        <w:t>Беляевского</w:t>
      </w:r>
      <w:proofErr w:type="spellEnd"/>
      <w:r w:rsidRPr="00897FA9">
        <w:rPr>
          <w:rFonts w:ascii="Times New Roman" w:eastAsia="Times New Roman" w:hAnsi="Times New Roman" w:cs="Times New Roman"/>
          <w:sz w:val="28"/>
          <w:szCs w:val="28"/>
        </w:rPr>
        <w:t xml:space="preserve"> районов, городов Оренбург, Орск, Бугуруслан, Бузулук и др.</w:t>
      </w:r>
    </w:p>
    <w:p w:rsidR="00245B1B" w:rsidRPr="00897FA9" w:rsidRDefault="00245B1B" w:rsidP="00897FA9">
      <w:pPr>
        <w:spacing w:after="0" w:line="240" w:lineRule="auto"/>
        <w:ind w:firstLine="567"/>
        <w:jc w:val="both"/>
        <w:rPr>
          <w:rFonts w:ascii="Times New Roman" w:eastAsia="Times New Roman" w:hAnsi="Times New Roman" w:cs="Times New Roman"/>
          <w:sz w:val="28"/>
          <w:szCs w:val="28"/>
        </w:rPr>
      </w:pPr>
      <w:proofErr w:type="gramStart"/>
      <w:r w:rsidRPr="00897FA9">
        <w:rPr>
          <w:rFonts w:ascii="Times New Roman" w:eastAsia="Times New Roman" w:hAnsi="Times New Roman" w:cs="Times New Roman"/>
          <w:sz w:val="28"/>
          <w:szCs w:val="28"/>
        </w:rPr>
        <w:t>За отчетный год сотрудниками ГБУК «Оренбургская областная полиэтническая детская библиотека» было подготовлено и издано 22 наименования методических пособий (общий тираж – 2160 экз.,     количество страниц – 28460), дано 377 консультаций  (252 из них в виртуальном режиме) по следующим вопросам: регистрация и заполнение форм информационного ресурса РГДБ «Библиотеки России – детям», участие во всероссийских, областных конкурсах и акциях, подготовка  отчетных материалов по всероссийским и</w:t>
      </w:r>
      <w:proofErr w:type="gramEnd"/>
      <w:r w:rsidRPr="00897FA9">
        <w:rPr>
          <w:rFonts w:ascii="Times New Roman" w:eastAsia="Times New Roman" w:hAnsi="Times New Roman" w:cs="Times New Roman"/>
          <w:sz w:val="28"/>
          <w:szCs w:val="28"/>
        </w:rPr>
        <w:t xml:space="preserve"> областным проектам,  итоговой отчетной информации, организации мероприятий по повышению квалификации библиотекарей. </w:t>
      </w:r>
    </w:p>
    <w:p w:rsidR="00245B1B" w:rsidRPr="00897FA9" w:rsidRDefault="00245B1B" w:rsidP="00897FA9">
      <w:pPr>
        <w:spacing w:after="0" w:line="240" w:lineRule="auto"/>
        <w:ind w:firstLine="567"/>
        <w:jc w:val="both"/>
        <w:rPr>
          <w:rFonts w:ascii="Times New Roman" w:eastAsia="Times New Roman" w:hAnsi="Times New Roman" w:cs="Times New Roman"/>
          <w:sz w:val="28"/>
          <w:szCs w:val="28"/>
        </w:rPr>
      </w:pPr>
      <w:r w:rsidRPr="00897FA9">
        <w:rPr>
          <w:rFonts w:ascii="Times New Roman" w:eastAsia="Times New Roman" w:hAnsi="Times New Roman" w:cs="Times New Roman"/>
          <w:sz w:val="28"/>
          <w:szCs w:val="28"/>
        </w:rPr>
        <w:t>В 2019 году специалистами ГБУК «Оренбургская областная полиэтническая детская библиотека» было сделано 12 (+9) командировочных выездов (2</w:t>
      </w:r>
      <w:r w:rsidR="00637446" w:rsidRPr="00897FA9">
        <w:rPr>
          <w:rFonts w:ascii="Times New Roman" w:eastAsia="Times New Roman" w:hAnsi="Times New Roman" w:cs="Times New Roman"/>
          <w:sz w:val="28"/>
          <w:szCs w:val="28"/>
        </w:rPr>
        <w:t xml:space="preserve"> </w:t>
      </w:r>
      <w:r w:rsidRPr="00897FA9">
        <w:rPr>
          <w:rFonts w:ascii="Times New Roman" w:eastAsia="Times New Roman" w:hAnsi="Times New Roman" w:cs="Times New Roman"/>
          <w:sz w:val="28"/>
          <w:szCs w:val="28"/>
        </w:rPr>
        <w:t>- по России и 10 - по Оренбургской области):</w:t>
      </w:r>
    </w:p>
    <w:p w:rsidR="00245B1B" w:rsidRPr="00897FA9" w:rsidRDefault="00245B1B" w:rsidP="00897FA9">
      <w:pPr>
        <w:spacing w:after="0" w:line="240" w:lineRule="auto"/>
        <w:ind w:firstLine="567"/>
        <w:jc w:val="both"/>
        <w:rPr>
          <w:rFonts w:ascii="Times New Roman" w:eastAsia="Times New Roman" w:hAnsi="Times New Roman" w:cs="Times New Roman"/>
          <w:sz w:val="28"/>
          <w:szCs w:val="28"/>
        </w:rPr>
      </w:pPr>
      <w:r w:rsidRPr="00897FA9">
        <w:rPr>
          <w:rFonts w:ascii="Times New Roman" w:eastAsia="Times New Roman" w:hAnsi="Times New Roman" w:cs="Times New Roman"/>
          <w:sz w:val="28"/>
          <w:szCs w:val="28"/>
        </w:rPr>
        <w:lastRenderedPageBreak/>
        <w:t xml:space="preserve">- участие в </w:t>
      </w:r>
      <w:proofErr w:type="gramStart"/>
      <w:r w:rsidRPr="00897FA9">
        <w:rPr>
          <w:rFonts w:ascii="Times New Roman" w:eastAsia="Times New Roman" w:hAnsi="Times New Roman" w:cs="Times New Roman"/>
          <w:sz w:val="28"/>
          <w:szCs w:val="28"/>
        </w:rPr>
        <w:t>Ежегодном</w:t>
      </w:r>
      <w:proofErr w:type="gramEnd"/>
      <w:r w:rsidRPr="00897FA9">
        <w:rPr>
          <w:rFonts w:ascii="Times New Roman" w:eastAsia="Times New Roman" w:hAnsi="Times New Roman" w:cs="Times New Roman"/>
          <w:sz w:val="28"/>
          <w:szCs w:val="28"/>
        </w:rPr>
        <w:t xml:space="preserve"> совещание директоров библиотек РФ, обслуживающих детей «Современная детская библиотека: расширяем границы возможного. К юбилею РГДБ». (03-05 декабря 2019 г., г. Москва, Российская государственная детская библиотека)</w:t>
      </w:r>
      <w:r w:rsidR="00637446" w:rsidRPr="00897FA9">
        <w:rPr>
          <w:rFonts w:ascii="Times New Roman" w:eastAsia="Times New Roman" w:hAnsi="Times New Roman" w:cs="Times New Roman"/>
          <w:sz w:val="28"/>
          <w:szCs w:val="28"/>
        </w:rPr>
        <w:t xml:space="preserve">, </w:t>
      </w:r>
      <w:r w:rsidR="00637446" w:rsidRPr="00897FA9">
        <w:rPr>
          <w:rFonts w:ascii="Times New Roman" w:eastAsia="Times New Roman" w:hAnsi="Times New Roman" w:cs="Times New Roman"/>
          <w:i/>
          <w:sz w:val="28"/>
          <w:szCs w:val="28"/>
        </w:rPr>
        <w:t>сертификат участника</w:t>
      </w:r>
      <w:r w:rsidRPr="00897FA9">
        <w:rPr>
          <w:rFonts w:ascii="Times New Roman" w:eastAsia="Times New Roman" w:hAnsi="Times New Roman" w:cs="Times New Roman"/>
          <w:sz w:val="28"/>
          <w:szCs w:val="28"/>
        </w:rPr>
        <w:t>;</w:t>
      </w:r>
    </w:p>
    <w:p w:rsidR="00245B1B" w:rsidRPr="00897FA9" w:rsidRDefault="00245B1B" w:rsidP="00897FA9">
      <w:pPr>
        <w:spacing w:after="0" w:line="240" w:lineRule="auto"/>
        <w:ind w:firstLine="567"/>
        <w:jc w:val="both"/>
        <w:rPr>
          <w:rFonts w:ascii="Times New Roman" w:eastAsia="Times New Roman" w:hAnsi="Times New Roman" w:cs="Times New Roman"/>
          <w:sz w:val="28"/>
          <w:szCs w:val="28"/>
        </w:rPr>
      </w:pPr>
      <w:r w:rsidRPr="00897FA9">
        <w:rPr>
          <w:rFonts w:ascii="Times New Roman" w:eastAsia="Times New Roman" w:hAnsi="Times New Roman" w:cs="Times New Roman"/>
          <w:sz w:val="28"/>
          <w:szCs w:val="28"/>
        </w:rPr>
        <w:t>- участие во Всероссийской (с международным участием) научно-практической конференции «Гармонизация межэтнических отношений и развитие национальных культур: культурное и языковое разнообразие в библиотеке»</w:t>
      </w:r>
      <w:r w:rsidRPr="00897FA9">
        <w:rPr>
          <w:rFonts w:ascii="Times New Roman" w:hAnsi="Times New Roman" w:cs="Times New Roman"/>
          <w:sz w:val="28"/>
          <w:szCs w:val="28"/>
        </w:rPr>
        <w:t xml:space="preserve"> (0</w:t>
      </w:r>
      <w:r w:rsidRPr="00897FA9">
        <w:rPr>
          <w:rFonts w:ascii="Times New Roman" w:eastAsia="Times New Roman" w:hAnsi="Times New Roman" w:cs="Times New Roman"/>
          <w:sz w:val="28"/>
          <w:szCs w:val="28"/>
        </w:rPr>
        <w:t xml:space="preserve">5-08 июня 2019 г., г. Екатеринбург, Свердловская областная межнациональная библиотека), </w:t>
      </w:r>
      <w:r w:rsidRPr="00897FA9">
        <w:rPr>
          <w:rFonts w:ascii="Times New Roman" w:eastAsia="Times New Roman" w:hAnsi="Times New Roman" w:cs="Times New Roman"/>
          <w:i/>
          <w:sz w:val="28"/>
          <w:szCs w:val="28"/>
        </w:rPr>
        <w:t xml:space="preserve">сертификат </w:t>
      </w:r>
      <w:r w:rsidRPr="00853BCB">
        <w:rPr>
          <w:rFonts w:ascii="Times New Roman" w:eastAsia="Times New Roman" w:hAnsi="Times New Roman" w:cs="Times New Roman"/>
          <w:i/>
          <w:sz w:val="28"/>
          <w:szCs w:val="28"/>
        </w:rPr>
        <w:t>участника</w:t>
      </w:r>
      <w:r w:rsidRPr="00897FA9">
        <w:rPr>
          <w:rFonts w:ascii="Times New Roman" w:eastAsia="Times New Roman" w:hAnsi="Times New Roman" w:cs="Times New Roman"/>
          <w:sz w:val="28"/>
          <w:szCs w:val="28"/>
        </w:rPr>
        <w:t>;</w:t>
      </w:r>
    </w:p>
    <w:p w:rsidR="00245B1B" w:rsidRPr="00897FA9" w:rsidRDefault="00245B1B" w:rsidP="00897FA9">
      <w:pPr>
        <w:spacing w:after="0" w:line="240" w:lineRule="auto"/>
        <w:ind w:firstLine="567"/>
        <w:jc w:val="both"/>
        <w:rPr>
          <w:rFonts w:ascii="Times New Roman" w:eastAsia="Times New Roman" w:hAnsi="Times New Roman" w:cs="Times New Roman"/>
          <w:sz w:val="28"/>
          <w:szCs w:val="28"/>
        </w:rPr>
      </w:pPr>
      <w:proofErr w:type="gramStart"/>
      <w:r w:rsidRPr="00897FA9">
        <w:rPr>
          <w:rFonts w:ascii="Times New Roman" w:eastAsia="Times New Roman" w:hAnsi="Times New Roman" w:cs="Times New Roman"/>
          <w:sz w:val="28"/>
          <w:szCs w:val="28"/>
        </w:rPr>
        <w:t xml:space="preserve">- организация и проведение для специалистов библиотек </w:t>
      </w:r>
      <w:proofErr w:type="spellStart"/>
      <w:r w:rsidRPr="00897FA9">
        <w:rPr>
          <w:rFonts w:ascii="Times New Roman" w:eastAsia="Times New Roman" w:hAnsi="Times New Roman" w:cs="Times New Roman"/>
          <w:sz w:val="28"/>
          <w:szCs w:val="28"/>
        </w:rPr>
        <w:t>Сакмарского</w:t>
      </w:r>
      <w:proofErr w:type="spellEnd"/>
      <w:r w:rsidRPr="00897FA9">
        <w:rPr>
          <w:rFonts w:ascii="Times New Roman" w:eastAsia="Times New Roman" w:hAnsi="Times New Roman" w:cs="Times New Roman"/>
          <w:sz w:val="28"/>
          <w:szCs w:val="28"/>
        </w:rPr>
        <w:t xml:space="preserve"> района, работающих с детьми обучающего семинара «Информационная безопасность детства» (27</w:t>
      </w:r>
      <w:r w:rsidR="009E61B0">
        <w:rPr>
          <w:rFonts w:ascii="Times New Roman" w:eastAsia="Times New Roman" w:hAnsi="Times New Roman" w:cs="Times New Roman"/>
          <w:sz w:val="28"/>
          <w:szCs w:val="28"/>
        </w:rPr>
        <w:t xml:space="preserve"> июня </w:t>
      </w:r>
      <w:r w:rsidRPr="00897FA9">
        <w:rPr>
          <w:rFonts w:ascii="Times New Roman" w:eastAsia="Times New Roman" w:hAnsi="Times New Roman" w:cs="Times New Roman"/>
          <w:sz w:val="28"/>
          <w:szCs w:val="28"/>
        </w:rPr>
        <w:t>2019 г., организатор:</w:t>
      </w:r>
      <w:proofErr w:type="gramEnd"/>
      <w:r w:rsidRPr="00897FA9">
        <w:rPr>
          <w:rFonts w:ascii="Times New Roman" w:eastAsia="Times New Roman" w:hAnsi="Times New Roman" w:cs="Times New Roman"/>
          <w:sz w:val="28"/>
          <w:szCs w:val="28"/>
        </w:rPr>
        <w:t xml:space="preserve"> </w:t>
      </w:r>
      <w:proofErr w:type="gramStart"/>
      <w:r w:rsidRPr="00897FA9">
        <w:rPr>
          <w:rFonts w:ascii="Times New Roman" w:eastAsia="Times New Roman" w:hAnsi="Times New Roman" w:cs="Times New Roman"/>
          <w:sz w:val="28"/>
          <w:szCs w:val="28"/>
        </w:rPr>
        <w:t>ООПДБ,</w:t>
      </w:r>
      <w:r w:rsidRPr="00897FA9">
        <w:rPr>
          <w:rFonts w:ascii="Times New Roman" w:hAnsi="Times New Roman" w:cs="Times New Roman"/>
          <w:sz w:val="28"/>
          <w:szCs w:val="28"/>
        </w:rPr>
        <w:t xml:space="preserve"> </w:t>
      </w:r>
      <w:r w:rsidRPr="00897FA9">
        <w:rPr>
          <w:rFonts w:ascii="Times New Roman" w:eastAsia="Times New Roman" w:hAnsi="Times New Roman" w:cs="Times New Roman"/>
          <w:sz w:val="28"/>
          <w:szCs w:val="28"/>
        </w:rPr>
        <w:t xml:space="preserve">на базе </w:t>
      </w:r>
      <w:proofErr w:type="spellStart"/>
      <w:r w:rsidRPr="00897FA9">
        <w:rPr>
          <w:rFonts w:ascii="Times New Roman" w:eastAsia="Times New Roman" w:hAnsi="Times New Roman" w:cs="Times New Roman"/>
          <w:sz w:val="28"/>
          <w:szCs w:val="28"/>
        </w:rPr>
        <w:t>Сакмарской</w:t>
      </w:r>
      <w:proofErr w:type="spellEnd"/>
      <w:r w:rsidRPr="00897FA9">
        <w:rPr>
          <w:rFonts w:ascii="Times New Roman" w:eastAsia="Times New Roman" w:hAnsi="Times New Roman" w:cs="Times New Roman"/>
          <w:sz w:val="28"/>
          <w:szCs w:val="28"/>
        </w:rPr>
        <w:t xml:space="preserve"> центральной районной детской библиотеки);</w:t>
      </w:r>
      <w:proofErr w:type="gramEnd"/>
    </w:p>
    <w:p w:rsidR="00245B1B" w:rsidRPr="00897FA9" w:rsidRDefault="00245B1B" w:rsidP="00897FA9">
      <w:pPr>
        <w:spacing w:after="0" w:line="240" w:lineRule="auto"/>
        <w:ind w:firstLine="567"/>
        <w:jc w:val="both"/>
        <w:rPr>
          <w:rFonts w:ascii="Times New Roman" w:eastAsia="Times New Roman" w:hAnsi="Times New Roman" w:cs="Times New Roman"/>
          <w:sz w:val="28"/>
          <w:szCs w:val="28"/>
        </w:rPr>
      </w:pPr>
      <w:r w:rsidRPr="00897FA9">
        <w:rPr>
          <w:rFonts w:ascii="Times New Roman" w:eastAsia="Times New Roman" w:hAnsi="Times New Roman" w:cs="Times New Roman"/>
          <w:sz w:val="28"/>
          <w:szCs w:val="28"/>
        </w:rPr>
        <w:t>-  участие в мастер–классе «Организация волонтерского движения в библиотеке» (27</w:t>
      </w:r>
      <w:r w:rsidR="009E61B0">
        <w:rPr>
          <w:rFonts w:ascii="Times New Roman" w:eastAsia="Times New Roman" w:hAnsi="Times New Roman" w:cs="Times New Roman"/>
          <w:sz w:val="28"/>
          <w:szCs w:val="28"/>
        </w:rPr>
        <w:t xml:space="preserve"> августа </w:t>
      </w:r>
      <w:r w:rsidRPr="00897FA9">
        <w:rPr>
          <w:rFonts w:ascii="Times New Roman" w:eastAsia="Times New Roman" w:hAnsi="Times New Roman" w:cs="Times New Roman"/>
          <w:sz w:val="28"/>
          <w:szCs w:val="28"/>
        </w:rPr>
        <w:t xml:space="preserve">2019 г. ООУНБ им Н.К. Крупской, на базе ЦРБ МБУК «ЦБС </w:t>
      </w:r>
      <w:proofErr w:type="spellStart"/>
      <w:r w:rsidRPr="00897FA9">
        <w:rPr>
          <w:rFonts w:ascii="Times New Roman" w:eastAsia="Times New Roman" w:hAnsi="Times New Roman" w:cs="Times New Roman"/>
          <w:sz w:val="28"/>
          <w:szCs w:val="28"/>
        </w:rPr>
        <w:t>Саракташского</w:t>
      </w:r>
      <w:proofErr w:type="spellEnd"/>
      <w:r w:rsidRPr="00897FA9">
        <w:rPr>
          <w:rFonts w:ascii="Times New Roman" w:eastAsia="Times New Roman" w:hAnsi="Times New Roman" w:cs="Times New Roman"/>
          <w:sz w:val="28"/>
          <w:szCs w:val="28"/>
        </w:rPr>
        <w:t xml:space="preserve"> района);</w:t>
      </w:r>
    </w:p>
    <w:p w:rsidR="00245B1B" w:rsidRPr="00897FA9" w:rsidRDefault="00245B1B" w:rsidP="00897FA9">
      <w:pPr>
        <w:spacing w:after="0" w:line="240" w:lineRule="auto"/>
        <w:ind w:firstLine="567"/>
        <w:jc w:val="both"/>
        <w:rPr>
          <w:rFonts w:ascii="Times New Roman" w:eastAsia="Times New Roman" w:hAnsi="Times New Roman" w:cs="Times New Roman"/>
          <w:sz w:val="28"/>
          <w:szCs w:val="28"/>
        </w:rPr>
      </w:pPr>
      <w:r w:rsidRPr="00897FA9">
        <w:rPr>
          <w:rFonts w:ascii="Times New Roman" w:eastAsia="Times New Roman" w:hAnsi="Times New Roman" w:cs="Times New Roman"/>
          <w:sz w:val="28"/>
          <w:szCs w:val="28"/>
        </w:rPr>
        <w:t xml:space="preserve">- участие в мероприятиях Дня Министерства культуры  Оренбургской области «Современная библиотека – библиотека будущего» </w:t>
      </w:r>
      <w:proofErr w:type="gramStart"/>
      <w:r w:rsidRPr="00897FA9">
        <w:rPr>
          <w:rFonts w:ascii="Times New Roman" w:eastAsia="Times New Roman" w:hAnsi="Times New Roman" w:cs="Times New Roman"/>
          <w:sz w:val="28"/>
          <w:szCs w:val="28"/>
        </w:rPr>
        <w:t>в</w:t>
      </w:r>
      <w:proofErr w:type="gramEnd"/>
      <w:r w:rsidRPr="00897FA9">
        <w:rPr>
          <w:rFonts w:ascii="Times New Roman" w:eastAsia="Times New Roman" w:hAnsi="Times New Roman" w:cs="Times New Roman"/>
          <w:sz w:val="28"/>
          <w:szCs w:val="28"/>
        </w:rPr>
        <w:t xml:space="preserve"> </w:t>
      </w:r>
      <w:proofErr w:type="gramStart"/>
      <w:r w:rsidRPr="00897FA9">
        <w:rPr>
          <w:rFonts w:ascii="Times New Roman" w:eastAsia="Times New Roman" w:hAnsi="Times New Roman" w:cs="Times New Roman"/>
          <w:sz w:val="28"/>
          <w:szCs w:val="28"/>
        </w:rPr>
        <w:t>Сорочинском</w:t>
      </w:r>
      <w:proofErr w:type="gramEnd"/>
      <w:r w:rsidRPr="00897FA9">
        <w:rPr>
          <w:rFonts w:ascii="Times New Roman" w:eastAsia="Times New Roman" w:hAnsi="Times New Roman" w:cs="Times New Roman"/>
          <w:sz w:val="28"/>
          <w:szCs w:val="28"/>
        </w:rPr>
        <w:t xml:space="preserve"> ГО. (Открытие модельной библиотеки в рамках национального проекта «Культура» 29</w:t>
      </w:r>
      <w:r w:rsidR="009E61B0">
        <w:rPr>
          <w:rFonts w:ascii="Times New Roman" w:eastAsia="Times New Roman" w:hAnsi="Times New Roman" w:cs="Times New Roman"/>
          <w:sz w:val="28"/>
          <w:szCs w:val="28"/>
        </w:rPr>
        <w:t xml:space="preserve"> октября </w:t>
      </w:r>
      <w:r w:rsidRPr="00897FA9">
        <w:rPr>
          <w:rFonts w:ascii="Times New Roman" w:eastAsia="Times New Roman" w:hAnsi="Times New Roman" w:cs="Times New Roman"/>
          <w:sz w:val="28"/>
          <w:szCs w:val="28"/>
        </w:rPr>
        <w:t>2019 г.);</w:t>
      </w:r>
    </w:p>
    <w:p w:rsidR="00245B1B" w:rsidRPr="00897FA9" w:rsidRDefault="00245B1B" w:rsidP="00897FA9">
      <w:pPr>
        <w:spacing w:after="0" w:line="240" w:lineRule="auto"/>
        <w:ind w:firstLine="567"/>
        <w:jc w:val="both"/>
        <w:rPr>
          <w:rFonts w:ascii="Times New Roman" w:eastAsia="Times New Roman" w:hAnsi="Times New Roman" w:cs="Times New Roman"/>
          <w:sz w:val="28"/>
          <w:szCs w:val="28"/>
        </w:rPr>
      </w:pPr>
      <w:r w:rsidRPr="00897FA9">
        <w:rPr>
          <w:rFonts w:ascii="Times New Roman" w:eastAsia="Times New Roman" w:hAnsi="Times New Roman" w:cs="Times New Roman"/>
          <w:sz w:val="28"/>
          <w:szCs w:val="28"/>
        </w:rPr>
        <w:t>-  участие в мероприятиях Дня Министерства культуры  Оренбургской области «Современная библиотека – библиотека будущего» в Переволоцком районе (17</w:t>
      </w:r>
      <w:r w:rsidR="009E61B0">
        <w:rPr>
          <w:rFonts w:ascii="Times New Roman" w:eastAsia="Times New Roman" w:hAnsi="Times New Roman" w:cs="Times New Roman"/>
          <w:sz w:val="28"/>
          <w:szCs w:val="28"/>
        </w:rPr>
        <w:t xml:space="preserve"> декабря </w:t>
      </w:r>
      <w:r w:rsidRPr="00897FA9">
        <w:rPr>
          <w:rFonts w:ascii="Times New Roman" w:eastAsia="Times New Roman" w:hAnsi="Times New Roman" w:cs="Times New Roman"/>
          <w:sz w:val="28"/>
          <w:szCs w:val="28"/>
        </w:rPr>
        <w:t>2019 г.);</w:t>
      </w:r>
    </w:p>
    <w:p w:rsidR="00245B1B" w:rsidRPr="00897FA9" w:rsidRDefault="00245B1B" w:rsidP="00897FA9">
      <w:pPr>
        <w:spacing w:after="0" w:line="240" w:lineRule="auto"/>
        <w:ind w:firstLine="567"/>
        <w:jc w:val="both"/>
        <w:rPr>
          <w:rFonts w:ascii="Times New Roman" w:eastAsia="Times New Roman" w:hAnsi="Times New Roman" w:cs="Times New Roman"/>
          <w:sz w:val="28"/>
          <w:szCs w:val="28"/>
        </w:rPr>
      </w:pPr>
      <w:proofErr w:type="gramStart"/>
      <w:r w:rsidRPr="00897FA9">
        <w:rPr>
          <w:rFonts w:ascii="Times New Roman" w:eastAsia="Times New Roman" w:hAnsi="Times New Roman" w:cs="Times New Roman"/>
          <w:sz w:val="28"/>
          <w:szCs w:val="28"/>
        </w:rPr>
        <w:t xml:space="preserve">- участие в районном отборочном туре конкурса «Лучшая читающая </w:t>
      </w:r>
      <w:r w:rsidR="009E61B0">
        <w:rPr>
          <w:rFonts w:ascii="Times New Roman" w:eastAsia="Times New Roman" w:hAnsi="Times New Roman" w:cs="Times New Roman"/>
          <w:sz w:val="28"/>
          <w:szCs w:val="28"/>
        </w:rPr>
        <w:t xml:space="preserve">семья» Оренбургского района (26 января </w:t>
      </w:r>
      <w:r w:rsidRPr="00897FA9">
        <w:rPr>
          <w:rFonts w:ascii="Times New Roman" w:eastAsia="Times New Roman" w:hAnsi="Times New Roman" w:cs="Times New Roman"/>
          <w:sz w:val="28"/>
          <w:szCs w:val="28"/>
        </w:rPr>
        <w:t>2019</w:t>
      </w:r>
      <w:r w:rsidR="009E61B0">
        <w:rPr>
          <w:rFonts w:ascii="Times New Roman" w:eastAsia="Times New Roman" w:hAnsi="Times New Roman" w:cs="Times New Roman"/>
          <w:sz w:val="28"/>
          <w:szCs w:val="28"/>
        </w:rPr>
        <w:t xml:space="preserve"> </w:t>
      </w:r>
      <w:r w:rsidRPr="00897FA9">
        <w:rPr>
          <w:rFonts w:ascii="Times New Roman" w:eastAsia="Times New Roman" w:hAnsi="Times New Roman" w:cs="Times New Roman"/>
          <w:sz w:val="28"/>
          <w:szCs w:val="28"/>
        </w:rPr>
        <w:t>г,, организатор:</w:t>
      </w:r>
      <w:proofErr w:type="gramEnd"/>
      <w:r w:rsidRPr="00897FA9">
        <w:rPr>
          <w:rFonts w:ascii="Times New Roman" w:eastAsia="Times New Roman" w:hAnsi="Times New Roman" w:cs="Times New Roman"/>
          <w:sz w:val="28"/>
          <w:szCs w:val="28"/>
        </w:rPr>
        <w:t xml:space="preserve"> </w:t>
      </w:r>
      <w:proofErr w:type="gramStart"/>
      <w:r w:rsidRPr="00897FA9">
        <w:rPr>
          <w:rFonts w:ascii="Times New Roman" w:eastAsia="Times New Roman" w:hAnsi="Times New Roman" w:cs="Times New Roman"/>
          <w:sz w:val="28"/>
          <w:szCs w:val="28"/>
        </w:rPr>
        <w:t>Центр культуры и досуга администрации муниципального образования Оренбургский район Оренбургской области, на базе МБУК «Центр культуры и библиотечного обслуживания» с. Подгородняя Покровка);</w:t>
      </w:r>
      <w:proofErr w:type="gramEnd"/>
    </w:p>
    <w:p w:rsidR="00245B1B" w:rsidRPr="00897FA9" w:rsidRDefault="00245B1B" w:rsidP="00897FA9">
      <w:pPr>
        <w:spacing w:after="0" w:line="240" w:lineRule="auto"/>
        <w:ind w:firstLine="567"/>
        <w:jc w:val="both"/>
        <w:rPr>
          <w:rFonts w:ascii="Times New Roman" w:eastAsia="Times New Roman" w:hAnsi="Times New Roman" w:cs="Times New Roman"/>
          <w:sz w:val="28"/>
          <w:szCs w:val="28"/>
        </w:rPr>
      </w:pPr>
      <w:proofErr w:type="gramStart"/>
      <w:r w:rsidRPr="00897FA9">
        <w:rPr>
          <w:rFonts w:ascii="Times New Roman" w:eastAsia="Times New Roman" w:hAnsi="Times New Roman" w:cs="Times New Roman"/>
          <w:sz w:val="28"/>
          <w:szCs w:val="28"/>
        </w:rPr>
        <w:t>- участие в муниципальном этапе VIII Всероссийского конкурса юных чтецов «Живая классика»  в Оренбургском районе (15</w:t>
      </w:r>
      <w:r w:rsidR="009E61B0">
        <w:rPr>
          <w:rFonts w:ascii="Times New Roman" w:eastAsia="Times New Roman" w:hAnsi="Times New Roman" w:cs="Times New Roman"/>
          <w:sz w:val="28"/>
          <w:szCs w:val="28"/>
        </w:rPr>
        <w:t xml:space="preserve"> марта </w:t>
      </w:r>
      <w:r w:rsidRPr="00897FA9">
        <w:rPr>
          <w:rFonts w:ascii="Times New Roman" w:eastAsia="Times New Roman" w:hAnsi="Times New Roman" w:cs="Times New Roman"/>
          <w:sz w:val="28"/>
          <w:szCs w:val="28"/>
        </w:rPr>
        <w:t>2019</w:t>
      </w:r>
      <w:r w:rsidR="00853BCB">
        <w:rPr>
          <w:rFonts w:ascii="Times New Roman" w:eastAsia="Times New Roman" w:hAnsi="Times New Roman" w:cs="Times New Roman"/>
          <w:sz w:val="28"/>
          <w:szCs w:val="28"/>
        </w:rPr>
        <w:t xml:space="preserve"> </w:t>
      </w:r>
      <w:r w:rsidRPr="00897FA9">
        <w:rPr>
          <w:rFonts w:ascii="Times New Roman" w:eastAsia="Times New Roman" w:hAnsi="Times New Roman" w:cs="Times New Roman"/>
          <w:sz w:val="28"/>
          <w:szCs w:val="28"/>
        </w:rPr>
        <w:t>г., организатор:</w:t>
      </w:r>
      <w:proofErr w:type="gramEnd"/>
      <w:r w:rsidRPr="00897FA9">
        <w:rPr>
          <w:rFonts w:ascii="Times New Roman" w:eastAsia="Times New Roman" w:hAnsi="Times New Roman" w:cs="Times New Roman"/>
          <w:sz w:val="28"/>
          <w:szCs w:val="28"/>
        </w:rPr>
        <w:t xml:space="preserve"> </w:t>
      </w:r>
      <w:proofErr w:type="gramStart"/>
      <w:r w:rsidRPr="00897FA9">
        <w:rPr>
          <w:rFonts w:ascii="Times New Roman" w:eastAsia="Times New Roman" w:hAnsi="Times New Roman" w:cs="Times New Roman"/>
          <w:sz w:val="28"/>
          <w:szCs w:val="28"/>
        </w:rPr>
        <w:t xml:space="preserve">Управление образования Оренбургского района Оренбургской области, на базе МБОУ «Ивановская СОШ» (п. </w:t>
      </w:r>
      <w:proofErr w:type="spellStart"/>
      <w:r w:rsidRPr="00897FA9">
        <w:rPr>
          <w:rFonts w:ascii="Times New Roman" w:eastAsia="Times New Roman" w:hAnsi="Times New Roman" w:cs="Times New Roman"/>
          <w:sz w:val="28"/>
          <w:szCs w:val="28"/>
        </w:rPr>
        <w:t>Экодолье</w:t>
      </w:r>
      <w:proofErr w:type="spellEnd"/>
      <w:r w:rsidRPr="00897FA9">
        <w:rPr>
          <w:rFonts w:ascii="Times New Roman" w:eastAsia="Times New Roman" w:hAnsi="Times New Roman" w:cs="Times New Roman"/>
          <w:sz w:val="28"/>
          <w:szCs w:val="28"/>
        </w:rPr>
        <w:t>));</w:t>
      </w:r>
      <w:proofErr w:type="gramEnd"/>
    </w:p>
    <w:p w:rsidR="00245B1B" w:rsidRPr="00897FA9" w:rsidRDefault="00245B1B" w:rsidP="00897FA9">
      <w:pPr>
        <w:spacing w:after="0" w:line="240" w:lineRule="auto"/>
        <w:jc w:val="both"/>
        <w:rPr>
          <w:rFonts w:ascii="Times New Roman" w:eastAsia="Times New Roman" w:hAnsi="Times New Roman" w:cs="Times New Roman"/>
          <w:sz w:val="28"/>
          <w:szCs w:val="28"/>
        </w:rPr>
      </w:pPr>
      <w:r w:rsidRPr="00897FA9">
        <w:rPr>
          <w:rFonts w:ascii="Times New Roman" w:eastAsia="Times New Roman" w:hAnsi="Times New Roman" w:cs="Times New Roman"/>
          <w:sz w:val="28"/>
          <w:szCs w:val="28"/>
        </w:rPr>
        <w:t xml:space="preserve">     </w:t>
      </w:r>
      <w:proofErr w:type="gramStart"/>
      <w:r w:rsidRPr="00897FA9">
        <w:rPr>
          <w:rFonts w:ascii="Times New Roman" w:eastAsia="Times New Roman" w:hAnsi="Times New Roman" w:cs="Times New Roman"/>
          <w:sz w:val="28"/>
          <w:szCs w:val="28"/>
        </w:rPr>
        <w:t>-  участие в районной конференции исследовательских работ  творческих проектов дошкольников и младших школ</w:t>
      </w:r>
      <w:r w:rsidR="009E61B0">
        <w:rPr>
          <w:rFonts w:ascii="Times New Roman" w:eastAsia="Times New Roman" w:hAnsi="Times New Roman" w:cs="Times New Roman"/>
          <w:sz w:val="28"/>
          <w:szCs w:val="28"/>
        </w:rPr>
        <w:t xml:space="preserve">ьников «Юный исследователь» (22 марта </w:t>
      </w:r>
      <w:r w:rsidRPr="00897FA9">
        <w:rPr>
          <w:rFonts w:ascii="Times New Roman" w:eastAsia="Times New Roman" w:hAnsi="Times New Roman" w:cs="Times New Roman"/>
          <w:sz w:val="28"/>
          <w:szCs w:val="28"/>
        </w:rPr>
        <w:t>2019 г.,  организатор:</w:t>
      </w:r>
      <w:proofErr w:type="gramEnd"/>
      <w:r w:rsidRPr="00897FA9">
        <w:rPr>
          <w:rFonts w:ascii="Times New Roman" w:eastAsia="Times New Roman" w:hAnsi="Times New Roman" w:cs="Times New Roman"/>
          <w:sz w:val="28"/>
          <w:szCs w:val="28"/>
        </w:rPr>
        <w:t xml:space="preserve"> Управление образования Оренбургского района Оренбургской области, на базе МБОУ «</w:t>
      </w:r>
      <w:proofErr w:type="spellStart"/>
      <w:r w:rsidRPr="00897FA9">
        <w:rPr>
          <w:rFonts w:ascii="Times New Roman" w:eastAsia="Times New Roman" w:hAnsi="Times New Roman" w:cs="Times New Roman"/>
          <w:sz w:val="28"/>
          <w:szCs w:val="28"/>
        </w:rPr>
        <w:t>Степановская</w:t>
      </w:r>
      <w:proofErr w:type="spellEnd"/>
      <w:r w:rsidRPr="00897FA9">
        <w:rPr>
          <w:rFonts w:ascii="Times New Roman" w:eastAsia="Times New Roman" w:hAnsi="Times New Roman" w:cs="Times New Roman"/>
          <w:sz w:val="28"/>
          <w:szCs w:val="28"/>
        </w:rPr>
        <w:t xml:space="preserve"> СОШ» (</w:t>
      </w:r>
      <w:proofErr w:type="spellStart"/>
      <w:r w:rsidRPr="00897FA9">
        <w:rPr>
          <w:rFonts w:ascii="Times New Roman" w:eastAsia="Times New Roman" w:hAnsi="Times New Roman" w:cs="Times New Roman"/>
          <w:sz w:val="28"/>
          <w:szCs w:val="28"/>
        </w:rPr>
        <w:t>х</w:t>
      </w:r>
      <w:proofErr w:type="gramStart"/>
      <w:r w:rsidRPr="00897FA9">
        <w:rPr>
          <w:rFonts w:ascii="Times New Roman" w:eastAsia="Times New Roman" w:hAnsi="Times New Roman" w:cs="Times New Roman"/>
          <w:sz w:val="28"/>
          <w:szCs w:val="28"/>
        </w:rPr>
        <w:t>.С</w:t>
      </w:r>
      <w:proofErr w:type="gramEnd"/>
      <w:r w:rsidRPr="00897FA9">
        <w:rPr>
          <w:rFonts w:ascii="Times New Roman" w:eastAsia="Times New Roman" w:hAnsi="Times New Roman" w:cs="Times New Roman"/>
          <w:sz w:val="28"/>
          <w:szCs w:val="28"/>
        </w:rPr>
        <w:t>тепановский</w:t>
      </w:r>
      <w:proofErr w:type="spellEnd"/>
      <w:r w:rsidRPr="00897FA9">
        <w:rPr>
          <w:rFonts w:ascii="Times New Roman" w:eastAsia="Times New Roman" w:hAnsi="Times New Roman" w:cs="Times New Roman"/>
          <w:sz w:val="28"/>
          <w:szCs w:val="28"/>
        </w:rPr>
        <w:t>));</w:t>
      </w:r>
    </w:p>
    <w:p w:rsidR="00245B1B" w:rsidRPr="00897FA9" w:rsidRDefault="00245B1B" w:rsidP="00897FA9">
      <w:pPr>
        <w:spacing w:after="0" w:line="240" w:lineRule="auto"/>
        <w:ind w:firstLine="567"/>
        <w:jc w:val="both"/>
        <w:rPr>
          <w:rFonts w:ascii="Times New Roman" w:eastAsia="Times New Roman" w:hAnsi="Times New Roman" w:cs="Times New Roman"/>
          <w:sz w:val="28"/>
          <w:szCs w:val="28"/>
        </w:rPr>
      </w:pPr>
      <w:proofErr w:type="gramStart"/>
      <w:r w:rsidRPr="00897FA9">
        <w:rPr>
          <w:rFonts w:ascii="Times New Roman" w:eastAsia="Times New Roman" w:hAnsi="Times New Roman" w:cs="Times New Roman"/>
          <w:sz w:val="28"/>
          <w:szCs w:val="28"/>
        </w:rPr>
        <w:t>- участие в XIII районной научно-практической конференции «Шаг в будущее науки» (28</w:t>
      </w:r>
      <w:r w:rsidR="009E61B0">
        <w:rPr>
          <w:rFonts w:ascii="Times New Roman" w:eastAsia="Times New Roman" w:hAnsi="Times New Roman" w:cs="Times New Roman"/>
          <w:sz w:val="28"/>
          <w:szCs w:val="28"/>
        </w:rPr>
        <w:t xml:space="preserve"> марта </w:t>
      </w:r>
      <w:r w:rsidRPr="00897FA9">
        <w:rPr>
          <w:rFonts w:ascii="Times New Roman" w:eastAsia="Times New Roman" w:hAnsi="Times New Roman" w:cs="Times New Roman"/>
          <w:sz w:val="28"/>
          <w:szCs w:val="28"/>
        </w:rPr>
        <w:t>2019 г., организатор:</w:t>
      </w:r>
      <w:proofErr w:type="gramEnd"/>
      <w:r w:rsidRPr="00897FA9">
        <w:rPr>
          <w:rFonts w:ascii="Times New Roman" w:eastAsia="Times New Roman" w:hAnsi="Times New Roman" w:cs="Times New Roman"/>
          <w:sz w:val="28"/>
          <w:szCs w:val="28"/>
        </w:rPr>
        <w:t xml:space="preserve"> </w:t>
      </w:r>
      <w:proofErr w:type="gramStart"/>
      <w:r w:rsidRPr="00897FA9">
        <w:rPr>
          <w:rFonts w:ascii="Times New Roman" w:eastAsia="Times New Roman" w:hAnsi="Times New Roman" w:cs="Times New Roman"/>
          <w:sz w:val="28"/>
          <w:szCs w:val="28"/>
        </w:rPr>
        <w:t>Управление образования Оренбургского района Оренбургской области, на базе МБОУ «Европейский лицей»</w:t>
      </w:r>
      <w:r w:rsidR="00853BCB">
        <w:rPr>
          <w:rFonts w:ascii="Times New Roman" w:eastAsia="Times New Roman" w:hAnsi="Times New Roman" w:cs="Times New Roman"/>
          <w:sz w:val="28"/>
          <w:szCs w:val="28"/>
        </w:rPr>
        <w:t>,</w:t>
      </w:r>
      <w:r w:rsidRPr="00897FA9">
        <w:rPr>
          <w:rFonts w:ascii="Times New Roman" w:eastAsia="Times New Roman" w:hAnsi="Times New Roman" w:cs="Times New Roman"/>
          <w:sz w:val="28"/>
          <w:szCs w:val="28"/>
        </w:rPr>
        <w:t xml:space="preserve">  п. Пригородный Оренбургского района</w:t>
      </w:r>
      <w:r w:rsidR="00637446" w:rsidRPr="00897FA9">
        <w:rPr>
          <w:rFonts w:ascii="Times New Roman" w:eastAsia="Times New Roman" w:hAnsi="Times New Roman" w:cs="Times New Roman"/>
          <w:sz w:val="28"/>
          <w:szCs w:val="28"/>
        </w:rPr>
        <w:t>)</w:t>
      </w:r>
      <w:r w:rsidRPr="00897FA9">
        <w:rPr>
          <w:rFonts w:ascii="Times New Roman" w:eastAsia="Times New Roman" w:hAnsi="Times New Roman" w:cs="Times New Roman"/>
          <w:sz w:val="28"/>
          <w:szCs w:val="28"/>
        </w:rPr>
        <w:t>;</w:t>
      </w:r>
      <w:proofErr w:type="gramEnd"/>
    </w:p>
    <w:p w:rsidR="00245B1B" w:rsidRPr="00897FA9" w:rsidRDefault="00245B1B" w:rsidP="00897FA9">
      <w:pPr>
        <w:spacing w:after="0" w:line="240" w:lineRule="auto"/>
        <w:ind w:firstLine="567"/>
        <w:jc w:val="both"/>
        <w:rPr>
          <w:rFonts w:ascii="Times New Roman" w:eastAsia="Times New Roman" w:hAnsi="Times New Roman" w:cs="Times New Roman"/>
          <w:sz w:val="28"/>
          <w:szCs w:val="28"/>
        </w:rPr>
      </w:pPr>
      <w:proofErr w:type="gramStart"/>
      <w:r w:rsidRPr="00897FA9">
        <w:rPr>
          <w:rFonts w:ascii="Times New Roman" w:eastAsia="Times New Roman" w:hAnsi="Times New Roman" w:cs="Times New Roman"/>
          <w:sz w:val="28"/>
          <w:szCs w:val="28"/>
        </w:rPr>
        <w:t>- участие в XIX Межрегиональном фестивале казачьей культуры «Оренбург – форпост России» (31</w:t>
      </w:r>
      <w:r w:rsidR="009E61B0">
        <w:rPr>
          <w:rFonts w:ascii="Times New Roman" w:eastAsia="Times New Roman" w:hAnsi="Times New Roman" w:cs="Times New Roman"/>
          <w:sz w:val="28"/>
          <w:szCs w:val="28"/>
        </w:rPr>
        <w:t xml:space="preserve"> августа </w:t>
      </w:r>
      <w:r w:rsidRPr="00897FA9">
        <w:rPr>
          <w:rFonts w:ascii="Times New Roman" w:eastAsia="Times New Roman" w:hAnsi="Times New Roman" w:cs="Times New Roman"/>
          <w:sz w:val="28"/>
          <w:szCs w:val="28"/>
        </w:rPr>
        <w:t>2019 г., п. Илек,  организатор:</w:t>
      </w:r>
      <w:proofErr w:type="gramEnd"/>
      <w:r w:rsidRPr="00897FA9">
        <w:rPr>
          <w:rFonts w:ascii="Times New Roman" w:eastAsia="Times New Roman" w:hAnsi="Times New Roman" w:cs="Times New Roman"/>
          <w:sz w:val="28"/>
          <w:szCs w:val="28"/>
        </w:rPr>
        <w:t xml:space="preserve"> </w:t>
      </w:r>
      <w:proofErr w:type="gramStart"/>
      <w:r w:rsidRPr="00897FA9">
        <w:rPr>
          <w:rFonts w:ascii="Times New Roman" w:eastAsia="Times New Roman" w:hAnsi="Times New Roman" w:cs="Times New Roman"/>
          <w:sz w:val="28"/>
          <w:szCs w:val="28"/>
        </w:rPr>
        <w:t>Региональный центр развития культуры при поддержке министерства культуры и внешних связей Оренбургской области в рамках национального проекта «Культура»);</w:t>
      </w:r>
      <w:proofErr w:type="gramEnd"/>
    </w:p>
    <w:p w:rsidR="00245B1B" w:rsidRPr="00897FA9" w:rsidRDefault="00245B1B" w:rsidP="00897FA9">
      <w:pPr>
        <w:spacing w:after="0" w:line="240" w:lineRule="auto"/>
        <w:ind w:firstLine="567"/>
        <w:jc w:val="both"/>
        <w:rPr>
          <w:rFonts w:ascii="Times New Roman" w:eastAsia="Times New Roman" w:hAnsi="Times New Roman" w:cs="Times New Roman"/>
          <w:sz w:val="28"/>
          <w:szCs w:val="28"/>
        </w:rPr>
      </w:pPr>
      <w:proofErr w:type="gramStart"/>
      <w:r w:rsidRPr="00897FA9">
        <w:rPr>
          <w:rFonts w:ascii="Times New Roman" w:eastAsia="Times New Roman" w:hAnsi="Times New Roman" w:cs="Times New Roman"/>
          <w:sz w:val="28"/>
          <w:szCs w:val="28"/>
        </w:rPr>
        <w:t>- участие в  Фестивале есенинской осени в Оренбургском районе (18</w:t>
      </w:r>
      <w:r w:rsidR="009E61B0">
        <w:rPr>
          <w:rFonts w:ascii="Times New Roman" w:eastAsia="Times New Roman" w:hAnsi="Times New Roman" w:cs="Times New Roman"/>
          <w:sz w:val="28"/>
          <w:szCs w:val="28"/>
        </w:rPr>
        <w:t xml:space="preserve"> октября </w:t>
      </w:r>
      <w:r w:rsidRPr="00897FA9">
        <w:rPr>
          <w:rFonts w:ascii="Times New Roman" w:eastAsia="Times New Roman" w:hAnsi="Times New Roman" w:cs="Times New Roman"/>
          <w:sz w:val="28"/>
          <w:szCs w:val="28"/>
        </w:rPr>
        <w:t>2019 г., организатор:</w:t>
      </w:r>
      <w:proofErr w:type="gramEnd"/>
      <w:r w:rsidRPr="00897FA9">
        <w:rPr>
          <w:rFonts w:ascii="Times New Roman" w:eastAsia="Times New Roman" w:hAnsi="Times New Roman" w:cs="Times New Roman"/>
          <w:sz w:val="28"/>
          <w:szCs w:val="28"/>
        </w:rPr>
        <w:t xml:space="preserve"> </w:t>
      </w:r>
      <w:proofErr w:type="gramStart"/>
      <w:r w:rsidRPr="00897FA9">
        <w:rPr>
          <w:rFonts w:ascii="Times New Roman" w:eastAsia="Times New Roman" w:hAnsi="Times New Roman" w:cs="Times New Roman"/>
          <w:sz w:val="28"/>
          <w:szCs w:val="28"/>
        </w:rPr>
        <w:t xml:space="preserve">Центр культуры и досуга администрации муниципального </w:t>
      </w:r>
      <w:r w:rsidRPr="00897FA9">
        <w:rPr>
          <w:rFonts w:ascii="Times New Roman" w:eastAsia="Times New Roman" w:hAnsi="Times New Roman" w:cs="Times New Roman"/>
          <w:sz w:val="28"/>
          <w:szCs w:val="28"/>
        </w:rPr>
        <w:lastRenderedPageBreak/>
        <w:t xml:space="preserve">образования Оренбургский район Оренбургской области, на базе </w:t>
      </w:r>
      <w:r w:rsidRPr="00897FA9">
        <w:rPr>
          <w:rFonts w:ascii="Times New Roman" w:hAnsi="Times New Roman" w:cs="Times New Roman"/>
          <w:sz w:val="28"/>
          <w:szCs w:val="28"/>
        </w:rPr>
        <w:t xml:space="preserve"> </w:t>
      </w:r>
      <w:r w:rsidRPr="00897FA9">
        <w:rPr>
          <w:rFonts w:ascii="Times New Roman" w:eastAsia="Times New Roman" w:hAnsi="Times New Roman" w:cs="Times New Roman"/>
          <w:sz w:val="28"/>
          <w:szCs w:val="28"/>
        </w:rPr>
        <w:t>МБУК «Центр культуры и библиотечного обслуживания»</w:t>
      </w:r>
      <w:r w:rsidR="00853BCB">
        <w:rPr>
          <w:rFonts w:ascii="Times New Roman" w:eastAsia="Times New Roman" w:hAnsi="Times New Roman" w:cs="Times New Roman"/>
          <w:sz w:val="28"/>
          <w:szCs w:val="28"/>
        </w:rPr>
        <w:t>,</w:t>
      </w:r>
      <w:r w:rsidRPr="00897FA9">
        <w:rPr>
          <w:rFonts w:ascii="Times New Roman" w:eastAsia="Times New Roman" w:hAnsi="Times New Roman" w:cs="Times New Roman"/>
          <w:sz w:val="28"/>
          <w:szCs w:val="28"/>
        </w:rPr>
        <w:t xml:space="preserve"> с. Подгородняя Покровка)</w:t>
      </w:r>
      <w:r w:rsidR="00637446" w:rsidRPr="00897FA9">
        <w:rPr>
          <w:rFonts w:ascii="Times New Roman" w:eastAsia="Times New Roman" w:hAnsi="Times New Roman" w:cs="Times New Roman"/>
          <w:sz w:val="28"/>
          <w:szCs w:val="28"/>
        </w:rPr>
        <w:t>.</w:t>
      </w:r>
      <w:proofErr w:type="gramEnd"/>
    </w:p>
    <w:p w:rsidR="00245B1B" w:rsidRPr="00897FA9" w:rsidRDefault="00245B1B" w:rsidP="00897FA9">
      <w:pPr>
        <w:spacing w:after="0" w:line="240" w:lineRule="auto"/>
        <w:ind w:firstLine="567"/>
        <w:jc w:val="both"/>
        <w:rPr>
          <w:rFonts w:ascii="Times New Roman" w:eastAsia="Times New Roman" w:hAnsi="Times New Roman" w:cs="Times New Roman"/>
          <w:sz w:val="28"/>
          <w:szCs w:val="28"/>
        </w:rPr>
      </w:pPr>
      <w:r w:rsidRPr="00897FA9">
        <w:rPr>
          <w:rFonts w:ascii="Times New Roman" w:eastAsia="Times New Roman" w:hAnsi="Times New Roman" w:cs="Times New Roman"/>
          <w:sz w:val="28"/>
          <w:szCs w:val="28"/>
        </w:rPr>
        <w:t xml:space="preserve">В 2019 году </w:t>
      </w:r>
      <w:r w:rsidR="00897FA9" w:rsidRPr="00897FA9">
        <w:rPr>
          <w:rFonts w:ascii="Times New Roman" w:eastAsia="Times New Roman" w:hAnsi="Times New Roman" w:cs="Times New Roman"/>
          <w:sz w:val="28"/>
          <w:szCs w:val="28"/>
        </w:rPr>
        <w:t xml:space="preserve"> </w:t>
      </w:r>
      <w:r w:rsidRPr="00897FA9">
        <w:rPr>
          <w:rFonts w:ascii="Times New Roman" w:eastAsia="Times New Roman" w:hAnsi="Times New Roman" w:cs="Times New Roman"/>
          <w:sz w:val="28"/>
          <w:szCs w:val="28"/>
        </w:rPr>
        <w:t xml:space="preserve">специалисты ГБУК «Оренбургская областная полиэтническая детская библиотека» приняли участие в профессиональных мероприятиях </w:t>
      </w:r>
      <w:r w:rsidRPr="00897FA9">
        <w:rPr>
          <w:rFonts w:ascii="Times New Roman" w:eastAsia="Times New Roman" w:hAnsi="Times New Roman" w:cs="Times New Roman"/>
          <w:i/>
          <w:sz w:val="28"/>
          <w:szCs w:val="28"/>
        </w:rPr>
        <w:t>международного, всероссийского и межрегионального уровней</w:t>
      </w:r>
      <w:r w:rsidRPr="00897FA9">
        <w:rPr>
          <w:rFonts w:ascii="Times New Roman" w:eastAsia="Times New Roman" w:hAnsi="Times New Roman" w:cs="Times New Roman"/>
          <w:sz w:val="28"/>
          <w:szCs w:val="28"/>
        </w:rPr>
        <w:t>:</w:t>
      </w:r>
    </w:p>
    <w:p w:rsidR="00245B1B" w:rsidRPr="00897FA9" w:rsidRDefault="00245B1B" w:rsidP="00897FA9">
      <w:pPr>
        <w:spacing w:after="0" w:line="240" w:lineRule="auto"/>
        <w:ind w:firstLine="567"/>
        <w:jc w:val="both"/>
        <w:rPr>
          <w:rFonts w:ascii="Times New Roman" w:eastAsia="Times New Roman" w:hAnsi="Times New Roman" w:cs="Times New Roman"/>
          <w:sz w:val="28"/>
          <w:szCs w:val="28"/>
        </w:rPr>
      </w:pPr>
      <w:r w:rsidRPr="00897FA9">
        <w:rPr>
          <w:rFonts w:ascii="Times New Roman" w:eastAsia="Times New Roman" w:hAnsi="Times New Roman" w:cs="Times New Roman"/>
          <w:sz w:val="28"/>
          <w:szCs w:val="28"/>
        </w:rPr>
        <w:t xml:space="preserve">- </w:t>
      </w:r>
      <w:proofErr w:type="gramStart"/>
      <w:r w:rsidRPr="00897FA9">
        <w:rPr>
          <w:rFonts w:ascii="Times New Roman" w:eastAsia="Times New Roman" w:hAnsi="Times New Roman" w:cs="Times New Roman"/>
          <w:sz w:val="28"/>
          <w:szCs w:val="28"/>
        </w:rPr>
        <w:t>Международный</w:t>
      </w:r>
      <w:proofErr w:type="gramEnd"/>
      <w:r w:rsidRPr="00897FA9">
        <w:rPr>
          <w:rFonts w:ascii="Times New Roman" w:eastAsia="Times New Roman" w:hAnsi="Times New Roman" w:cs="Times New Roman"/>
          <w:sz w:val="28"/>
          <w:szCs w:val="28"/>
        </w:rPr>
        <w:t xml:space="preserve"> </w:t>
      </w:r>
      <w:proofErr w:type="spellStart"/>
      <w:r w:rsidRPr="00897FA9">
        <w:rPr>
          <w:rFonts w:ascii="Times New Roman" w:eastAsia="Times New Roman" w:hAnsi="Times New Roman" w:cs="Times New Roman"/>
          <w:sz w:val="28"/>
          <w:szCs w:val="28"/>
        </w:rPr>
        <w:t>видеомост</w:t>
      </w:r>
      <w:proofErr w:type="spellEnd"/>
      <w:r w:rsidRPr="00897FA9">
        <w:rPr>
          <w:rFonts w:ascii="Times New Roman" w:eastAsia="Times New Roman" w:hAnsi="Times New Roman" w:cs="Times New Roman"/>
          <w:sz w:val="28"/>
          <w:szCs w:val="28"/>
        </w:rPr>
        <w:t xml:space="preserve"> «Библиотеки Донецкой народной республики и Оренбуржья: грани взаимодействия» (26</w:t>
      </w:r>
      <w:r w:rsidR="009E61B0">
        <w:rPr>
          <w:rFonts w:ascii="Times New Roman" w:eastAsia="Times New Roman" w:hAnsi="Times New Roman" w:cs="Times New Roman"/>
          <w:sz w:val="28"/>
          <w:szCs w:val="28"/>
        </w:rPr>
        <w:t xml:space="preserve"> сентября </w:t>
      </w:r>
      <w:r w:rsidRPr="00897FA9">
        <w:rPr>
          <w:rFonts w:ascii="Times New Roman" w:eastAsia="Times New Roman" w:hAnsi="Times New Roman" w:cs="Times New Roman"/>
          <w:sz w:val="28"/>
          <w:szCs w:val="28"/>
        </w:rPr>
        <w:t>2019</w:t>
      </w:r>
      <w:r w:rsidR="00853BCB">
        <w:rPr>
          <w:rFonts w:ascii="Times New Roman" w:eastAsia="Times New Roman" w:hAnsi="Times New Roman" w:cs="Times New Roman"/>
          <w:sz w:val="28"/>
          <w:szCs w:val="28"/>
        </w:rPr>
        <w:t xml:space="preserve"> </w:t>
      </w:r>
      <w:r w:rsidRPr="00897FA9">
        <w:rPr>
          <w:rFonts w:ascii="Times New Roman" w:eastAsia="Times New Roman" w:hAnsi="Times New Roman" w:cs="Times New Roman"/>
          <w:sz w:val="28"/>
          <w:szCs w:val="28"/>
        </w:rPr>
        <w:t xml:space="preserve">г., </w:t>
      </w:r>
      <w:r w:rsidR="00853BCB">
        <w:rPr>
          <w:rFonts w:ascii="Times New Roman" w:eastAsia="Times New Roman" w:hAnsi="Times New Roman" w:cs="Times New Roman"/>
          <w:sz w:val="28"/>
          <w:szCs w:val="28"/>
        </w:rPr>
        <w:t>о</w:t>
      </w:r>
      <w:r w:rsidRPr="00897FA9">
        <w:rPr>
          <w:rFonts w:ascii="Times New Roman" w:eastAsia="Times New Roman" w:hAnsi="Times New Roman" w:cs="Times New Roman"/>
          <w:sz w:val="28"/>
          <w:szCs w:val="28"/>
        </w:rPr>
        <w:t>рганизаторами мероприятия являются министерство культуры и внешних связей Оренбургской области, Оренбургская областная универсальная научная библиотека им. Н.К. Крупской, Донецкая республиканская универсальная научная  библиотека им. Н.К. Крупской);</w:t>
      </w:r>
    </w:p>
    <w:p w:rsidR="00245B1B" w:rsidRPr="00897FA9" w:rsidRDefault="00245B1B" w:rsidP="00897FA9">
      <w:pPr>
        <w:spacing w:after="0" w:line="240" w:lineRule="auto"/>
        <w:ind w:firstLine="567"/>
        <w:jc w:val="both"/>
        <w:rPr>
          <w:rFonts w:ascii="Times New Roman" w:eastAsia="Times New Roman" w:hAnsi="Times New Roman" w:cs="Times New Roman"/>
          <w:sz w:val="28"/>
          <w:szCs w:val="28"/>
        </w:rPr>
      </w:pPr>
      <w:proofErr w:type="gramStart"/>
      <w:r w:rsidRPr="00897FA9">
        <w:rPr>
          <w:rFonts w:ascii="Times New Roman" w:eastAsia="Times New Roman" w:hAnsi="Times New Roman" w:cs="Times New Roman"/>
          <w:sz w:val="28"/>
          <w:szCs w:val="28"/>
        </w:rPr>
        <w:t>- Международный круглый стол «А.С. Пушкин в Оренбуржье и Казахстане»: популяризация творческого наследия (18</w:t>
      </w:r>
      <w:r w:rsidR="009E61B0">
        <w:rPr>
          <w:rFonts w:ascii="Times New Roman" w:eastAsia="Times New Roman" w:hAnsi="Times New Roman" w:cs="Times New Roman"/>
          <w:sz w:val="28"/>
          <w:szCs w:val="28"/>
        </w:rPr>
        <w:t xml:space="preserve"> октября 20</w:t>
      </w:r>
      <w:r w:rsidRPr="00897FA9">
        <w:rPr>
          <w:rFonts w:ascii="Times New Roman" w:eastAsia="Times New Roman" w:hAnsi="Times New Roman" w:cs="Times New Roman"/>
          <w:sz w:val="28"/>
          <w:szCs w:val="28"/>
        </w:rPr>
        <w:t>19</w:t>
      </w:r>
      <w:r w:rsidR="009E61B0">
        <w:rPr>
          <w:rFonts w:ascii="Times New Roman" w:eastAsia="Times New Roman" w:hAnsi="Times New Roman" w:cs="Times New Roman"/>
          <w:sz w:val="28"/>
          <w:szCs w:val="28"/>
        </w:rPr>
        <w:t xml:space="preserve"> г.</w:t>
      </w:r>
      <w:r w:rsidRPr="00897FA9">
        <w:rPr>
          <w:rFonts w:ascii="Times New Roman" w:eastAsia="Times New Roman" w:hAnsi="Times New Roman" w:cs="Times New Roman"/>
          <w:sz w:val="28"/>
          <w:szCs w:val="28"/>
        </w:rPr>
        <w:t>, организаторы:</w:t>
      </w:r>
      <w:proofErr w:type="gramEnd"/>
      <w:r w:rsidRPr="00897FA9">
        <w:rPr>
          <w:rFonts w:ascii="Times New Roman" w:eastAsia="Times New Roman" w:hAnsi="Times New Roman" w:cs="Times New Roman"/>
          <w:sz w:val="28"/>
          <w:szCs w:val="28"/>
        </w:rPr>
        <w:t xml:space="preserve"> </w:t>
      </w:r>
      <w:proofErr w:type="gramStart"/>
      <w:r w:rsidRPr="00897FA9">
        <w:rPr>
          <w:rFonts w:ascii="Times New Roman" w:eastAsia="Times New Roman" w:hAnsi="Times New Roman" w:cs="Times New Roman"/>
          <w:sz w:val="28"/>
          <w:szCs w:val="28"/>
        </w:rPr>
        <w:t xml:space="preserve">Оренбургская областная универсальная научная библиотека им. Н.К. Крупской, Западно-Казахстанская областная универсальная научная библиотека им. Ж. </w:t>
      </w:r>
      <w:proofErr w:type="spellStart"/>
      <w:r w:rsidRPr="00897FA9">
        <w:rPr>
          <w:rFonts w:ascii="Times New Roman" w:eastAsia="Times New Roman" w:hAnsi="Times New Roman" w:cs="Times New Roman"/>
          <w:sz w:val="28"/>
          <w:szCs w:val="28"/>
        </w:rPr>
        <w:t>Молдагалиева</w:t>
      </w:r>
      <w:proofErr w:type="spellEnd"/>
      <w:r w:rsidRPr="00897FA9">
        <w:rPr>
          <w:rFonts w:ascii="Times New Roman" w:eastAsia="Times New Roman" w:hAnsi="Times New Roman" w:cs="Times New Roman"/>
          <w:sz w:val="28"/>
          <w:szCs w:val="28"/>
        </w:rPr>
        <w:t>);</w:t>
      </w:r>
      <w:proofErr w:type="gramEnd"/>
    </w:p>
    <w:p w:rsidR="00245B1B" w:rsidRPr="00897FA9" w:rsidRDefault="00245B1B" w:rsidP="00897FA9">
      <w:pPr>
        <w:spacing w:after="0" w:line="240" w:lineRule="auto"/>
        <w:ind w:firstLine="567"/>
        <w:jc w:val="both"/>
        <w:rPr>
          <w:rFonts w:ascii="Times New Roman" w:eastAsia="Times New Roman" w:hAnsi="Times New Roman" w:cs="Times New Roman"/>
          <w:sz w:val="28"/>
          <w:szCs w:val="28"/>
        </w:rPr>
      </w:pPr>
      <w:r w:rsidRPr="00897FA9">
        <w:rPr>
          <w:rFonts w:ascii="Times New Roman" w:eastAsia="Times New Roman" w:hAnsi="Times New Roman" w:cs="Times New Roman"/>
          <w:sz w:val="28"/>
          <w:szCs w:val="28"/>
        </w:rPr>
        <w:t>- Всероссийский семинар: «Развитие читательской активности у людей с нарушениями зрения» (03</w:t>
      </w:r>
      <w:r w:rsidR="009E61B0">
        <w:rPr>
          <w:rFonts w:ascii="Times New Roman" w:eastAsia="Times New Roman" w:hAnsi="Times New Roman" w:cs="Times New Roman"/>
          <w:sz w:val="28"/>
          <w:szCs w:val="28"/>
        </w:rPr>
        <w:t xml:space="preserve"> декабря </w:t>
      </w:r>
      <w:r w:rsidRPr="00897FA9">
        <w:rPr>
          <w:rFonts w:ascii="Times New Roman" w:eastAsia="Times New Roman" w:hAnsi="Times New Roman" w:cs="Times New Roman"/>
          <w:sz w:val="28"/>
          <w:szCs w:val="28"/>
        </w:rPr>
        <w:t>2019</w:t>
      </w:r>
      <w:r w:rsidR="00853BCB">
        <w:rPr>
          <w:rFonts w:ascii="Times New Roman" w:eastAsia="Times New Roman" w:hAnsi="Times New Roman" w:cs="Times New Roman"/>
          <w:sz w:val="28"/>
          <w:szCs w:val="28"/>
        </w:rPr>
        <w:t xml:space="preserve"> </w:t>
      </w:r>
      <w:r w:rsidRPr="00897FA9">
        <w:rPr>
          <w:rFonts w:ascii="Times New Roman" w:eastAsia="Times New Roman" w:hAnsi="Times New Roman" w:cs="Times New Roman"/>
          <w:sz w:val="28"/>
          <w:szCs w:val="28"/>
        </w:rPr>
        <w:t xml:space="preserve">г., Министерство культуры Пермского края; ГБУК «Пермская краевая специализированная библиотека для слепых», получено два </w:t>
      </w:r>
      <w:r w:rsidRPr="00897FA9">
        <w:rPr>
          <w:rFonts w:ascii="Times New Roman" w:eastAsia="Times New Roman" w:hAnsi="Times New Roman" w:cs="Times New Roman"/>
          <w:i/>
          <w:sz w:val="28"/>
          <w:szCs w:val="28"/>
        </w:rPr>
        <w:t>сертификата участника</w:t>
      </w:r>
      <w:r w:rsidRPr="00897FA9">
        <w:rPr>
          <w:rFonts w:ascii="Times New Roman" w:eastAsia="Times New Roman" w:hAnsi="Times New Roman" w:cs="Times New Roman"/>
          <w:sz w:val="28"/>
          <w:szCs w:val="28"/>
        </w:rPr>
        <w:t>)</w:t>
      </w:r>
      <w:r w:rsidR="00853BCB">
        <w:rPr>
          <w:rFonts w:ascii="Times New Roman" w:eastAsia="Times New Roman" w:hAnsi="Times New Roman" w:cs="Times New Roman"/>
          <w:sz w:val="28"/>
          <w:szCs w:val="28"/>
        </w:rPr>
        <w:t>;</w:t>
      </w:r>
    </w:p>
    <w:p w:rsidR="00245B1B" w:rsidRPr="00897FA9" w:rsidRDefault="00245B1B" w:rsidP="00897FA9">
      <w:pPr>
        <w:spacing w:after="0" w:line="240" w:lineRule="auto"/>
        <w:ind w:firstLine="567"/>
        <w:jc w:val="both"/>
        <w:rPr>
          <w:rFonts w:ascii="Times New Roman" w:eastAsia="Times New Roman" w:hAnsi="Times New Roman" w:cs="Times New Roman"/>
          <w:sz w:val="28"/>
          <w:szCs w:val="28"/>
        </w:rPr>
      </w:pPr>
      <w:r w:rsidRPr="00897FA9">
        <w:rPr>
          <w:rFonts w:ascii="Times New Roman" w:eastAsia="Times New Roman" w:hAnsi="Times New Roman" w:cs="Times New Roman"/>
          <w:sz w:val="28"/>
          <w:szCs w:val="28"/>
        </w:rPr>
        <w:t>- Межрегиональная онлайн-конференция: «Патриотическое воспитание детей и подростков в детской библиотеке» (ГБУК «Самарская областная детская библиотека», 05</w:t>
      </w:r>
      <w:r w:rsidR="009E61B0">
        <w:rPr>
          <w:rFonts w:ascii="Times New Roman" w:eastAsia="Times New Roman" w:hAnsi="Times New Roman" w:cs="Times New Roman"/>
          <w:sz w:val="28"/>
          <w:szCs w:val="28"/>
        </w:rPr>
        <w:t xml:space="preserve"> декабря </w:t>
      </w:r>
      <w:r w:rsidRPr="00897FA9">
        <w:rPr>
          <w:rFonts w:ascii="Times New Roman" w:eastAsia="Times New Roman" w:hAnsi="Times New Roman" w:cs="Times New Roman"/>
          <w:sz w:val="28"/>
          <w:szCs w:val="28"/>
        </w:rPr>
        <w:t>2019</w:t>
      </w:r>
      <w:r w:rsidR="00853BCB">
        <w:rPr>
          <w:rFonts w:ascii="Times New Roman" w:eastAsia="Times New Roman" w:hAnsi="Times New Roman" w:cs="Times New Roman"/>
          <w:sz w:val="28"/>
          <w:szCs w:val="28"/>
        </w:rPr>
        <w:t xml:space="preserve"> </w:t>
      </w:r>
      <w:r w:rsidRPr="00897FA9">
        <w:rPr>
          <w:rFonts w:ascii="Times New Roman" w:eastAsia="Times New Roman" w:hAnsi="Times New Roman" w:cs="Times New Roman"/>
          <w:sz w:val="28"/>
          <w:szCs w:val="28"/>
        </w:rPr>
        <w:t>г.).</w:t>
      </w:r>
    </w:p>
    <w:p w:rsidR="00245B1B" w:rsidRPr="00897FA9" w:rsidRDefault="00245B1B" w:rsidP="00897FA9">
      <w:pPr>
        <w:spacing w:after="0" w:line="240" w:lineRule="auto"/>
        <w:ind w:firstLine="567"/>
        <w:jc w:val="both"/>
        <w:rPr>
          <w:rFonts w:ascii="Times New Roman" w:eastAsia="Times New Roman" w:hAnsi="Times New Roman" w:cs="Times New Roman"/>
          <w:sz w:val="28"/>
          <w:szCs w:val="28"/>
        </w:rPr>
      </w:pPr>
      <w:r w:rsidRPr="00897FA9">
        <w:rPr>
          <w:rFonts w:ascii="Times New Roman" w:eastAsia="Times New Roman" w:hAnsi="Times New Roman" w:cs="Times New Roman"/>
          <w:sz w:val="28"/>
          <w:szCs w:val="28"/>
        </w:rPr>
        <w:t>Специалисты ГБУК «Оренбургская областная полиэтническая детская библиотека» приняли участие в мероприятиях, организованных профессиональным сообществом России и Оренбуржья:</w:t>
      </w:r>
    </w:p>
    <w:p w:rsidR="00245B1B" w:rsidRPr="00897FA9" w:rsidRDefault="00245B1B" w:rsidP="00897FA9">
      <w:pPr>
        <w:spacing w:after="0" w:line="240" w:lineRule="auto"/>
        <w:ind w:firstLine="567"/>
        <w:jc w:val="both"/>
        <w:rPr>
          <w:rFonts w:ascii="Times New Roman" w:eastAsia="Times New Roman" w:hAnsi="Times New Roman" w:cs="Times New Roman"/>
          <w:sz w:val="28"/>
          <w:szCs w:val="28"/>
        </w:rPr>
      </w:pPr>
      <w:r w:rsidRPr="00897FA9">
        <w:rPr>
          <w:rFonts w:ascii="Times New Roman" w:eastAsia="Times New Roman" w:hAnsi="Times New Roman" w:cs="Times New Roman"/>
          <w:sz w:val="28"/>
          <w:szCs w:val="28"/>
        </w:rPr>
        <w:t xml:space="preserve">- Международная Акция «Наши истоки. Читаем фольклор» (ОГБУК «Ульяновская областная библиотека для детей и юношества им. С.Т. Аксакова», 20 марта 2019 г.), получены </w:t>
      </w:r>
      <w:r w:rsidRPr="00897FA9">
        <w:rPr>
          <w:rFonts w:ascii="Times New Roman" w:eastAsia="Times New Roman" w:hAnsi="Times New Roman" w:cs="Times New Roman"/>
          <w:i/>
          <w:sz w:val="28"/>
          <w:szCs w:val="28"/>
        </w:rPr>
        <w:t>два сертификата</w:t>
      </w:r>
      <w:r w:rsidRPr="00897FA9">
        <w:rPr>
          <w:rFonts w:ascii="Times New Roman" w:eastAsia="Times New Roman" w:hAnsi="Times New Roman" w:cs="Times New Roman"/>
          <w:sz w:val="28"/>
          <w:szCs w:val="28"/>
        </w:rPr>
        <w:t xml:space="preserve"> участника;</w:t>
      </w:r>
    </w:p>
    <w:p w:rsidR="00245B1B" w:rsidRDefault="00245B1B" w:rsidP="00897FA9">
      <w:pPr>
        <w:spacing w:after="0" w:line="240" w:lineRule="auto"/>
        <w:ind w:firstLine="567"/>
        <w:jc w:val="both"/>
        <w:rPr>
          <w:rFonts w:ascii="Times New Roman" w:eastAsia="Times New Roman" w:hAnsi="Times New Roman" w:cs="Times New Roman"/>
          <w:sz w:val="28"/>
          <w:szCs w:val="28"/>
        </w:rPr>
      </w:pPr>
      <w:r w:rsidRPr="00897FA9">
        <w:rPr>
          <w:rFonts w:ascii="Times New Roman" w:eastAsia="Times New Roman" w:hAnsi="Times New Roman" w:cs="Times New Roman"/>
          <w:b/>
          <w:sz w:val="28"/>
          <w:szCs w:val="28"/>
        </w:rPr>
        <w:t xml:space="preserve">- </w:t>
      </w:r>
      <w:r w:rsidRPr="00897FA9">
        <w:rPr>
          <w:rFonts w:ascii="Times New Roman" w:eastAsia="Times New Roman" w:hAnsi="Times New Roman" w:cs="Times New Roman"/>
          <w:sz w:val="28"/>
          <w:szCs w:val="28"/>
        </w:rPr>
        <w:t xml:space="preserve">Межрегиональная  конференция «Мы за читающую Россию!». </w:t>
      </w:r>
      <w:r w:rsidRPr="00897FA9">
        <w:rPr>
          <w:rFonts w:ascii="Times New Roman" w:hAnsi="Times New Roman" w:cs="Times New Roman"/>
          <w:sz w:val="28"/>
          <w:szCs w:val="28"/>
        </w:rPr>
        <w:t xml:space="preserve">Для проведения мероприятия </w:t>
      </w:r>
      <w:r w:rsidR="00A6727E">
        <w:rPr>
          <w:rFonts w:ascii="Times New Roman" w:hAnsi="Times New Roman" w:cs="Times New Roman"/>
          <w:sz w:val="28"/>
          <w:szCs w:val="28"/>
        </w:rPr>
        <w:t xml:space="preserve">были </w:t>
      </w:r>
      <w:r w:rsidRPr="00897FA9">
        <w:rPr>
          <w:rFonts w:ascii="Times New Roman" w:hAnsi="Times New Roman" w:cs="Times New Roman"/>
          <w:sz w:val="28"/>
          <w:szCs w:val="28"/>
        </w:rPr>
        <w:t xml:space="preserve">приглашены ведущие специалисты страны по детскому и семейному чтению:  </w:t>
      </w:r>
      <w:proofErr w:type="spellStart"/>
      <w:r w:rsidRPr="00897FA9">
        <w:rPr>
          <w:rFonts w:ascii="Times New Roman" w:hAnsi="Times New Roman" w:cs="Times New Roman"/>
          <w:sz w:val="28"/>
          <w:szCs w:val="28"/>
        </w:rPr>
        <w:t>Т.Д.Жукова</w:t>
      </w:r>
      <w:proofErr w:type="spellEnd"/>
      <w:r w:rsidRPr="00897FA9">
        <w:rPr>
          <w:rFonts w:ascii="Times New Roman" w:hAnsi="Times New Roman" w:cs="Times New Roman"/>
          <w:sz w:val="28"/>
          <w:szCs w:val="28"/>
        </w:rPr>
        <w:t xml:space="preserve">, кандидат педагогических наук, президент Ассоциации школьных библиотекарей России;  </w:t>
      </w:r>
      <w:proofErr w:type="spellStart"/>
      <w:r w:rsidRPr="00897FA9">
        <w:rPr>
          <w:rFonts w:ascii="Times New Roman" w:hAnsi="Times New Roman" w:cs="Times New Roman"/>
          <w:sz w:val="28"/>
          <w:szCs w:val="28"/>
        </w:rPr>
        <w:t>Т.Г.Галактионова</w:t>
      </w:r>
      <w:proofErr w:type="spellEnd"/>
      <w:r w:rsidRPr="00897FA9">
        <w:rPr>
          <w:rFonts w:ascii="Times New Roman" w:hAnsi="Times New Roman" w:cs="Times New Roman"/>
          <w:sz w:val="28"/>
          <w:szCs w:val="28"/>
        </w:rPr>
        <w:t xml:space="preserve">, доктор педагогических наук, профессор института педагогики Санкт-Петербургского государственного университета; </w:t>
      </w:r>
      <w:proofErr w:type="spellStart"/>
      <w:r w:rsidRPr="00897FA9">
        <w:rPr>
          <w:rFonts w:ascii="Times New Roman" w:hAnsi="Times New Roman" w:cs="Times New Roman"/>
          <w:sz w:val="28"/>
          <w:szCs w:val="28"/>
        </w:rPr>
        <w:t>Н.А.Борисенко</w:t>
      </w:r>
      <w:proofErr w:type="spellEnd"/>
      <w:r w:rsidRPr="00897FA9">
        <w:rPr>
          <w:rFonts w:ascii="Times New Roman" w:hAnsi="Times New Roman" w:cs="Times New Roman"/>
          <w:sz w:val="28"/>
          <w:szCs w:val="28"/>
        </w:rPr>
        <w:t xml:space="preserve">, кандидат филологических наук, ведущий научный сотрудник Психологического института РАО;  </w:t>
      </w:r>
      <w:proofErr w:type="spellStart"/>
      <w:r w:rsidRPr="00897FA9">
        <w:rPr>
          <w:rFonts w:ascii="Times New Roman" w:hAnsi="Times New Roman" w:cs="Times New Roman"/>
          <w:sz w:val="28"/>
          <w:szCs w:val="28"/>
        </w:rPr>
        <w:t>Л.Ф.Валиулина</w:t>
      </w:r>
      <w:proofErr w:type="spellEnd"/>
      <w:r w:rsidRPr="00897FA9">
        <w:rPr>
          <w:rFonts w:ascii="Times New Roman" w:hAnsi="Times New Roman" w:cs="Times New Roman"/>
          <w:sz w:val="28"/>
          <w:szCs w:val="28"/>
        </w:rPr>
        <w:t>, директор общеобразовательной школы №32 г. Краснодара</w:t>
      </w:r>
      <w:r w:rsidR="00A354ED">
        <w:rPr>
          <w:rFonts w:ascii="Times New Roman" w:hAnsi="Times New Roman" w:cs="Times New Roman"/>
          <w:sz w:val="28"/>
          <w:szCs w:val="28"/>
        </w:rPr>
        <w:t>.</w:t>
      </w:r>
      <w:r w:rsidR="00A6727E">
        <w:rPr>
          <w:rFonts w:ascii="Times New Roman" w:eastAsia="Times New Roman" w:hAnsi="Times New Roman" w:cs="Times New Roman"/>
          <w:sz w:val="28"/>
          <w:szCs w:val="28"/>
        </w:rPr>
        <w:t xml:space="preserve"> Организаторами конференции выступили:</w:t>
      </w:r>
      <w:r w:rsidRPr="00897FA9">
        <w:rPr>
          <w:rFonts w:ascii="Times New Roman" w:eastAsia="Times New Roman" w:hAnsi="Times New Roman" w:cs="Times New Roman"/>
          <w:sz w:val="28"/>
          <w:szCs w:val="28"/>
        </w:rPr>
        <w:t xml:space="preserve"> Союз женщин России, Оренбургский областной Совет женщин, Ассоциация школьных библиотекарей русского мира, Оренбургская областная универсальная научная библиотека им.</w:t>
      </w:r>
      <w:r w:rsidR="00853BCB">
        <w:rPr>
          <w:rFonts w:ascii="Times New Roman" w:eastAsia="Times New Roman" w:hAnsi="Times New Roman" w:cs="Times New Roman"/>
          <w:sz w:val="28"/>
          <w:szCs w:val="28"/>
        </w:rPr>
        <w:t xml:space="preserve"> </w:t>
      </w:r>
      <w:proofErr w:type="spellStart"/>
      <w:r w:rsidR="00853BCB">
        <w:rPr>
          <w:rFonts w:ascii="Times New Roman" w:eastAsia="Times New Roman" w:hAnsi="Times New Roman" w:cs="Times New Roman"/>
          <w:sz w:val="28"/>
          <w:szCs w:val="28"/>
        </w:rPr>
        <w:t>Н.</w:t>
      </w:r>
      <w:r w:rsidRPr="00897FA9">
        <w:rPr>
          <w:rFonts w:ascii="Times New Roman" w:eastAsia="Times New Roman" w:hAnsi="Times New Roman" w:cs="Times New Roman"/>
          <w:sz w:val="28"/>
          <w:szCs w:val="28"/>
        </w:rPr>
        <w:t>К.Крупской</w:t>
      </w:r>
      <w:proofErr w:type="spellEnd"/>
      <w:r w:rsidRPr="00897FA9">
        <w:rPr>
          <w:rFonts w:ascii="Times New Roman" w:eastAsia="Times New Roman" w:hAnsi="Times New Roman" w:cs="Times New Roman"/>
          <w:sz w:val="28"/>
          <w:szCs w:val="28"/>
        </w:rPr>
        <w:t>,  Оренбургская областная полиэтническая детская библиотека.</w:t>
      </w:r>
      <w:r w:rsidRPr="00897FA9">
        <w:rPr>
          <w:rFonts w:ascii="Times New Roman" w:hAnsi="Times New Roman" w:cs="Times New Roman"/>
          <w:sz w:val="28"/>
          <w:szCs w:val="28"/>
        </w:rPr>
        <w:t xml:space="preserve"> </w:t>
      </w:r>
      <w:r w:rsidR="00A354ED">
        <w:rPr>
          <w:rFonts w:ascii="Times New Roman" w:eastAsia="Times New Roman" w:hAnsi="Times New Roman" w:cs="Times New Roman"/>
          <w:sz w:val="28"/>
          <w:szCs w:val="28"/>
        </w:rPr>
        <w:t>19.11.2019</w:t>
      </w:r>
      <w:r w:rsidR="00853BCB">
        <w:rPr>
          <w:rFonts w:ascii="Times New Roman" w:eastAsia="Times New Roman" w:hAnsi="Times New Roman" w:cs="Times New Roman"/>
          <w:sz w:val="28"/>
          <w:szCs w:val="28"/>
        </w:rPr>
        <w:t xml:space="preserve"> </w:t>
      </w:r>
      <w:r w:rsidR="00A354ED">
        <w:rPr>
          <w:rFonts w:ascii="Times New Roman" w:eastAsia="Times New Roman" w:hAnsi="Times New Roman" w:cs="Times New Roman"/>
          <w:sz w:val="28"/>
          <w:szCs w:val="28"/>
        </w:rPr>
        <w:t>г</w:t>
      </w:r>
      <w:r w:rsidRPr="00897FA9">
        <w:rPr>
          <w:rFonts w:ascii="Times New Roman" w:eastAsia="Times New Roman" w:hAnsi="Times New Roman" w:cs="Times New Roman"/>
          <w:sz w:val="28"/>
          <w:szCs w:val="28"/>
        </w:rPr>
        <w:t>.</w:t>
      </w:r>
    </w:p>
    <w:p w:rsidR="00A354ED" w:rsidRDefault="00A354ED" w:rsidP="00A354ED">
      <w:pPr>
        <w:spacing w:after="0" w:line="240" w:lineRule="auto"/>
        <w:ind w:firstLine="567"/>
        <w:jc w:val="both"/>
        <w:rPr>
          <w:rFonts w:ascii="Times New Roman" w:hAnsi="Times New Roman" w:cs="Times New Roman"/>
          <w:sz w:val="28"/>
          <w:szCs w:val="28"/>
        </w:rPr>
      </w:pPr>
      <w:r w:rsidRPr="00897FA9">
        <w:rPr>
          <w:rFonts w:ascii="Times New Roman" w:eastAsia="Times New Roman" w:hAnsi="Times New Roman" w:cs="Times New Roman"/>
          <w:sz w:val="28"/>
          <w:szCs w:val="28"/>
        </w:rPr>
        <w:t xml:space="preserve">В рамках конференции на базе ООПДБ была организован мастер-класс </w:t>
      </w:r>
      <w:proofErr w:type="spellStart"/>
      <w:r w:rsidRPr="00897FA9">
        <w:rPr>
          <w:rFonts w:ascii="Times New Roman" w:eastAsia="Times New Roman" w:hAnsi="Times New Roman" w:cs="Times New Roman"/>
          <w:sz w:val="28"/>
          <w:szCs w:val="28"/>
        </w:rPr>
        <w:t>Т.Д.Жуковой</w:t>
      </w:r>
      <w:proofErr w:type="spellEnd"/>
      <w:r w:rsidRPr="00897FA9">
        <w:rPr>
          <w:rFonts w:ascii="Times New Roman" w:eastAsia="Times New Roman" w:hAnsi="Times New Roman" w:cs="Times New Roman"/>
          <w:sz w:val="28"/>
          <w:szCs w:val="28"/>
        </w:rPr>
        <w:t>, кандидата педагогических наук, президента Ассоциаци</w:t>
      </w:r>
      <w:r>
        <w:rPr>
          <w:rFonts w:ascii="Times New Roman" w:eastAsia="Times New Roman" w:hAnsi="Times New Roman" w:cs="Times New Roman"/>
          <w:sz w:val="28"/>
          <w:szCs w:val="28"/>
        </w:rPr>
        <w:t xml:space="preserve">и школьных библиотекарей России. </w:t>
      </w:r>
      <w:r w:rsidRPr="00A354ED">
        <w:rPr>
          <w:rFonts w:ascii="Times New Roman" w:hAnsi="Times New Roman" w:cs="Times New Roman"/>
          <w:sz w:val="28"/>
          <w:szCs w:val="28"/>
        </w:rPr>
        <w:t xml:space="preserve">Татьяна Дмитриевна представила слушателям программу развития детского и юношеского чтения «Пять шагов к читающей школе: стратегия роста», реализация которого осуществляется через 5 основных </w:t>
      </w:r>
      <w:r w:rsidRPr="00A354ED">
        <w:rPr>
          <w:rFonts w:ascii="Times New Roman" w:hAnsi="Times New Roman" w:cs="Times New Roman"/>
          <w:sz w:val="28"/>
          <w:szCs w:val="28"/>
        </w:rPr>
        <w:lastRenderedPageBreak/>
        <w:t xml:space="preserve">составляющих образовательного процесса: уроки, внеурочная деятельность, </w:t>
      </w:r>
      <w:proofErr w:type="spellStart"/>
      <w:r w:rsidRPr="00A354ED">
        <w:rPr>
          <w:rFonts w:ascii="Times New Roman" w:hAnsi="Times New Roman" w:cs="Times New Roman"/>
          <w:sz w:val="28"/>
          <w:szCs w:val="28"/>
        </w:rPr>
        <w:t>разноуровневая</w:t>
      </w:r>
      <w:proofErr w:type="spellEnd"/>
      <w:r w:rsidRPr="00A354ED">
        <w:rPr>
          <w:rFonts w:ascii="Times New Roman" w:hAnsi="Times New Roman" w:cs="Times New Roman"/>
          <w:sz w:val="28"/>
          <w:szCs w:val="28"/>
        </w:rPr>
        <w:t xml:space="preserve"> образовательная среда, родители, подготовка школьных команд. Также было рассказано о всероссийском проекте «Читающая мама», позволяющем  создать </w:t>
      </w:r>
      <w:proofErr w:type="gramStart"/>
      <w:r w:rsidRPr="00A354ED">
        <w:rPr>
          <w:rFonts w:ascii="Times New Roman" w:hAnsi="Times New Roman" w:cs="Times New Roman"/>
          <w:sz w:val="28"/>
          <w:szCs w:val="28"/>
        </w:rPr>
        <w:t>своеобразный</w:t>
      </w:r>
      <w:proofErr w:type="gramEnd"/>
      <w:r w:rsidRPr="00A354ED">
        <w:rPr>
          <w:rFonts w:ascii="Times New Roman" w:hAnsi="Times New Roman" w:cs="Times New Roman"/>
          <w:sz w:val="28"/>
          <w:szCs w:val="28"/>
        </w:rPr>
        <w:t xml:space="preserve"> хобби-клуб, сообщество мам, которые хотят развиваться сами и развивать своих детей.</w:t>
      </w:r>
      <w:r w:rsidRPr="00A354ED">
        <w:t xml:space="preserve"> </w:t>
      </w:r>
      <w:r>
        <w:t xml:space="preserve"> </w:t>
      </w:r>
      <w:r w:rsidRPr="00A354ED">
        <w:rPr>
          <w:rFonts w:ascii="Times New Roman" w:hAnsi="Times New Roman" w:cs="Times New Roman"/>
          <w:sz w:val="28"/>
          <w:szCs w:val="28"/>
        </w:rPr>
        <w:t>Прозвучала информация об интересных проектах отдельных школьных библиотек: «Комната читающей мамы» (школа №32 г. Краснодара),  «Добру откроем сердце: школа развивающего чтения» (№ 91 г. Нижний Новгород) и других профессиональных находках коллег – библиотекарей.</w:t>
      </w:r>
      <w:r w:rsidRPr="00A354ED">
        <w:t xml:space="preserve"> </w:t>
      </w:r>
      <w:r w:rsidRPr="00A354ED">
        <w:rPr>
          <w:rFonts w:ascii="Times New Roman" w:hAnsi="Times New Roman" w:cs="Times New Roman"/>
          <w:sz w:val="28"/>
          <w:szCs w:val="28"/>
        </w:rPr>
        <w:t>Т</w:t>
      </w:r>
      <w:r>
        <w:rPr>
          <w:rFonts w:ascii="Times New Roman" w:hAnsi="Times New Roman" w:cs="Times New Roman"/>
          <w:sz w:val="28"/>
          <w:szCs w:val="28"/>
        </w:rPr>
        <w:t>акже было рассказано</w:t>
      </w:r>
      <w:r w:rsidRPr="00A354ED">
        <w:rPr>
          <w:rFonts w:ascii="Times New Roman" w:hAnsi="Times New Roman" w:cs="Times New Roman"/>
          <w:sz w:val="28"/>
          <w:szCs w:val="28"/>
        </w:rPr>
        <w:t xml:space="preserve"> об электронном ресурсе «Читающая школа», который предоставляет доступ к Дайджесту новостей образования, культуры, книжного и медиа рынка, доступ к </w:t>
      </w:r>
      <w:proofErr w:type="spellStart"/>
      <w:r w:rsidRPr="00A354ED">
        <w:rPr>
          <w:rFonts w:ascii="Times New Roman" w:hAnsi="Times New Roman" w:cs="Times New Roman"/>
          <w:sz w:val="28"/>
          <w:szCs w:val="28"/>
        </w:rPr>
        <w:t>вебинарам</w:t>
      </w:r>
      <w:proofErr w:type="spellEnd"/>
      <w:r w:rsidRPr="00A354ED">
        <w:rPr>
          <w:rFonts w:ascii="Times New Roman" w:hAnsi="Times New Roman" w:cs="Times New Roman"/>
          <w:sz w:val="28"/>
          <w:szCs w:val="28"/>
        </w:rPr>
        <w:t xml:space="preserve"> и видео лекциям по теме «Современная библиотека – пространство для формирования и развития компетенций XXI века. Наука – школе. Через библиотеки – к будущему», к инновационным  разработкам по работе с родителями, ЭБС «</w:t>
      </w:r>
      <w:proofErr w:type="spellStart"/>
      <w:r w:rsidRPr="00A354ED">
        <w:rPr>
          <w:rFonts w:ascii="Times New Roman" w:hAnsi="Times New Roman" w:cs="Times New Roman"/>
          <w:sz w:val="28"/>
          <w:szCs w:val="28"/>
        </w:rPr>
        <w:t>Библиошкола</w:t>
      </w:r>
      <w:proofErr w:type="spellEnd"/>
      <w:r w:rsidRPr="00A354ED">
        <w:rPr>
          <w:rFonts w:ascii="Times New Roman" w:hAnsi="Times New Roman" w:cs="Times New Roman"/>
          <w:sz w:val="28"/>
          <w:szCs w:val="28"/>
        </w:rPr>
        <w:t>», электронному школьному каталогу (ресурс Российской книжной палаты), архивам журналов «Читаем вместе» и «Школьная библиотека», архиву книжных изданий РШБА, профессиональной библиотеке школьного библиотекаря, сценариям проведения библиотечных уроков, массовых мероприятий по приобщению к чтению.</w:t>
      </w:r>
    </w:p>
    <w:p w:rsidR="00A354ED" w:rsidRPr="00A354ED" w:rsidRDefault="00A354ED" w:rsidP="00A354ED">
      <w:pPr>
        <w:spacing w:after="0" w:line="240" w:lineRule="auto"/>
        <w:ind w:firstLine="567"/>
        <w:jc w:val="both"/>
        <w:rPr>
          <w:rFonts w:ascii="Times New Roman" w:eastAsia="Times New Roman" w:hAnsi="Times New Roman" w:cs="Times New Roman"/>
          <w:sz w:val="28"/>
          <w:szCs w:val="28"/>
        </w:rPr>
      </w:pPr>
      <w:r w:rsidRPr="00A354ED">
        <w:rPr>
          <w:rFonts w:ascii="Times New Roman" w:eastAsia="Times New Roman" w:hAnsi="Times New Roman" w:cs="Times New Roman"/>
          <w:sz w:val="28"/>
          <w:szCs w:val="28"/>
        </w:rPr>
        <w:t>На мастер-класс собрались педагоги, школьные библиотекари, сотрудники библиотек области, обслуживающих детей, 89 человек из 42 муниципальных образований области.</w:t>
      </w:r>
    </w:p>
    <w:p w:rsidR="00245B1B" w:rsidRPr="00897FA9" w:rsidRDefault="00245B1B" w:rsidP="00897FA9">
      <w:pPr>
        <w:spacing w:after="0" w:line="240" w:lineRule="auto"/>
        <w:ind w:firstLine="567"/>
        <w:jc w:val="both"/>
        <w:rPr>
          <w:rFonts w:ascii="Times New Roman" w:eastAsia="Times New Roman" w:hAnsi="Times New Roman" w:cs="Times New Roman"/>
          <w:sz w:val="28"/>
          <w:szCs w:val="28"/>
        </w:rPr>
      </w:pPr>
      <w:proofErr w:type="gramStart"/>
      <w:r w:rsidRPr="00897FA9">
        <w:rPr>
          <w:rFonts w:ascii="Times New Roman" w:eastAsia="Times New Roman" w:hAnsi="Times New Roman" w:cs="Times New Roman"/>
          <w:sz w:val="28"/>
          <w:szCs w:val="28"/>
        </w:rPr>
        <w:t>- Областной семинар-совещание «Актуальные вопросы межведомственного взаимодействия профессиональных образовательных организаций с заинтересованными ведомствами в сфере защиты прав и интересов подростков и молодежи» (Организаторы:</w:t>
      </w:r>
      <w:proofErr w:type="gramEnd"/>
      <w:r w:rsidRPr="00897FA9">
        <w:rPr>
          <w:rFonts w:ascii="Times New Roman" w:eastAsia="Times New Roman" w:hAnsi="Times New Roman" w:cs="Times New Roman"/>
          <w:sz w:val="28"/>
          <w:szCs w:val="28"/>
        </w:rPr>
        <w:t xml:space="preserve"> </w:t>
      </w:r>
      <w:proofErr w:type="gramStart"/>
      <w:r w:rsidRPr="00897FA9">
        <w:rPr>
          <w:rFonts w:ascii="Times New Roman" w:eastAsia="Times New Roman" w:hAnsi="Times New Roman" w:cs="Times New Roman"/>
          <w:sz w:val="28"/>
          <w:szCs w:val="28"/>
        </w:rPr>
        <w:t xml:space="preserve">Министерство образования Оренбургской области; ГБУДО «Оренбургский областной дворец творчества детей и молодежи им. </w:t>
      </w:r>
      <w:proofErr w:type="spellStart"/>
      <w:r w:rsidRPr="00897FA9">
        <w:rPr>
          <w:rFonts w:ascii="Times New Roman" w:eastAsia="Times New Roman" w:hAnsi="Times New Roman" w:cs="Times New Roman"/>
          <w:sz w:val="28"/>
          <w:szCs w:val="28"/>
        </w:rPr>
        <w:t>В.П.Поляничко</w:t>
      </w:r>
      <w:proofErr w:type="spellEnd"/>
      <w:r w:rsidRPr="00897FA9">
        <w:rPr>
          <w:rFonts w:ascii="Times New Roman" w:eastAsia="Times New Roman" w:hAnsi="Times New Roman" w:cs="Times New Roman"/>
          <w:sz w:val="28"/>
          <w:szCs w:val="28"/>
        </w:rPr>
        <w:t xml:space="preserve">», </w:t>
      </w:r>
      <w:r w:rsidRPr="00897FA9">
        <w:rPr>
          <w:rFonts w:ascii="Times New Roman" w:hAnsi="Times New Roman" w:cs="Times New Roman"/>
          <w:sz w:val="28"/>
          <w:szCs w:val="28"/>
        </w:rPr>
        <w:t xml:space="preserve"> </w:t>
      </w:r>
      <w:r w:rsidRPr="00897FA9">
        <w:rPr>
          <w:rFonts w:ascii="Times New Roman" w:eastAsia="Times New Roman" w:hAnsi="Times New Roman" w:cs="Times New Roman"/>
          <w:sz w:val="28"/>
          <w:szCs w:val="28"/>
        </w:rPr>
        <w:t>08</w:t>
      </w:r>
      <w:r w:rsidR="009E61B0">
        <w:rPr>
          <w:rFonts w:ascii="Times New Roman" w:eastAsia="Times New Roman" w:hAnsi="Times New Roman" w:cs="Times New Roman"/>
          <w:sz w:val="28"/>
          <w:szCs w:val="28"/>
        </w:rPr>
        <w:t xml:space="preserve"> апреля </w:t>
      </w:r>
      <w:r w:rsidRPr="00897FA9">
        <w:rPr>
          <w:rFonts w:ascii="Times New Roman" w:eastAsia="Times New Roman" w:hAnsi="Times New Roman" w:cs="Times New Roman"/>
          <w:sz w:val="28"/>
          <w:szCs w:val="28"/>
        </w:rPr>
        <w:t>2019</w:t>
      </w:r>
      <w:r w:rsidR="00853BCB">
        <w:rPr>
          <w:rFonts w:ascii="Times New Roman" w:eastAsia="Times New Roman" w:hAnsi="Times New Roman" w:cs="Times New Roman"/>
          <w:sz w:val="28"/>
          <w:szCs w:val="28"/>
        </w:rPr>
        <w:t xml:space="preserve"> </w:t>
      </w:r>
      <w:r w:rsidRPr="00897FA9">
        <w:rPr>
          <w:rFonts w:ascii="Times New Roman" w:eastAsia="Times New Roman" w:hAnsi="Times New Roman" w:cs="Times New Roman"/>
          <w:sz w:val="28"/>
          <w:szCs w:val="28"/>
        </w:rPr>
        <w:t>г.);</w:t>
      </w:r>
      <w:proofErr w:type="gramEnd"/>
    </w:p>
    <w:p w:rsidR="00245B1B" w:rsidRPr="00897FA9" w:rsidRDefault="00245B1B" w:rsidP="00897FA9">
      <w:pPr>
        <w:spacing w:after="0" w:line="240" w:lineRule="auto"/>
        <w:ind w:firstLine="567"/>
        <w:jc w:val="both"/>
        <w:rPr>
          <w:rFonts w:ascii="Times New Roman" w:eastAsia="Times New Roman" w:hAnsi="Times New Roman" w:cs="Times New Roman"/>
          <w:sz w:val="28"/>
          <w:szCs w:val="28"/>
        </w:rPr>
      </w:pPr>
      <w:r w:rsidRPr="00897FA9">
        <w:rPr>
          <w:rFonts w:ascii="Times New Roman" w:eastAsia="Times New Roman" w:hAnsi="Times New Roman" w:cs="Times New Roman"/>
          <w:sz w:val="28"/>
          <w:szCs w:val="28"/>
        </w:rPr>
        <w:t xml:space="preserve">- «Библиотеки нового поколения: региональный взгляд»: общественная дискуссия. Торжественная церемония вручения ежегодных премий Правительства Оренбургской области «Признание» лучшим библиотекам и библиотекарям области. </w:t>
      </w:r>
      <w:proofErr w:type="gramStart"/>
      <w:r w:rsidRPr="00897FA9">
        <w:rPr>
          <w:rFonts w:ascii="Times New Roman" w:eastAsia="Times New Roman" w:hAnsi="Times New Roman" w:cs="Times New Roman"/>
          <w:sz w:val="28"/>
          <w:szCs w:val="28"/>
        </w:rPr>
        <w:t>(Организаторы:</w:t>
      </w:r>
      <w:proofErr w:type="gramEnd"/>
      <w:r w:rsidRPr="00897FA9">
        <w:rPr>
          <w:rFonts w:ascii="Times New Roman" w:eastAsia="Times New Roman" w:hAnsi="Times New Roman" w:cs="Times New Roman"/>
          <w:sz w:val="28"/>
          <w:szCs w:val="28"/>
        </w:rPr>
        <w:t xml:space="preserve"> Министерство культуры, ООУНБ им Крупской, 27</w:t>
      </w:r>
      <w:r w:rsidR="009E61B0">
        <w:rPr>
          <w:rFonts w:ascii="Times New Roman" w:eastAsia="Times New Roman" w:hAnsi="Times New Roman" w:cs="Times New Roman"/>
          <w:sz w:val="28"/>
          <w:szCs w:val="28"/>
        </w:rPr>
        <w:t xml:space="preserve"> мая </w:t>
      </w:r>
      <w:r w:rsidRPr="00897FA9">
        <w:rPr>
          <w:rFonts w:ascii="Times New Roman" w:eastAsia="Times New Roman" w:hAnsi="Times New Roman" w:cs="Times New Roman"/>
          <w:sz w:val="28"/>
          <w:szCs w:val="28"/>
        </w:rPr>
        <w:t>2019 г);</w:t>
      </w:r>
    </w:p>
    <w:p w:rsidR="00245B1B" w:rsidRPr="00897FA9" w:rsidRDefault="00245B1B" w:rsidP="00897FA9">
      <w:pPr>
        <w:spacing w:after="0" w:line="240" w:lineRule="auto"/>
        <w:ind w:firstLine="567"/>
        <w:jc w:val="both"/>
        <w:rPr>
          <w:rFonts w:ascii="Times New Roman" w:eastAsia="Times New Roman" w:hAnsi="Times New Roman" w:cs="Times New Roman"/>
          <w:sz w:val="28"/>
          <w:szCs w:val="28"/>
        </w:rPr>
      </w:pPr>
      <w:proofErr w:type="gramStart"/>
      <w:r w:rsidRPr="00897FA9">
        <w:rPr>
          <w:rFonts w:ascii="Times New Roman" w:eastAsia="Times New Roman" w:hAnsi="Times New Roman" w:cs="Times New Roman"/>
          <w:sz w:val="28"/>
          <w:szCs w:val="28"/>
        </w:rPr>
        <w:t>- Оренбургский областной образовательный молодежный форум «Рифей - 2019» (Организатор:</w:t>
      </w:r>
      <w:proofErr w:type="gramEnd"/>
      <w:r w:rsidRPr="00897FA9">
        <w:rPr>
          <w:rFonts w:ascii="Times New Roman" w:eastAsia="Times New Roman" w:hAnsi="Times New Roman" w:cs="Times New Roman"/>
          <w:sz w:val="28"/>
          <w:szCs w:val="28"/>
        </w:rPr>
        <w:t xml:space="preserve">  </w:t>
      </w:r>
      <w:proofErr w:type="gramStart"/>
      <w:r w:rsidRPr="00897FA9">
        <w:rPr>
          <w:rFonts w:ascii="Times New Roman" w:eastAsia="Times New Roman" w:hAnsi="Times New Roman" w:cs="Times New Roman"/>
          <w:sz w:val="28"/>
          <w:szCs w:val="28"/>
        </w:rPr>
        <w:t xml:space="preserve">Областная молодежная общественная организация «Союз оренбургских студентов» при поддержке департамента молодежной политики Оренбургской области, на базе </w:t>
      </w:r>
      <w:proofErr w:type="spellStart"/>
      <w:r w:rsidRPr="00897FA9">
        <w:rPr>
          <w:rFonts w:ascii="Times New Roman" w:eastAsia="Times New Roman" w:hAnsi="Times New Roman" w:cs="Times New Roman"/>
          <w:sz w:val="28"/>
          <w:szCs w:val="28"/>
        </w:rPr>
        <w:t>ОООЦДиМ</w:t>
      </w:r>
      <w:proofErr w:type="spellEnd"/>
      <w:r w:rsidRPr="00897FA9">
        <w:rPr>
          <w:rFonts w:ascii="Times New Roman" w:eastAsia="Times New Roman" w:hAnsi="Times New Roman" w:cs="Times New Roman"/>
          <w:sz w:val="28"/>
          <w:szCs w:val="28"/>
        </w:rPr>
        <w:t xml:space="preserve"> «Янтарь»  (зона отдыха Дубки»), 21 - 26 октября 2019 г.);</w:t>
      </w:r>
      <w:proofErr w:type="gramEnd"/>
    </w:p>
    <w:p w:rsidR="00245B1B" w:rsidRPr="00897FA9" w:rsidRDefault="00245B1B" w:rsidP="00897FA9">
      <w:pPr>
        <w:spacing w:after="0" w:line="240" w:lineRule="auto"/>
        <w:ind w:firstLine="567"/>
        <w:jc w:val="both"/>
        <w:rPr>
          <w:rFonts w:ascii="Times New Roman" w:eastAsia="Times New Roman" w:hAnsi="Times New Roman" w:cs="Times New Roman"/>
          <w:sz w:val="28"/>
          <w:szCs w:val="28"/>
        </w:rPr>
      </w:pPr>
      <w:proofErr w:type="gramStart"/>
      <w:r w:rsidRPr="00897FA9">
        <w:rPr>
          <w:rFonts w:ascii="Times New Roman" w:eastAsia="Times New Roman" w:hAnsi="Times New Roman" w:cs="Times New Roman"/>
          <w:sz w:val="28"/>
          <w:szCs w:val="28"/>
        </w:rPr>
        <w:t>- I креативная сессия «Волонтеры культуры Оренбуржья» (Организатор:</w:t>
      </w:r>
      <w:proofErr w:type="gramEnd"/>
      <w:r w:rsidRPr="00897FA9">
        <w:rPr>
          <w:rFonts w:ascii="Times New Roman" w:eastAsia="Times New Roman" w:hAnsi="Times New Roman" w:cs="Times New Roman"/>
          <w:sz w:val="28"/>
          <w:szCs w:val="28"/>
        </w:rPr>
        <w:t xml:space="preserve"> </w:t>
      </w:r>
      <w:proofErr w:type="gramStart"/>
      <w:r w:rsidRPr="00897FA9">
        <w:rPr>
          <w:rFonts w:ascii="Times New Roman" w:eastAsia="Times New Roman" w:hAnsi="Times New Roman" w:cs="Times New Roman"/>
          <w:sz w:val="28"/>
          <w:szCs w:val="28"/>
        </w:rPr>
        <w:t>Общественное движение «Волонтеры культуры», 29-30 ноября  2019 г.);</w:t>
      </w:r>
      <w:proofErr w:type="gramEnd"/>
    </w:p>
    <w:p w:rsidR="00245B1B" w:rsidRPr="00897FA9" w:rsidRDefault="00245B1B" w:rsidP="00897FA9">
      <w:pPr>
        <w:spacing w:after="0" w:line="240" w:lineRule="auto"/>
        <w:ind w:firstLine="567"/>
        <w:jc w:val="both"/>
        <w:rPr>
          <w:rFonts w:ascii="Times New Roman" w:eastAsia="Times New Roman" w:hAnsi="Times New Roman" w:cs="Times New Roman"/>
          <w:sz w:val="28"/>
          <w:szCs w:val="28"/>
        </w:rPr>
      </w:pPr>
      <w:r w:rsidRPr="00897FA9">
        <w:rPr>
          <w:rFonts w:ascii="Times New Roman" w:eastAsia="Times New Roman" w:hAnsi="Times New Roman" w:cs="Times New Roman"/>
          <w:sz w:val="28"/>
          <w:szCs w:val="28"/>
        </w:rPr>
        <w:t>- «Особый читатель в библиотечном пространстве»: семинар-практикум</w:t>
      </w:r>
    </w:p>
    <w:p w:rsidR="00245B1B" w:rsidRPr="00897FA9" w:rsidRDefault="00245B1B" w:rsidP="00897FA9">
      <w:pPr>
        <w:spacing w:after="0" w:line="240" w:lineRule="auto"/>
        <w:jc w:val="both"/>
        <w:rPr>
          <w:rFonts w:ascii="Times New Roman" w:eastAsia="Times New Roman" w:hAnsi="Times New Roman" w:cs="Times New Roman"/>
          <w:sz w:val="28"/>
          <w:szCs w:val="28"/>
        </w:rPr>
      </w:pPr>
      <w:proofErr w:type="gramStart"/>
      <w:r w:rsidRPr="00897FA9">
        <w:rPr>
          <w:rFonts w:ascii="Times New Roman" w:eastAsia="Times New Roman" w:hAnsi="Times New Roman" w:cs="Times New Roman"/>
          <w:sz w:val="28"/>
          <w:szCs w:val="28"/>
        </w:rPr>
        <w:t>(Организатор:</w:t>
      </w:r>
      <w:proofErr w:type="gramEnd"/>
      <w:r w:rsidRPr="00897FA9">
        <w:rPr>
          <w:rFonts w:ascii="Times New Roman" w:eastAsia="Times New Roman" w:hAnsi="Times New Roman" w:cs="Times New Roman"/>
          <w:sz w:val="28"/>
          <w:szCs w:val="28"/>
        </w:rPr>
        <w:t xml:space="preserve"> ГБУК «Оренбургская областная библиотека для слепых», 24</w:t>
      </w:r>
      <w:r w:rsidR="009E61B0">
        <w:rPr>
          <w:rFonts w:ascii="Times New Roman" w:eastAsia="Times New Roman" w:hAnsi="Times New Roman" w:cs="Times New Roman"/>
          <w:sz w:val="28"/>
          <w:szCs w:val="28"/>
        </w:rPr>
        <w:t xml:space="preserve"> октября </w:t>
      </w:r>
      <w:r w:rsidRPr="00897FA9">
        <w:rPr>
          <w:rFonts w:ascii="Times New Roman" w:eastAsia="Times New Roman" w:hAnsi="Times New Roman" w:cs="Times New Roman"/>
          <w:sz w:val="28"/>
          <w:szCs w:val="28"/>
        </w:rPr>
        <w:t>2019</w:t>
      </w:r>
      <w:r w:rsidR="00853BCB">
        <w:rPr>
          <w:rFonts w:ascii="Times New Roman" w:eastAsia="Times New Roman" w:hAnsi="Times New Roman" w:cs="Times New Roman"/>
          <w:sz w:val="28"/>
          <w:szCs w:val="28"/>
        </w:rPr>
        <w:t xml:space="preserve"> </w:t>
      </w:r>
      <w:r w:rsidRPr="00897FA9">
        <w:rPr>
          <w:rFonts w:ascii="Times New Roman" w:eastAsia="Times New Roman" w:hAnsi="Times New Roman" w:cs="Times New Roman"/>
          <w:sz w:val="28"/>
          <w:szCs w:val="28"/>
        </w:rPr>
        <w:t>г)</w:t>
      </w:r>
      <w:r w:rsidR="00A6727E">
        <w:rPr>
          <w:rFonts w:ascii="Times New Roman" w:eastAsia="Times New Roman" w:hAnsi="Times New Roman" w:cs="Times New Roman"/>
          <w:sz w:val="28"/>
          <w:szCs w:val="28"/>
        </w:rPr>
        <w:t>.</w:t>
      </w:r>
    </w:p>
    <w:p w:rsidR="00245B1B" w:rsidRPr="00897FA9" w:rsidRDefault="00245B1B" w:rsidP="00897FA9">
      <w:pPr>
        <w:spacing w:after="0" w:line="240" w:lineRule="auto"/>
        <w:ind w:firstLine="567"/>
        <w:jc w:val="both"/>
        <w:rPr>
          <w:rFonts w:ascii="Times New Roman" w:eastAsia="Times New Roman" w:hAnsi="Times New Roman" w:cs="Times New Roman"/>
          <w:bCs/>
          <w:sz w:val="28"/>
          <w:szCs w:val="28"/>
        </w:rPr>
      </w:pPr>
      <w:r w:rsidRPr="00897FA9">
        <w:rPr>
          <w:rFonts w:ascii="Times New Roman" w:eastAsia="Times New Roman" w:hAnsi="Times New Roman" w:cs="Times New Roman"/>
          <w:bCs/>
          <w:sz w:val="28"/>
          <w:szCs w:val="28"/>
        </w:rPr>
        <w:t>В 2019  году Оренбургская областная полиэтническая детская библиотека выступила координатором  7-ми Всероссийских конкурсов и акций на территории Оренбургской области: региональный этап VI</w:t>
      </w:r>
      <w:r w:rsidRPr="00897FA9">
        <w:rPr>
          <w:rFonts w:ascii="Times New Roman" w:eastAsia="Times New Roman" w:hAnsi="Times New Roman" w:cs="Times New Roman"/>
          <w:bCs/>
          <w:sz w:val="28"/>
          <w:szCs w:val="28"/>
          <w:lang w:val="en-US"/>
        </w:rPr>
        <w:t>II</w:t>
      </w:r>
      <w:r w:rsidRPr="00897FA9">
        <w:rPr>
          <w:rFonts w:ascii="Times New Roman" w:eastAsia="Times New Roman" w:hAnsi="Times New Roman" w:cs="Times New Roman"/>
          <w:bCs/>
          <w:sz w:val="28"/>
          <w:szCs w:val="28"/>
        </w:rPr>
        <w:t xml:space="preserve"> Всероссийского конкурса юных </w:t>
      </w:r>
      <w:r w:rsidRPr="00897FA9">
        <w:rPr>
          <w:rFonts w:ascii="Times New Roman" w:eastAsia="Times New Roman" w:hAnsi="Times New Roman" w:cs="Times New Roman"/>
          <w:bCs/>
          <w:sz w:val="28"/>
          <w:szCs w:val="28"/>
        </w:rPr>
        <w:lastRenderedPageBreak/>
        <w:t>чтецов «Живая классика», Всероссийская акция в поддержку чтения «</w:t>
      </w:r>
      <w:proofErr w:type="spellStart"/>
      <w:r w:rsidRPr="00897FA9">
        <w:rPr>
          <w:rFonts w:ascii="Times New Roman" w:eastAsia="Times New Roman" w:hAnsi="Times New Roman" w:cs="Times New Roman"/>
          <w:bCs/>
          <w:sz w:val="28"/>
          <w:szCs w:val="28"/>
        </w:rPr>
        <w:t>Библионочь</w:t>
      </w:r>
      <w:proofErr w:type="spellEnd"/>
      <w:r w:rsidRPr="00897FA9">
        <w:rPr>
          <w:rFonts w:ascii="Times New Roman" w:eastAsia="Times New Roman" w:hAnsi="Times New Roman" w:cs="Times New Roman"/>
          <w:bCs/>
          <w:sz w:val="28"/>
          <w:szCs w:val="28"/>
        </w:rPr>
        <w:t>»; Всероссийская культурно-образовательная акция «Ночь искусств»,  Всероссийская олимпиада «Символы России</w:t>
      </w:r>
      <w:r w:rsidR="00637446" w:rsidRPr="00897FA9">
        <w:rPr>
          <w:rFonts w:ascii="Times New Roman" w:eastAsia="Times New Roman" w:hAnsi="Times New Roman" w:cs="Times New Roman"/>
          <w:bCs/>
          <w:sz w:val="28"/>
          <w:szCs w:val="28"/>
        </w:rPr>
        <w:t xml:space="preserve">. </w:t>
      </w:r>
      <w:proofErr w:type="gramStart"/>
      <w:r w:rsidR="00637446" w:rsidRPr="00897FA9">
        <w:rPr>
          <w:rFonts w:ascii="Times New Roman" w:eastAsia="Times New Roman" w:hAnsi="Times New Roman" w:cs="Times New Roman"/>
          <w:bCs/>
          <w:sz w:val="28"/>
          <w:szCs w:val="28"/>
        </w:rPr>
        <w:t>Спорт</w:t>
      </w:r>
      <w:r w:rsidR="00A6727E">
        <w:rPr>
          <w:rFonts w:ascii="Times New Roman" w:eastAsia="Times New Roman" w:hAnsi="Times New Roman" w:cs="Times New Roman"/>
          <w:bCs/>
          <w:sz w:val="28"/>
          <w:szCs w:val="28"/>
        </w:rPr>
        <w:t>и</w:t>
      </w:r>
      <w:r w:rsidR="00637446" w:rsidRPr="00897FA9">
        <w:rPr>
          <w:rFonts w:ascii="Times New Roman" w:eastAsia="Times New Roman" w:hAnsi="Times New Roman" w:cs="Times New Roman"/>
          <w:bCs/>
          <w:sz w:val="28"/>
          <w:szCs w:val="28"/>
        </w:rPr>
        <w:t>вные достижения»</w:t>
      </w:r>
      <w:r w:rsidRPr="00897FA9">
        <w:rPr>
          <w:rFonts w:ascii="Times New Roman" w:eastAsia="Times New Roman" w:hAnsi="Times New Roman" w:cs="Times New Roman"/>
          <w:bCs/>
          <w:sz w:val="28"/>
          <w:szCs w:val="28"/>
        </w:rPr>
        <w:t>», Всероссийская акция «Неделя «Живой классики» в библиотеке», Всероссийская неделя «Театр и дети», Всероссийская</w:t>
      </w:r>
      <w:r w:rsidRPr="00897FA9">
        <w:rPr>
          <w:rFonts w:ascii="Times New Roman" w:hAnsi="Times New Roman" w:cs="Times New Roman"/>
          <w:sz w:val="28"/>
          <w:szCs w:val="28"/>
        </w:rPr>
        <w:t xml:space="preserve"> </w:t>
      </w:r>
      <w:r w:rsidRPr="00897FA9">
        <w:rPr>
          <w:rFonts w:ascii="Times New Roman" w:eastAsia="Times New Roman" w:hAnsi="Times New Roman" w:cs="Times New Roman"/>
          <w:bCs/>
          <w:sz w:val="28"/>
          <w:szCs w:val="28"/>
        </w:rPr>
        <w:t>«Неделя детской и юношеской книги» в Оренбуржье.</w:t>
      </w:r>
      <w:proofErr w:type="gramEnd"/>
      <w:r w:rsidRPr="00897FA9">
        <w:rPr>
          <w:rFonts w:ascii="Times New Roman" w:eastAsia="Times New Roman" w:hAnsi="Times New Roman" w:cs="Times New Roman"/>
          <w:bCs/>
          <w:sz w:val="28"/>
          <w:szCs w:val="28"/>
        </w:rPr>
        <w:t xml:space="preserve">  В 2019 году в акциях Всероссийского масштаба приняли участие около 38867 (+17000) детей и подростков Оренбургской области.</w:t>
      </w:r>
    </w:p>
    <w:p w:rsidR="00245B1B" w:rsidRPr="00897FA9" w:rsidRDefault="00245B1B" w:rsidP="00897FA9">
      <w:pPr>
        <w:spacing w:after="0" w:line="240" w:lineRule="auto"/>
        <w:ind w:firstLine="567"/>
        <w:jc w:val="both"/>
        <w:rPr>
          <w:rFonts w:ascii="Times New Roman" w:eastAsia="Times New Roman" w:hAnsi="Times New Roman" w:cs="Times New Roman"/>
          <w:bCs/>
          <w:sz w:val="28"/>
          <w:szCs w:val="28"/>
        </w:rPr>
      </w:pPr>
      <w:r w:rsidRPr="00897FA9">
        <w:rPr>
          <w:rFonts w:ascii="Times New Roman" w:eastAsia="Times New Roman" w:hAnsi="Times New Roman" w:cs="Times New Roman"/>
          <w:bCs/>
          <w:sz w:val="28"/>
          <w:szCs w:val="28"/>
        </w:rPr>
        <w:t>За отчетный год  Оренбургская областная полиэтническая детская библиотека инициировала 18 областных конкурсов и акций, в которых приняли участие более 230 000 детей и подростков не только Оренбургской области, но многих регионов РФ. Такие акции</w:t>
      </w:r>
      <w:r w:rsidR="00637446" w:rsidRPr="00897FA9">
        <w:rPr>
          <w:rFonts w:ascii="Times New Roman" w:eastAsia="Times New Roman" w:hAnsi="Times New Roman" w:cs="Times New Roman"/>
          <w:bCs/>
          <w:sz w:val="28"/>
          <w:szCs w:val="28"/>
        </w:rPr>
        <w:t xml:space="preserve">, </w:t>
      </w:r>
      <w:r w:rsidRPr="00897FA9">
        <w:rPr>
          <w:rFonts w:ascii="Times New Roman" w:eastAsia="Times New Roman" w:hAnsi="Times New Roman" w:cs="Times New Roman"/>
          <w:bCs/>
          <w:sz w:val="28"/>
          <w:szCs w:val="28"/>
        </w:rPr>
        <w:t>как</w:t>
      </w:r>
      <w:r w:rsidR="00637446" w:rsidRPr="00897FA9">
        <w:rPr>
          <w:rFonts w:ascii="Times New Roman" w:eastAsia="Times New Roman" w:hAnsi="Times New Roman" w:cs="Times New Roman"/>
          <w:bCs/>
          <w:sz w:val="28"/>
          <w:szCs w:val="28"/>
        </w:rPr>
        <w:t xml:space="preserve">: </w:t>
      </w:r>
      <w:r w:rsidRPr="00897FA9">
        <w:rPr>
          <w:rFonts w:ascii="Times New Roman" w:eastAsia="Times New Roman" w:hAnsi="Times New Roman" w:cs="Times New Roman"/>
          <w:bCs/>
          <w:sz w:val="28"/>
          <w:szCs w:val="28"/>
        </w:rPr>
        <w:t xml:space="preserve">   #100днейсБондаревым: сетевой марафон чтения к  95-летию со дня рождения советского писателя Ю.В. Бондарева</w:t>
      </w:r>
      <w:r w:rsidR="00853BCB">
        <w:rPr>
          <w:rFonts w:ascii="Times New Roman" w:eastAsia="Times New Roman" w:hAnsi="Times New Roman" w:cs="Times New Roman"/>
          <w:bCs/>
          <w:sz w:val="28"/>
          <w:szCs w:val="28"/>
        </w:rPr>
        <w:t>;</w:t>
      </w:r>
      <w:r w:rsidRPr="00897FA9">
        <w:rPr>
          <w:rFonts w:ascii="Times New Roman" w:eastAsia="Times New Roman" w:hAnsi="Times New Roman" w:cs="Times New Roman"/>
          <w:bCs/>
          <w:sz w:val="28"/>
          <w:szCs w:val="28"/>
        </w:rPr>
        <w:t xml:space="preserve"> «Оренбуржье читает Достоевского»: региональная  культурно-просветительская акция - единый день чтения</w:t>
      </w:r>
      <w:r w:rsidR="00853BCB">
        <w:rPr>
          <w:rFonts w:ascii="Times New Roman" w:eastAsia="Times New Roman" w:hAnsi="Times New Roman" w:cs="Times New Roman"/>
          <w:bCs/>
          <w:sz w:val="28"/>
          <w:szCs w:val="28"/>
        </w:rPr>
        <w:t>;</w:t>
      </w:r>
      <w:r w:rsidRPr="00897FA9">
        <w:rPr>
          <w:rFonts w:ascii="Times New Roman" w:eastAsia="Times New Roman" w:hAnsi="Times New Roman" w:cs="Times New Roman"/>
          <w:bCs/>
          <w:sz w:val="28"/>
          <w:szCs w:val="28"/>
        </w:rPr>
        <w:t xml:space="preserve"> «Оренбургский Гагарин»: онлайн - игра  к 85 - летнему юбилею </w:t>
      </w:r>
      <w:proofErr w:type="spellStart"/>
      <w:r w:rsidRPr="00897FA9">
        <w:rPr>
          <w:rFonts w:ascii="Times New Roman" w:eastAsia="Times New Roman" w:hAnsi="Times New Roman" w:cs="Times New Roman"/>
          <w:bCs/>
          <w:sz w:val="28"/>
          <w:szCs w:val="28"/>
        </w:rPr>
        <w:t>Ю.А.Гагарина</w:t>
      </w:r>
      <w:proofErr w:type="spellEnd"/>
      <w:r w:rsidR="00853BCB">
        <w:rPr>
          <w:rFonts w:ascii="Times New Roman" w:eastAsia="Times New Roman" w:hAnsi="Times New Roman" w:cs="Times New Roman"/>
          <w:bCs/>
          <w:sz w:val="28"/>
          <w:szCs w:val="28"/>
        </w:rPr>
        <w:t>;</w:t>
      </w:r>
      <w:r w:rsidRPr="00897FA9">
        <w:rPr>
          <w:rFonts w:ascii="Times New Roman" w:eastAsia="Times New Roman" w:hAnsi="Times New Roman" w:cs="Times New Roman"/>
          <w:bCs/>
          <w:sz w:val="28"/>
          <w:szCs w:val="28"/>
        </w:rPr>
        <w:t xml:space="preserve">   «</w:t>
      </w:r>
      <w:proofErr w:type="spellStart"/>
      <w:r w:rsidRPr="00897FA9">
        <w:rPr>
          <w:rFonts w:ascii="Times New Roman" w:eastAsia="Times New Roman" w:hAnsi="Times New Roman" w:cs="Times New Roman"/>
          <w:bCs/>
          <w:sz w:val="28"/>
          <w:szCs w:val="28"/>
        </w:rPr>
        <w:t>ТерриториЯ</w:t>
      </w:r>
      <w:proofErr w:type="spellEnd"/>
      <w:r w:rsidRPr="00897FA9">
        <w:rPr>
          <w:rFonts w:ascii="Times New Roman" w:eastAsia="Times New Roman" w:hAnsi="Times New Roman" w:cs="Times New Roman"/>
          <w:bCs/>
          <w:sz w:val="28"/>
          <w:szCs w:val="28"/>
        </w:rPr>
        <w:t xml:space="preserve"> </w:t>
      </w:r>
      <w:proofErr w:type="spellStart"/>
      <w:r w:rsidRPr="00897FA9">
        <w:rPr>
          <w:rFonts w:ascii="Times New Roman" w:eastAsia="Times New Roman" w:hAnsi="Times New Roman" w:cs="Times New Roman"/>
          <w:bCs/>
          <w:sz w:val="28"/>
          <w:szCs w:val="28"/>
        </w:rPr>
        <w:t>ЗДОРОВья</w:t>
      </w:r>
      <w:proofErr w:type="spellEnd"/>
      <w:r w:rsidRPr="00897FA9">
        <w:rPr>
          <w:rFonts w:ascii="Times New Roman" w:eastAsia="Times New Roman" w:hAnsi="Times New Roman" w:cs="Times New Roman"/>
          <w:bCs/>
          <w:sz w:val="28"/>
          <w:szCs w:val="28"/>
        </w:rPr>
        <w:t>»: декада мероприятий по популяризации здорового образа жизни</w:t>
      </w:r>
      <w:r w:rsidR="00853BCB">
        <w:rPr>
          <w:rFonts w:ascii="Times New Roman" w:eastAsia="Times New Roman" w:hAnsi="Times New Roman" w:cs="Times New Roman"/>
          <w:bCs/>
          <w:sz w:val="28"/>
          <w:szCs w:val="28"/>
        </w:rPr>
        <w:t>;</w:t>
      </w:r>
      <w:r w:rsidRPr="00897FA9">
        <w:rPr>
          <w:rFonts w:ascii="Times New Roman" w:eastAsia="Times New Roman" w:hAnsi="Times New Roman" w:cs="Times New Roman"/>
          <w:bCs/>
          <w:sz w:val="28"/>
          <w:szCs w:val="28"/>
        </w:rPr>
        <w:t xml:space="preserve"> </w:t>
      </w:r>
      <w:r w:rsidR="00637446" w:rsidRPr="00897FA9">
        <w:rPr>
          <w:rFonts w:ascii="Times New Roman" w:eastAsia="Times New Roman" w:hAnsi="Times New Roman" w:cs="Times New Roman"/>
          <w:bCs/>
          <w:sz w:val="28"/>
          <w:szCs w:val="28"/>
        </w:rPr>
        <w:t>«</w:t>
      </w:r>
      <w:r w:rsidRPr="00897FA9">
        <w:rPr>
          <w:rFonts w:ascii="Times New Roman" w:eastAsia="Times New Roman" w:hAnsi="Times New Roman" w:cs="Times New Roman"/>
          <w:bCs/>
          <w:sz w:val="28"/>
          <w:szCs w:val="28"/>
        </w:rPr>
        <w:t>#</w:t>
      </w:r>
      <w:proofErr w:type="spellStart"/>
      <w:r w:rsidRPr="00897FA9">
        <w:rPr>
          <w:rFonts w:ascii="Times New Roman" w:eastAsia="Times New Roman" w:hAnsi="Times New Roman" w:cs="Times New Roman"/>
          <w:bCs/>
          <w:sz w:val="28"/>
          <w:szCs w:val="28"/>
        </w:rPr>
        <w:t>СкоростноеЧтение</w:t>
      </w:r>
      <w:proofErr w:type="spellEnd"/>
      <w:r w:rsidRPr="00897FA9">
        <w:rPr>
          <w:rFonts w:ascii="Times New Roman" w:eastAsia="Times New Roman" w:hAnsi="Times New Roman" w:cs="Times New Roman"/>
          <w:bCs/>
          <w:sz w:val="28"/>
          <w:szCs w:val="28"/>
        </w:rPr>
        <w:t xml:space="preserve">: летнее  книжное путешествие. Конкурс на лучший отзыв о книге, прочитанной на каникулах. </w:t>
      </w:r>
      <w:proofErr w:type="gramStart"/>
      <w:r w:rsidRPr="00897FA9">
        <w:rPr>
          <w:rFonts w:ascii="Times New Roman" w:eastAsia="Times New Roman" w:hAnsi="Times New Roman" w:cs="Times New Roman"/>
          <w:bCs/>
          <w:sz w:val="28"/>
          <w:szCs w:val="28"/>
        </w:rPr>
        <w:t>Создание электронного читательского дневника</w:t>
      </w:r>
      <w:r w:rsidR="00637446" w:rsidRPr="00897FA9">
        <w:rPr>
          <w:rFonts w:ascii="Times New Roman" w:eastAsia="Times New Roman" w:hAnsi="Times New Roman" w:cs="Times New Roman"/>
          <w:bCs/>
          <w:sz w:val="28"/>
          <w:szCs w:val="28"/>
        </w:rPr>
        <w:t>»</w:t>
      </w:r>
      <w:r w:rsidRPr="00897FA9">
        <w:rPr>
          <w:rFonts w:ascii="Times New Roman" w:eastAsia="Times New Roman" w:hAnsi="Times New Roman" w:cs="Times New Roman"/>
          <w:bCs/>
          <w:sz w:val="28"/>
          <w:szCs w:val="28"/>
        </w:rPr>
        <w:t xml:space="preserve"> вышли за пределы Оренбургской области и  привлекли около 100</w:t>
      </w:r>
      <w:r w:rsidR="007A596F" w:rsidRPr="00897FA9">
        <w:rPr>
          <w:rFonts w:ascii="Times New Roman" w:eastAsia="Times New Roman" w:hAnsi="Times New Roman" w:cs="Times New Roman"/>
          <w:bCs/>
          <w:sz w:val="28"/>
          <w:szCs w:val="28"/>
        </w:rPr>
        <w:t xml:space="preserve"> </w:t>
      </w:r>
      <w:r w:rsidRPr="00897FA9">
        <w:rPr>
          <w:rFonts w:ascii="Times New Roman" w:eastAsia="Times New Roman" w:hAnsi="Times New Roman" w:cs="Times New Roman"/>
          <w:bCs/>
          <w:sz w:val="28"/>
          <w:szCs w:val="28"/>
        </w:rPr>
        <w:t>000 детей и подростков из Амурской, Белгородской, Волгоградской, Воронежской, Калужской, Кировской, Краснодарской, Курганской, Липецкой, Московской, Новосибирской, Омской, Оренбургской, Орловской, Ростовской, Самарской, Свердловской, Ставропольской, Тамбовской, Тверской, Ульяновской областей, Республик Башкортостан, Татарстан, Крым.</w:t>
      </w:r>
      <w:proofErr w:type="gramEnd"/>
    </w:p>
    <w:p w:rsidR="00245B1B" w:rsidRPr="00897FA9" w:rsidRDefault="00245B1B" w:rsidP="00897FA9">
      <w:pPr>
        <w:spacing w:after="0" w:line="240" w:lineRule="auto"/>
        <w:ind w:firstLine="567"/>
        <w:jc w:val="both"/>
        <w:rPr>
          <w:rFonts w:ascii="Times New Roman" w:eastAsia="Times New Roman" w:hAnsi="Times New Roman" w:cs="Times New Roman"/>
          <w:bCs/>
          <w:sz w:val="28"/>
          <w:szCs w:val="28"/>
        </w:rPr>
      </w:pPr>
      <w:proofErr w:type="gramStart"/>
      <w:r w:rsidRPr="00897FA9">
        <w:rPr>
          <w:rFonts w:ascii="Times New Roman" w:eastAsia="Times New Roman" w:hAnsi="Times New Roman" w:cs="Times New Roman"/>
          <w:bCs/>
          <w:sz w:val="28"/>
          <w:szCs w:val="28"/>
        </w:rPr>
        <w:t xml:space="preserve">Также в 2019 году Оренбургская областная полиэтническая детская библиотека стала </w:t>
      </w:r>
      <w:proofErr w:type="spellStart"/>
      <w:r w:rsidRPr="00897FA9">
        <w:rPr>
          <w:rFonts w:ascii="Times New Roman" w:eastAsia="Times New Roman" w:hAnsi="Times New Roman" w:cs="Times New Roman"/>
          <w:bCs/>
          <w:sz w:val="28"/>
          <w:szCs w:val="28"/>
        </w:rPr>
        <w:t>соорганизатором</w:t>
      </w:r>
      <w:proofErr w:type="spellEnd"/>
      <w:r w:rsidRPr="00897FA9">
        <w:rPr>
          <w:rFonts w:ascii="Times New Roman" w:eastAsia="Times New Roman" w:hAnsi="Times New Roman" w:cs="Times New Roman"/>
          <w:bCs/>
          <w:sz w:val="28"/>
          <w:szCs w:val="28"/>
        </w:rPr>
        <w:t xml:space="preserve"> трех областных конкурсов: конкурс «Бассейну Урала – чистые берега и добрососедство», областной конкурс детских исследовательских и проектных работ «Оренбуржье многонациональное»,  «</w:t>
      </w:r>
      <w:proofErr w:type="spellStart"/>
      <w:r w:rsidRPr="00897FA9">
        <w:rPr>
          <w:rFonts w:ascii="Times New Roman" w:eastAsia="Times New Roman" w:hAnsi="Times New Roman" w:cs="Times New Roman"/>
          <w:bCs/>
          <w:sz w:val="28"/>
          <w:szCs w:val="28"/>
        </w:rPr>
        <w:t>Д.А.Гранин</w:t>
      </w:r>
      <w:proofErr w:type="spellEnd"/>
      <w:r w:rsidRPr="00897FA9">
        <w:rPr>
          <w:rFonts w:ascii="Times New Roman" w:eastAsia="Times New Roman" w:hAnsi="Times New Roman" w:cs="Times New Roman"/>
          <w:bCs/>
          <w:sz w:val="28"/>
          <w:szCs w:val="28"/>
        </w:rPr>
        <w:t xml:space="preserve"> и его герои»: конкурс сочинений, приуроченный к 100-летию со дня рождения  писателя и Международного фестиваля детской литературы «Чудо-книга», организатором которого выступил фонд развития детской литературы «Надежда», при</w:t>
      </w:r>
      <w:proofErr w:type="gramEnd"/>
      <w:r w:rsidRPr="00897FA9">
        <w:rPr>
          <w:rFonts w:ascii="Times New Roman" w:eastAsia="Times New Roman" w:hAnsi="Times New Roman" w:cs="Times New Roman"/>
          <w:bCs/>
          <w:sz w:val="28"/>
          <w:szCs w:val="28"/>
        </w:rPr>
        <w:t xml:space="preserve"> поддержке министерства культуры и внешних связей Оренбургской области и Свято-Троицкой Сергиевой  Лавры.</w:t>
      </w:r>
    </w:p>
    <w:p w:rsidR="00245B1B" w:rsidRPr="00897FA9" w:rsidRDefault="00245B1B" w:rsidP="00897FA9">
      <w:pPr>
        <w:spacing w:after="0" w:line="240" w:lineRule="auto"/>
        <w:ind w:firstLine="567"/>
        <w:jc w:val="both"/>
        <w:rPr>
          <w:rFonts w:ascii="Times New Roman" w:eastAsia="Times New Roman" w:hAnsi="Times New Roman" w:cs="Times New Roman"/>
          <w:bCs/>
          <w:sz w:val="28"/>
          <w:szCs w:val="28"/>
        </w:rPr>
      </w:pPr>
      <w:r w:rsidRPr="00897FA9">
        <w:rPr>
          <w:rFonts w:ascii="Times New Roman" w:eastAsia="Times New Roman" w:hAnsi="Times New Roman" w:cs="Times New Roman"/>
          <w:bCs/>
          <w:sz w:val="28"/>
          <w:szCs w:val="28"/>
        </w:rPr>
        <w:t xml:space="preserve">В </w:t>
      </w:r>
      <w:proofErr w:type="gramStart"/>
      <w:r w:rsidRPr="00897FA9">
        <w:rPr>
          <w:rFonts w:ascii="Times New Roman" w:eastAsia="Times New Roman" w:hAnsi="Times New Roman" w:cs="Times New Roman"/>
          <w:bCs/>
          <w:sz w:val="28"/>
          <w:szCs w:val="28"/>
        </w:rPr>
        <w:t>культурно-просветительных мероприятиях, инициированных или  координируемых Оренбургской областной полиэтнической детской библиотекой приняло</w:t>
      </w:r>
      <w:proofErr w:type="gramEnd"/>
      <w:r w:rsidRPr="00897FA9">
        <w:rPr>
          <w:rFonts w:ascii="Times New Roman" w:eastAsia="Times New Roman" w:hAnsi="Times New Roman" w:cs="Times New Roman"/>
          <w:bCs/>
          <w:sz w:val="28"/>
          <w:szCs w:val="28"/>
        </w:rPr>
        <w:t xml:space="preserve"> участие примерно 269000 (в 2018 г.- 134000, в 2017 г. – 124000) человек. Отрадно, что  к участию привлекались не только специализированные детские библиотеки и библиотеки, обслуживающие детей, но и дошкольные и школьные образовательные учреждения, дома творчества, детские клубы, объединения и др. Дети все активнее включаются в работу центральных детских библиотек области в рамках областных акций и конкурсов.</w:t>
      </w:r>
    </w:p>
    <w:p w:rsidR="00245B1B" w:rsidRPr="00897FA9" w:rsidRDefault="00245B1B" w:rsidP="00897FA9">
      <w:pPr>
        <w:spacing w:after="0" w:line="240" w:lineRule="auto"/>
        <w:ind w:firstLine="567"/>
        <w:jc w:val="both"/>
        <w:rPr>
          <w:rFonts w:ascii="Times New Roman" w:eastAsia="Times New Roman" w:hAnsi="Times New Roman" w:cs="Times New Roman"/>
          <w:sz w:val="28"/>
          <w:szCs w:val="28"/>
        </w:rPr>
      </w:pPr>
      <w:r w:rsidRPr="00897FA9">
        <w:rPr>
          <w:rFonts w:ascii="Times New Roman" w:eastAsia="Times New Roman" w:hAnsi="Times New Roman" w:cs="Times New Roman"/>
          <w:sz w:val="28"/>
          <w:szCs w:val="28"/>
        </w:rPr>
        <w:t>В  периодической печати в течение 2019 года  было опубликовано 2 статьи специалистов Оренбургской областной полиэтнической детской библиотеки:</w:t>
      </w:r>
    </w:p>
    <w:p w:rsidR="00245B1B" w:rsidRPr="00897FA9" w:rsidRDefault="00245B1B" w:rsidP="00897FA9">
      <w:pPr>
        <w:spacing w:after="0" w:line="240" w:lineRule="auto"/>
        <w:ind w:firstLine="567"/>
        <w:jc w:val="both"/>
        <w:rPr>
          <w:rFonts w:ascii="Times New Roman" w:eastAsia="Times New Roman" w:hAnsi="Times New Roman" w:cs="Times New Roman"/>
          <w:sz w:val="28"/>
          <w:szCs w:val="28"/>
        </w:rPr>
      </w:pPr>
      <w:r w:rsidRPr="00897FA9">
        <w:rPr>
          <w:rFonts w:ascii="Times New Roman" w:eastAsia="Times New Roman" w:hAnsi="Times New Roman" w:cs="Times New Roman"/>
          <w:sz w:val="28"/>
          <w:szCs w:val="28"/>
        </w:rPr>
        <w:t xml:space="preserve"> - «Гармонизация межэтнических отношений и развитие национальных культур: культурное и языковое разнообразие в библиотеке»: сборник материалов </w:t>
      </w:r>
      <w:r w:rsidRPr="00897FA9">
        <w:rPr>
          <w:rFonts w:ascii="Times New Roman" w:eastAsia="Times New Roman" w:hAnsi="Times New Roman" w:cs="Times New Roman"/>
          <w:sz w:val="28"/>
          <w:szCs w:val="28"/>
        </w:rPr>
        <w:lastRenderedPageBreak/>
        <w:t>всероссийской (с международным участием) научно-практической конференции, 7 июня 2019 г./ Министерство культуры Свердловской области; Свердловская областная межнациональная библиотека; [составитель С.В. Кокорина]. – Екатеринбург: СОМБ, 2019. – 196 с.</w:t>
      </w:r>
    </w:p>
    <w:p w:rsidR="00245B1B" w:rsidRPr="00897FA9" w:rsidRDefault="00245B1B" w:rsidP="00897FA9">
      <w:pPr>
        <w:spacing w:after="0" w:line="240" w:lineRule="auto"/>
        <w:ind w:firstLine="567"/>
        <w:jc w:val="both"/>
        <w:rPr>
          <w:rFonts w:ascii="Times New Roman" w:eastAsia="Times New Roman" w:hAnsi="Times New Roman" w:cs="Times New Roman"/>
          <w:i/>
          <w:sz w:val="28"/>
          <w:szCs w:val="28"/>
        </w:rPr>
      </w:pPr>
      <w:r w:rsidRPr="00897FA9">
        <w:rPr>
          <w:rFonts w:ascii="Times New Roman" w:eastAsia="Times New Roman" w:hAnsi="Times New Roman" w:cs="Times New Roman"/>
          <w:i/>
          <w:sz w:val="28"/>
          <w:szCs w:val="28"/>
        </w:rPr>
        <w:t xml:space="preserve">Селиванова С.И. «Книги строят мосты дружбы: опыт Оренбургской областной полиэтнической детской библиотеки по обслуживанию </w:t>
      </w:r>
      <w:proofErr w:type="spellStart"/>
      <w:r w:rsidRPr="00897FA9">
        <w:rPr>
          <w:rFonts w:ascii="Times New Roman" w:eastAsia="Times New Roman" w:hAnsi="Times New Roman" w:cs="Times New Roman"/>
          <w:i/>
          <w:sz w:val="28"/>
          <w:szCs w:val="28"/>
        </w:rPr>
        <w:t>мультикультурного</w:t>
      </w:r>
      <w:proofErr w:type="spellEnd"/>
      <w:r w:rsidRPr="00897FA9">
        <w:rPr>
          <w:rFonts w:ascii="Times New Roman" w:eastAsia="Times New Roman" w:hAnsi="Times New Roman" w:cs="Times New Roman"/>
          <w:i/>
          <w:sz w:val="28"/>
          <w:szCs w:val="28"/>
        </w:rPr>
        <w:t xml:space="preserve"> населения», с. 99 –  107.</w:t>
      </w:r>
    </w:p>
    <w:p w:rsidR="00245B1B" w:rsidRPr="00897FA9" w:rsidRDefault="00245B1B" w:rsidP="00897FA9">
      <w:pPr>
        <w:spacing w:after="0" w:line="240" w:lineRule="auto"/>
        <w:ind w:firstLine="567"/>
        <w:jc w:val="both"/>
        <w:rPr>
          <w:rFonts w:ascii="Times New Roman" w:eastAsia="Times New Roman" w:hAnsi="Times New Roman" w:cs="Times New Roman"/>
          <w:sz w:val="28"/>
          <w:szCs w:val="28"/>
        </w:rPr>
      </w:pPr>
      <w:r w:rsidRPr="00897FA9">
        <w:rPr>
          <w:rFonts w:ascii="Times New Roman" w:eastAsia="Times New Roman" w:hAnsi="Times New Roman" w:cs="Times New Roman"/>
          <w:sz w:val="28"/>
          <w:szCs w:val="28"/>
        </w:rPr>
        <w:t xml:space="preserve">- «Организация волонтерского движения в библиотеке»: сборник материалов по итогам областного мастер-класса / НМО ГБУК «ООУНБ им. Н. К. Крупской»; сост. И. Н. </w:t>
      </w:r>
      <w:proofErr w:type="spellStart"/>
      <w:r w:rsidRPr="00897FA9">
        <w:rPr>
          <w:rFonts w:ascii="Times New Roman" w:eastAsia="Times New Roman" w:hAnsi="Times New Roman" w:cs="Times New Roman"/>
          <w:sz w:val="28"/>
          <w:szCs w:val="28"/>
        </w:rPr>
        <w:t>Скробот</w:t>
      </w:r>
      <w:proofErr w:type="spellEnd"/>
      <w:r w:rsidRPr="00897FA9">
        <w:rPr>
          <w:rFonts w:ascii="Times New Roman" w:eastAsia="Times New Roman" w:hAnsi="Times New Roman" w:cs="Times New Roman"/>
          <w:sz w:val="28"/>
          <w:szCs w:val="28"/>
        </w:rPr>
        <w:t xml:space="preserve">, отв. за выпуск Е.С. </w:t>
      </w:r>
      <w:proofErr w:type="spellStart"/>
      <w:r w:rsidRPr="00897FA9">
        <w:rPr>
          <w:rFonts w:ascii="Times New Roman" w:eastAsia="Times New Roman" w:hAnsi="Times New Roman" w:cs="Times New Roman"/>
          <w:sz w:val="28"/>
          <w:szCs w:val="28"/>
        </w:rPr>
        <w:t>Бурлакова</w:t>
      </w:r>
      <w:proofErr w:type="spellEnd"/>
      <w:r w:rsidRPr="00897FA9">
        <w:rPr>
          <w:rFonts w:ascii="Times New Roman" w:eastAsia="Times New Roman" w:hAnsi="Times New Roman" w:cs="Times New Roman"/>
          <w:sz w:val="28"/>
          <w:szCs w:val="28"/>
        </w:rPr>
        <w:t xml:space="preserve">, ред. Т.А. </w:t>
      </w:r>
      <w:proofErr w:type="spellStart"/>
      <w:r w:rsidRPr="00897FA9">
        <w:rPr>
          <w:rFonts w:ascii="Times New Roman" w:eastAsia="Times New Roman" w:hAnsi="Times New Roman" w:cs="Times New Roman"/>
          <w:sz w:val="28"/>
          <w:szCs w:val="28"/>
        </w:rPr>
        <w:t>Камскова</w:t>
      </w:r>
      <w:proofErr w:type="spellEnd"/>
      <w:r w:rsidRPr="00897FA9">
        <w:rPr>
          <w:rFonts w:ascii="Times New Roman" w:eastAsia="Times New Roman" w:hAnsi="Times New Roman" w:cs="Times New Roman"/>
          <w:sz w:val="28"/>
          <w:szCs w:val="28"/>
        </w:rPr>
        <w:t xml:space="preserve">, </w:t>
      </w:r>
      <w:proofErr w:type="spellStart"/>
      <w:r w:rsidRPr="00897FA9">
        <w:rPr>
          <w:rFonts w:ascii="Times New Roman" w:eastAsia="Times New Roman" w:hAnsi="Times New Roman" w:cs="Times New Roman"/>
          <w:sz w:val="28"/>
          <w:szCs w:val="28"/>
        </w:rPr>
        <w:t>техн</w:t>
      </w:r>
      <w:proofErr w:type="spellEnd"/>
      <w:r w:rsidRPr="00897FA9">
        <w:rPr>
          <w:rFonts w:ascii="Times New Roman" w:eastAsia="Times New Roman" w:hAnsi="Times New Roman" w:cs="Times New Roman"/>
          <w:sz w:val="28"/>
          <w:szCs w:val="28"/>
        </w:rPr>
        <w:t xml:space="preserve">. обр. матер. Ю.М. </w:t>
      </w:r>
      <w:proofErr w:type="spellStart"/>
      <w:r w:rsidRPr="00897FA9">
        <w:rPr>
          <w:rFonts w:ascii="Times New Roman" w:eastAsia="Times New Roman" w:hAnsi="Times New Roman" w:cs="Times New Roman"/>
          <w:sz w:val="28"/>
          <w:szCs w:val="28"/>
        </w:rPr>
        <w:t>Брамук</w:t>
      </w:r>
      <w:proofErr w:type="spellEnd"/>
      <w:r w:rsidRPr="00897FA9">
        <w:rPr>
          <w:rFonts w:ascii="Times New Roman" w:eastAsia="Times New Roman" w:hAnsi="Times New Roman" w:cs="Times New Roman"/>
          <w:sz w:val="28"/>
          <w:szCs w:val="28"/>
        </w:rPr>
        <w:t>. – Оренбург  РИО ООУНБ им. Н.К. Крупской, 2019. – 78 с.</w:t>
      </w:r>
    </w:p>
    <w:p w:rsidR="00245B1B" w:rsidRPr="00897FA9" w:rsidRDefault="00245B1B" w:rsidP="00897FA9">
      <w:pPr>
        <w:spacing w:after="0" w:line="240" w:lineRule="auto"/>
        <w:ind w:firstLine="567"/>
        <w:jc w:val="both"/>
        <w:rPr>
          <w:rFonts w:ascii="Times New Roman" w:eastAsia="Times New Roman" w:hAnsi="Times New Roman" w:cs="Times New Roman"/>
          <w:i/>
          <w:sz w:val="28"/>
          <w:szCs w:val="28"/>
        </w:rPr>
      </w:pPr>
      <w:r w:rsidRPr="00897FA9">
        <w:rPr>
          <w:rFonts w:ascii="Times New Roman" w:eastAsia="Times New Roman" w:hAnsi="Times New Roman" w:cs="Times New Roman"/>
          <w:sz w:val="28"/>
          <w:szCs w:val="28"/>
        </w:rPr>
        <w:t xml:space="preserve"> </w:t>
      </w:r>
      <w:r w:rsidRPr="00897FA9">
        <w:rPr>
          <w:rFonts w:ascii="Times New Roman" w:eastAsia="Times New Roman" w:hAnsi="Times New Roman" w:cs="Times New Roman"/>
          <w:i/>
          <w:sz w:val="28"/>
          <w:szCs w:val="28"/>
        </w:rPr>
        <w:t xml:space="preserve">Селиванова С.И. Детская библиотека и волонтерское движение», с. 22- 27. </w:t>
      </w:r>
      <w:bookmarkStart w:id="0" w:name="_GoBack"/>
      <w:bookmarkEnd w:id="0"/>
    </w:p>
    <w:p w:rsidR="00245B1B" w:rsidRPr="00897FA9" w:rsidRDefault="00245B1B" w:rsidP="00897FA9">
      <w:pPr>
        <w:spacing w:after="0" w:line="240" w:lineRule="auto"/>
        <w:ind w:firstLine="567"/>
        <w:jc w:val="both"/>
        <w:rPr>
          <w:rFonts w:ascii="Times New Roman" w:eastAsia="Times New Roman" w:hAnsi="Times New Roman" w:cs="Times New Roman"/>
          <w:sz w:val="28"/>
          <w:szCs w:val="28"/>
        </w:rPr>
      </w:pPr>
      <w:r w:rsidRPr="00897FA9">
        <w:rPr>
          <w:rFonts w:ascii="Times New Roman" w:eastAsia="Times New Roman" w:hAnsi="Times New Roman" w:cs="Times New Roman"/>
          <w:sz w:val="28"/>
          <w:szCs w:val="28"/>
        </w:rPr>
        <w:t xml:space="preserve">2019 год  был сложным, событийно насыщенным и, в целом, довольно успешным. Истекший год отмечен укреплением позиций ГБУК «Оренбургская областная полиэтническая детская библиотека» как методического центра для детских библиотек Оренбургской области по вопросам информационно-библиотечного обслуживания детского населения, эффективной реализацией программ и проектов, способствующих активному продвижению книги и чтения среди детей и подростков.                                                                                                                    </w:t>
      </w:r>
    </w:p>
    <w:p w:rsidR="00245B1B" w:rsidRPr="00897FA9" w:rsidRDefault="00245B1B" w:rsidP="00897FA9">
      <w:pPr>
        <w:spacing w:after="0" w:line="240" w:lineRule="auto"/>
        <w:ind w:firstLine="567"/>
        <w:jc w:val="both"/>
        <w:rPr>
          <w:rFonts w:ascii="Times New Roman" w:eastAsia="Times New Roman" w:hAnsi="Times New Roman" w:cs="Times New Roman"/>
          <w:sz w:val="28"/>
          <w:szCs w:val="28"/>
        </w:rPr>
      </w:pPr>
      <w:proofErr w:type="gramStart"/>
      <w:r w:rsidRPr="00897FA9">
        <w:rPr>
          <w:rFonts w:ascii="Times New Roman" w:eastAsia="Times New Roman" w:hAnsi="Times New Roman" w:cs="Times New Roman"/>
          <w:sz w:val="28"/>
          <w:szCs w:val="28"/>
        </w:rPr>
        <w:t xml:space="preserve">Анализируя роль и место  методической службы в организационной структуре детских библиотек области, можно с уверенностью сказать, что она востребована, играет важную роль  в развитии библиотечного дела Оренбургской области, организации непрерывного  образования и повышения квалификации  кадров, в распространении и внедрении  инновационных процессов в работу детских  библиотек Оренбургской области. </w:t>
      </w:r>
      <w:proofErr w:type="gramEnd"/>
    </w:p>
    <w:p w:rsidR="00C00E26" w:rsidRPr="00897FA9" w:rsidRDefault="00C00E26" w:rsidP="00897FA9">
      <w:pPr>
        <w:spacing w:after="0" w:line="240" w:lineRule="auto"/>
        <w:ind w:firstLine="567"/>
        <w:jc w:val="both"/>
        <w:rPr>
          <w:rFonts w:ascii="Times New Roman" w:eastAsia="Times New Roman" w:hAnsi="Times New Roman" w:cs="Times New Roman"/>
          <w:sz w:val="28"/>
          <w:szCs w:val="28"/>
        </w:rPr>
      </w:pPr>
      <w:r w:rsidRPr="00897FA9">
        <w:rPr>
          <w:rFonts w:ascii="Times New Roman" w:eastAsia="Times New Roman" w:hAnsi="Times New Roman" w:cs="Times New Roman"/>
          <w:b/>
          <w:sz w:val="28"/>
          <w:szCs w:val="28"/>
        </w:rPr>
        <w:t>Работа со средствами массовой информации</w:t>
      </w:r>
      <w:r w:rsidRPr="00897FA9">
        <w:rPr>
          <w:rFonts w:ascii="Times New Roman" w:eastAsia="Times New Roman" w:hAnsi="Times New Roman" w:cs="Times New Roman"/>
          <w:sz w:val="28"/>
          <w:szCs w:val="28"/>
        </w:rPr>
        <w:t>:</w:t>
      </w:r>
    </w:p>
    <w:p w:rsidR="00C00E26" w:rsidRDefault="00C00E26" w:rsidP="00897FA9">
      <w:pPr>
        <w:spacing w:after="0" w:line="240" w:lineRule="auto"/>
        <w:ind w:firstLine="567"/>
        <w:jc w:val="both"/>
        <w:rPr>
          <w:rFonts w:ascii="Times New Roman" w:eastAsia="Times New Roman" w:hAnsi="Times New Roman" w:cs="Times New Roman"/>
          <w:sz w:val="28"/>
          <w:szCs w:val="28"/>
        </w:rPr>
      </w:pPr>
      <w:r w:rsidRPr="00806ED5">
        <w:rPr>
          <w:rFonts w:ascii="Times New Roman" w:eastAsia="Times New Roman" w:hAnsi="Times New Roman" w:cs="Times New Roman"/>
          <w:sz w:val="28"/>
          <w:szCs w:val="28"/>
        </w:rPr>
        <w:t>С целью продвижения библиотечных услуг Оренбургская областная полиэтническая детская библиотека в течение года активно позиционировала себя в средствах массовой информации. Всего в 201</w:t>
      </w:r>
      <w:r w:rsidR="00806ED5">
        <w:rPr>
          <w:rFonts w:ascii="Times New Roman" w:eastAsia="Times New Roman" w:hAnsi="Times New Roman" w:cs="Times New Roman"/>
          <w:sz w:val="28"/>
          <w:szCs w:val="28"/>
        </w:rPr>
        <w:t>9</w:t>
      </w:r>
      <w:r w:rsidRPr="00806ED5">
        <w:rPr>
          <w:rFonts w:ascii="Times New Roman" w:eastAsia="Times New Roman" w:hAnsi="Times New Roman" w:cs="Times New Roman"/>
          <w:sz w:val="28"/>
          <w:szCs w:val="28"/>
        </w:rPr>
        <w:t xml:space="preserve"> году было отправлено </w:t>
      </w:r>
      <w:r w:rsidR="00806ED5">
        <w:rPr>
          <w:rFonts w:ascii="Times New Roman" w:eastAsia="Times New Roman" w:hAnsi="Times New Roman" w:cs="Times New Roman"/>
          <w:sz w:val="28"/>
          <w:szCs w:val="28"/>
        </w:rPr>
        <w:t>536</w:t>
      </w:r>
      <w:r w:rsidRPr="00806ED5">
        <w:rPr>
          <w:rFonts w:ascii="Times New Roman" w:eastAsia="Times New Roman" w:hAnsi="Times New Roman" w:cs="Times New Roman"/>
          <w:sz w:val="28"/>
          <w:szCs w:val="28"/>
        </w:rPr>
        <w:t xml:space="preserve"> пресс-релиз</w:t>
      </w:r>
      <w:r w:rsidR="004B5C00" w:rsidRPr="00806ED5">
        <w:rPr>
          <w:rFonts w:ascii="Times New Roman" w:eastAsia="Times New Roman" w:hAnsi="Times New Roman" w:cs="Times New Roman"/>
          <w:sz w:val="28"/>
          <w:szCs w:val="28"/>
        </w:rPr>
        <w:t>ов</w:t>
      </w:r>
      <w:r w:rsidRPr="00806ED5">
        <w:rPr>
          <w:rFonts w:ascii="Times New Roman" w:eastAsia="Times New Roman" w:hAnsi="Times New Roman" w:cs="Times New Roman"/>
          <w:sz w:val="28"/>
          <w:szCs w:val="28"/>
        </w:rPr>
        <w:t xml:space="preserve"> с информацией о деятельности библиотеки в различные СМИ: в печатных изданиях вышло </w:t>
      </w:r>
      <w:r w:rsidR="00806ED5">
        <w:rPr>
          <w:rFonts w:ascii="Times New Roman" w:eastAsia="Times New Roman" w:hAnsi="Times New Roman" w:cs="Times New Roman"/>
          <w:sz w:val="28"/>
          <w:szCs w:val="28"/>
        </w:rPr>
        <w:t xml:space="preserve">9 </w:t>
      </w:r>
      <w:r w:rsidRPr="00806ED5">
        <w:rPr>
          <w:rFonts w:ascii="Times New Roman" w:eastAsia="Times New Roman" w:hAnsi="Times New Roman" w:cs="Times New Roman"/>
          <w:sz w:val="28"/>
          <w:szCs w:val="28"/>
        </w:rPr>
        <w:t xml:space="preserve">статей, на телевидении - </w:t>
      </w:r>
      <w:r w:rsidR="00806ED5">
        <w:rPr>
          <w:rFonts w:ascii="Times New Roman" w:eastAsia="Times New Roman" w:hAnsi="Times New Roman" w:cs="Times New Roman"/>
          <w:sz w:val="28"/>
          <w:szCs w:val="28"/>
        </w:rPr>
        <w:t>12</w:t>
      </w:r>
      <w:r w:rsidRPr="00806ED5">
        <w:rPr>
          <w:rFonts w:ascii="Times New Roman" w:eastAsia="Times New Roman" w:hAnsi="Times New Roman" w:cs="Times New Roman"/>
          <w:sz w:val="28"/>
          <w:szCs w:val="28"/>
        </w:rPr>
        <w:t xml:space="preserve"> видеосюжетов, </w:t>
      </w:r>
      <w:r w:rsidR="00806ED5">
        <w:rPr>
          <w:rFonts w:ascii="Times New Roman" w:eastAsia="Times New Roman" w:hAnsi="Times New Roman" w:cs="Times New Roman"/>
          <w:sz w:val="28"/>
          <w:szCs w:val="28"/>
        </w:rPr>
        <w:t>158</w:t>
      </w:r>
      <w:r w:rsidRPr="00806ED5">
        <w:rPr>
          <w:rFonts w:ascii="Times New Roman" w:eastAsia="Times New Roman" w:hAnsi="Times New Roman" w:cs="Times New Roman"/>
          <w:sz w:val="28"/>
          <w:szCs w:val="28"/>
        </w:rPr>
        <w:t xml:space="preserve"> информаци</w:t>
      </w:r>
      <w:r w:rsidR="00806ED5">
        <w:rPr>
          <w:rFonts w:ascii="Times New Roman" w:eastAsia="Times New Roman" w:hAnsi="Times New Roman" w:cs="Times New Roman"/>
          <w:sz w:val="28"/>
          <w:szCs w:val="28"/>
        </w:rPr>
        <w:t>й</w:t>
      </w:r>
      <w:r w:rsidRPr="00806ED5">
        <w:rPr>
          <w:rFonts w:ascii="Times New Roman" w:eastAsia="Times New Roman" w:hAnsi="Times New Roman" w:cs="Times New Roman"/>
          <w:sz w:val="28"/>
          <w:szCs w:val="28"/>
        </w:rPr>
        <w:t xml:space="preserve"> о библиотеке и ее мероприятиях размещено на </w:t>
      </w:r>
      <w:proofErr w:type="gramStart"/>
      <w:r w:rsidRPr="00806ED5">
        <w:rPr>
          <w:rFonts w:ascii="Times New Roman" w:eastAsia="Times New Roman" w:hAnsi="Times New Roman" w:cs="Times New Roman"/>
          <w:sz w:val="28"/>
          <w:szCs w:val="28"/>
        </w:rPr>
        <w:t>Интернет-порталах</w:t>
      </w:r>
      <w:proofErr w:type="gramEnd"/>
      <w:r w:rsidRPr="00806ED5">
        <w:rPr>
          <w:rFonts w:ascii="Times New Roman" w:eastAsia="Times New Roman" w:hAnsi="Times New Roman" w:cs="Times New Roman"/>
          <w:sz w:val="28"/>
          <w:szCs w:val="28"/>
        </w:rPr>
        <w:t xml:space="preserve"> </w:t>
      </w:r>
      <w:r w:rsidR="004B5C00" w:rsidRPr="00806ED5">
        <w:rPr>
          <w:rFonts w:ascii="Times New Roman" w:eastAsia="Times New Roman" w:hAnsi="Times New Roman" w:cs="Times New Roman"/>
          <w:sz w:val="28"/>
          <w:szCs w:val="28"/>
        </w:rPr>
        <w:t xml:space="preserve">России и </w:t>
      </w:r>
      <w:r w:rsidRPr="00806ED5">
        <w:rPr>
          <w:rFonts w:ascii="Times New Roman" w:eastAsia="Times New Roman" w:hAnsi="Times New Roman" w:cs="Times New Roman"/>
          <w:sz w:val="28"/>
          <w:szCs w:val="28"/>
        </w:rPr>
        <w:t>Оренбуржья.</w:t>
      </w:r>
    </w:p>
    <w:p w:rsidR="007A596F" w:rsidRPr="00897FA9" w:rsidRDefault="007A596F" w:rsidP="00897FA9">
      <w:pPr>
        <w:pStyle w:val="a5"/>
        <w:shd w:val="clear" w:color="auto" w:fill="FFFFFF"/>
        <w:spacing w:before="0" w:beforeAutospacing="0" w:after="0" w:afterAutospacing="0"/>
        <w:contextualSpacing/>
        <w:jc w:val="both"/>
        <w:rPr>
          <w:b/>
          <w:sz w:val="28"/>
          <w:szCs w:val="28"/>
        </w:rPr>
      </w:pPr>
    </w:p>
    <w:p w:rsidR="007C68BF" w:rsidRDefault="007C68BF" w:rsidP="00190FAF">
      <w:pPr>
        <w:pStyle w:val="a5"/>
        <w:shd w:val="clear" w:color="auto" w:fill="FFFFFF"/>
        <w:spacing w:before="0" w:beforeAutospacing="0" w:after="0" w:afterAutospacing="0"/>
        <w:contextualSpacing/>
        <w:jc w:val="both"/>
        <w:rPr>
          <w:b/>
          <w:sz w:val="28"/>
          <w:szCs w:val="28"/>
        </w:rPr>
      </w:pPr>
      <w:r w:rsidRPr="007C68BF">
        <w:rPr>
          <w:b/>
          <w:sz w:val="28"/>
          <w:szCs w:val="28"/>
          <w:lang w:val="en-US"/>
        </w:rPr>
        <w:t>XI</w:t>
      </w:r>
      <w:r w:rsidR="00A94C94">
        <w:rPr>
          <w:b/>
          <w:sz w:val="28"/>
          <w:szCs w:val="28"/>
          <w:lang w:val="en-US"/>
        </w:rPr>
        <w:t>II</w:t>
      </w:r>
      <w:r w:rsidRPr="007C68BF">
        <w:rPr>
          <w:b/>
          <w:sz w:val="28"/>
          <w:szCs w:val="28"/>
        </w:rPr>
        <w:t>. Библиотечные кадры</w:t>
      </w:r>
    </w:p>
    <w:p w:rsidR="00751961" w:rsidRDefault="00751961" w:rsidP="00751961">
      <w:pPr>
        <w:pStyle w:val="a5"/>
        <w:shd w:val="clear" w:color="auto" w:fill="FFFFFF"/>
        <w:spacing w:before="0" w:beforeAutospacing="0" w:after="0" w:afterAutospacing="0"/>
        <w:ind w:firstLine="567"/>
        <w:contextualSpacing/>
        <w:jc w:val="both"/>
        <w:rPr>
          <w:sz w:val="28"/>
          <w:szCs w:val="28"/>
        </w:rPr>
      </w:pPr>
      <w:r w:rsidRPr="00C025D5">
        <w:rPr>
          <w:sz w:val="28"/>
          <w:szCs w:val="28"/>
        </w:rPr>
        <w:t>Численность  работников  Г</w:t>
      </w:r>
      <w:r>
        <w:rPr>
          <w:sz w:val="28"/>
          <w:szCs w:val="28"/>
        </w:rPr>
        <w:t>Б</w:t>
      </w:r>
      <w:r w:rsidRPr="00C025D5">
        <w:rPr>
          <w:sz w:val="28"/>
          <w:szCs w:val="28"/>
        </w:rPr>
        <w:t>УК  «</w:t>
      </w:r>
      <w:r>
        <w:rPr>
          <w:sz w:val="28"/>
          <w:szCs w:val="28"/>
        </w:rPr>
        <w:t xml:space="preserve">Оренбургская областная полиэтническая детская библиотека в 2019 году  </w:t>
      </w:r>
      <w:r w:rsidRPr="00C025D5">
        <w:rPr>
          <w:sz w:val="28"/>
          <w:szCs w:val="28"/>
        </w:rPr>
        <w:t xml:space="preserve">составила </w:t>
      </w:r>
      <w:r w:rsidR="00806ED5">
        <w:rPr>
          <w:sz w:val="28"/>
          <w:szCs w:val="28"/>
        </w:rPr>
        <w:t>46</w:t>
      </w:r>
      <w:r w:rsidRPr="00C025D5">
        <w:rPr>
          <w:sz w:val="28"/>
          <w:szCs w:val="28"/>
        </w:rPr>
        <w:t xml:space="preserve"> человек</w:t>
      </w:r>
      <w:r>
        <w:rPr>
          <w:sz w:val="28"/>
          <w:szCs w:val="28"/>
        </w:rPr>
        <w:t xml:space="preserve"> (из них библиотечных специалистов - </w:t>
      </w:r>
      <w:r w:rsidRPr="00806ED5">
        <w:rPr>
          <w:sz w:val="28"/>
          <w:szCs w:val="28"/>
        </w:rPr>
        <w:t>2</w:t>
      </w:r>
      <w:r w:rsidR="0088273C">
        <w:rPr>
          <w:sz w:val="28"/>
          <w:szCs w:val="28"/>
        </w:rPr>
        <w:t>7</w:t>
      </w:r>
      <w:r>
        <w:rPr>
          <w:sz w:val="28"/>
          <w:szCs w:val="28"/>
        </w:rPr>
        <w:t>)</w:t>
      </w:r>
      <w:r w:rsidRPr="00C025D5">
        <w:rPr>
          <w:sz w:val="28"/>
          <w:szCs w:val="28"/>
        </w:rPr>
        <w:t xml:space="preserve">, по штатному расписанию – </w:t>
      </w:r>
      <w:r w:rsidRPr="00806ED5">
        <w:rPr>
          <w:sz w:val="28"/>
          <w:szCs w:val="28"/>
        </w:rPr>
        <w:t>68</w:t>
      </w:r>
      <w:r>
        <w:rPr>
          <w:sz w:val="28"/>
          <w:szCs w:val="28"/>
        </w:rPr>
        <w:t xml:space="preserve"> человек. </w:t>
      </w:r>
    </w:p>
    <w:p w:rsidR="00751961" w:rsidRDefault="00751961" w:rsidP="00751961">
      <w:pPr>
        <w:pStyle w:val="a5"/>
        <w:shd w:val="clear" w:color="auto" w:fill="FFFFFF"/>
        <w:spacing w:before="0" w:beforeAutospacing="0" w:after="0" w:afterAutospacing="0"/>
        <w:ind w:firstLine="567"/>
        <w:contextualSpacing/>
        <w:jc w:val="both"/>
        <w:rPr>
          <w:sz w:val="28"/>
          <w:szCs w:val="28"/>
        </w:rPr>
      </w:pPr>
    </w:p>
    <w:tbl>
      <w:tblPr>
        <w:tblStyle w:val="a8"/>
        <w:tblW w:w="10774" w:type="dxa"/>
        <w:tblInd w:w="-743" w:type="dxa"/>
        <w:tblLayout w:type="fixed"/>
        <w:tblLook w:val="04A0" w:firstRow="1" w:lastRow="0" w:firstColumn="1" w:lastColumn="0" w:noHBand="0" w:noVBand="1"/>
      </w:tblPr>
      <w:tblGrid>
        <w:gridCol w:w="993"/>
        <w:gridCol w:w="992"/>
        <w:gridCol w:w="993"/>
        <w:gridCol w:w="851"/>
        <w:gridCol w:w="824"/>
        <w:gridCol w:w="877"/>
        <w:gridCol w:w="850"/>
        <w:gridCol w:w="850"/>
        <w:gridCol w:w="708"/>
        <w:gridCol w:w="709"/>
        <w:gridCol w:w="708"/>
        <w:gridCol w:w="710"/>
        <w:gridCol w:w="709"/>
      </w:tblGrid>
      <w:tr w:rsidR="00751961" w:rsidRPr="00D93949" w:rsidTr="00751961">
        <w:trPr>
          <w:cantSplit/>
          <w:trHeight w:val="1134"/>
        </w:trPr>
        <w:tc>
          <w:tcPr>
            <w:tcW w:w="993" w:type="dxa"/>
            <w:vMerge w:val="restart"/>
            <w:textDirection w:val="btLr"/>
          </w:tcPr>
          <w:p w:rsidR="00751961" w:rsidRPr="00630053" w:rsidRDefault="00751961" w:rsidP="00751961">
            <w:pPr>
              <w:pStyle w:val="a5"/>
              <w:spacing w:before="0" w:beforeAutospacing="0" w:after="0" w:afterAutospacing="0"/>
              <w:ind w:left="113" w:right="113"/>
              <w:jc w:val="center"/>
              <w:rPr>
                <w:sz w:val="22"/>
                <w:szCs w:val="22"/>
              </w:rPr>
            </w:pPr>
            <w:r w:rsidRPr="00630053">
              <w:rPr>
                <w:sz w:val="22"/>
                <w:szCs w:val="22"/>
              </w:rPr>
              <w:t>Штат библиотеки на конец отчетного года, единиц</w:t>
            </w:r>
          </w:p>
        </w:tc>
        <w:tc>
          <w:tcPr>
            <w:tcW w:w="992" w:type="dxa"/>
            <w:vMerge w:val="restart"/>
            <w:textDirection w:val="btLr"/>
          </w:tcPr>
          <w:p w:rsidR="00751961" w:rsidRPr="00630053" w:rsidRDefault="00751961" w:rsidP="00751961">
            <w:pPr>
              <w:pStyle w:val="a5"/>
              <w:spacing w:before="0" w:beforeAutospacing="0" w:after="0" w:afterAutospacing="0"/>
              <w:ind w:left="113" w:right="113"/>
              <w:jc w:val="center"/>
              <w:rPr>
                <w:sz w:val="22"/>
                <w:szCs w:val="22"/>
              </w:rPr>
            </w:pPr>
            <w:r w:rsidRPr="00630053">
              <w:rPr>
                <w:sz w:val="22"/>
                <w:szCs w:val="22"/>
              </w:rPr>
              <w:t xml:space="preserve">Численность </w:t>
            </w:r>
          </w:p>
          <w:p w:rsidR="00751961" w:rsidRPr="00630053" w:rsidRDefault="00751961" w:rsidP="00751961">
            <w:pPr>
              <w:pStyle w:val="a5"/>
              <w:spacing w:before="0" w:beforeAutospacing="0" w:after="0" w:afterAutospacing="0"/>
              <w:ind w:left="113" w:right="113"/>
              <w:jc w:val="center"/>
              <w:rPr>
                <w:sz w:val="22"/>
                <w:szCs w:val="22"/>
              </w:rPr>
            </w:pPr>
            <w:proofErr w:type="spellStart"/>
            <w:r w:rsidRPr="00630053">
              <w:rPr>
                <w:sz w:val="22"/>
                <w:szCs w:val="22"/>
              </w:rPr>
              <w:t>работн</w:t>
            </w:r>
            <w:proofErr w:type="spellEnd"/>
            <w:r w:rsidRPr="00630053">
              <w:rPr>
                <w:sz w:val="22"/>
                <w:szCs w:val="22"/>
              </w:rPr>
              <w:t>.</w:t>
            </w:r>
          </w:p>
        </w:tc>
        <w:tc>
          <w:tcPr>
            <w:tcW w:w="993" w:type="dxa"/>
            <w:vMerge w:val="restart"/>
            <w:textDirection w:val="btLr"/>
          </w:tcPr>
          <w:p w:rsidR="00751961" w:rsidRPr="00630053" w:rsidRDefault="00751961" w:rsidP="00751961">
            <w:pPr>
              <w:pStyle w:val="a5"/>
              <w:spacing w:before="0" w:beforeAutospacing="0" w:after="0" w:afterAutospacing="0"/>
              <w:ind w:left="113" w:right="113"/>
              <w:jc w:val="center"/>
              <w:rPr>
                <w:sz w:val="22"/>
                <w:szCs w:val="22"/>
              </w:rPr>
            </w:pPr>
            <w:r w:rsidRPr="00630053">
              <w:rPr>
                <w:sz w:val="22"/>
                <w:szCs w:val="22"/>
              </w:rPr>
              <w:t xml:space="preserve">Из них </w:t>
            </w:r>
            <w:proofErr w:type="spellStart"/>
            <w:r w:rsidRPr="00630053">
              <w:rPr>
                <w:sz w:val="22"/>
                <w:szCs w:val="22"/>
              </w:rPr>
              <w:t>библиотеч</w:t>
            </w:r>
            <w:proofErr w:type="spellEnd"/>
            <w:r w:rsidRPr="00630053">
              <w:rPr>
                <w:sz w:val="22"/>
                <w:szCs w:val="22"/>
              </w:rPr>
              <w:t>.</w:t>
            </w:r>
          </w:p>
          <w:p w:rsidR="00751961" w:rsidRPr="00630053" w:rsidRDefault="00751961" w:rsidP="00751961">
            <w:pPr>
              <w:pStyle w:val="a5"/>
              <w:spacing w:before="0" w:beforeAutospacing="0" w:after="0" w:afterAutospacing="0"/>
              <w:ind w:left="113" w:right="113"/>
              <w:jc w:val="center"/>
              <w:rPr>
                <w:sz w:val="22"/>
                <w:szCs w:val="22"/>
              </w:rPr>
            </w:pPr>
            <w:proofErr w:type="spellStart"/>
            <w:r w:rsidRPr="00630053">
              <w:rPr>
                <w:sz w:val="22"/>
                <w:szCs w:val="22"/>
              </w:rPr>
              <w:t>специал</w:t>
            </w:r>
            <w:proofErr w:type="spellEnd"/>
            <w:r w:rsidRPr="00630053">
              <w:rPr>
                <w:sz w:val="22"/>
                <w:szCs w:val="22"/>
              </w:rPr>
              <w:t>.</w:t>
            </w:r>
          </w:p>
        </w:tc>
        <w:tc>
          <w:tcPr>
            <w:tcW w:w="3402" w:type="dxa"/>
            <w:gridSpan w:val="4"/>
            <w:textDirection w:val="btLr"/>
          </w:tcPr>
          <w:p w:rsidR="00751961" w:rsidRPr="00630053" w:rsidRDefault="00751961" w:rsidP="00751961">
            <w:pPr>
              <w:pStyle w:val="a5"/>
              <w:spacing w:before="0" w:beforeAutospacing="0" w:after="0" w:afterAutospacing="0"/>
              <w:ind w:left="113" w:right="113"/>
              <w:jc w:val="center"/>
              <w:rPr>
                <w:sz w:val="22"/>
                <w:szCs w:val="22"/>
              </w:rPr>
            </w:pPr>
          </w:p>
          <w:p w:rsidR="00751961" w:rsidRPr="00630053" w:rsidRDefault="00751961" w:rsidP="00751961">
            <w:pPr>
              <w:pStyle w:val="a5"/>
              <w:spacing w:before="0" w:beforeAutospacing="0" w:after="0" w:afterAutospacing="0"/>
              <w:ind w:left="113" w:right="113"/>
              <w:jc w:val="center"/>
              <w:rPr>
                <w:sz w:val="22"/>
                <w:szCs w:val="22"/>
              </w:rPr>
            </w:pPr>
          </w:p>
          <w:p w:rsidR="00751961" w:rsidRPr="00630053" w:rsidRDefault="00751961" w:rsidP="00751961">
            <w:pPr>
              <w:pStyle w:val="a5"/>
              <w:spacing w:before="0" w:beforeAutospacing="0" w:after="0" w:afterAutospacing="0"/>
              <w:ind w:left="113" w:right="113"/>
              <w:jc w:val="center"/>
              <w:rPr>
                <w:sz w:val="22"/>
                <w:szCs w:val="22"/>
              </w:rPr>
            </w:pPr>
          </w:p>
          <w:p w:rsidR="00751961" w:rsidRPr="00630053" w:rsidRDefault="00751961" w:rsidP="00751961">
            <w:pPr>
              <w:pStyle w:val="a5"/>
              <w:spacing w:before="0" w:beforeAutospacing="0" w:after="0" w:afterAutospacing="0"/>
              <w:ind w:left="113" w:right="113"/>
              <w:jc w:val="center"/>
              <w:rPr>
                <w:sz w:val="22"/>
                <w:szCs w:val="22"/>
              </w:rPr>
            </w:pPr>
            <w:r w:rsidRPr="00630053">
              <w:rPr>
                <w:sz w:val="22"/>
                <w:szCs w:val="22"/>
              </w:rPr>
              <w:t xml:space="preserve">Из них </w:t>
            </w:r>
          </w:p>
          <w:p w:rsidR="00751961" w:rsidRPr="00630053" w:rsidRDefault="00751961" w:rsidP="00751961">
            <w:pPr>
              <w:pStyle w:val="a5"/>
              <w:spacing w:before="0" w:beforeAutospacing="0" w:after="0" w:afterAutospacing="0"/>
              <w:ind w:left="113" w:right="113"/>
              <w:jc w:val="center"/>
              <w:rPr>
                <w:sz w:val="22"/>
                <w:szCs w:val="22"/>
              </w:rPr>
            </w:pPr>
            <w:r w:rsidRPr="00630053">
              <w:rPr>
                <w:sz w:val="22"/>
                <w:szCs w:val="22"/>
              </w:rPr>
              <w:t>имеют образование</w:t>
            </w:r>
          </w:p>
        </w:tc>
        <w:tc>
          <w:tcPr>
            <w:tcW w:w="2267" w:type="dxa"/>
            <w:gridSpan w:val="3"/>
            <w:textDirection w:val="btLr"/>
          </w:tcPr>
          <w:p w:rsidR="00751961" w:rsidRPr="00630053" w:rsidRDefault="00751961" w:rsidP="00751961">
            <w:pPr>
              <w:pStyle w:val="a5"/>
              <w:spacing w:before="0" w:beforeAutospacing="0" w:after="0" w:afterAutospacing="0"/>
              <w:ind w:left="113" w:right="113"/>
              <w:jc w:val="center"/>
              <w:rPr>
                <w:sz w:val="22"/>
                <w:szCs w:val="22"/>
              </w:rPr>
            </w:pPr>
            <w:r w:rsidRPr="00630053">
              <w:rPr>
                <w:sz w:val="22"/>
                <w:szCs w:val="22"/>
              </w:rPr>
              <w:t xml:space="preserve">Из числа библ. работников со стажем </w:t>
            </w:r>
          </w:p>
          <w:p w:rsidR="00751961" w:rsidRPr="00630053" w:rsidRDefault="00751961" w:rsidP="00751961">
            <w:pPr>
              <w:pStyle w:val="a5"/>
              <w:spacing w:before="0" w:beforeAutospacing="0" w:after="0" w:afterAutospacing="0"/>
              <w:ind w:left="113" w:right="113"/>
              <w:jc w:val="center"/>
              <w:rPr>
                <w:sz w:val="22"/>
                <w:szCs w:val="22"/>
              </w:rPr>
            </w:pPr>
            <w:r w:rsidRPr="00630053">
              <w:rPr>
                <w:sz w:val="22"/>
                <w:szCs w:val="22"/>
              </w:rPr>
              <w:t>работы</w:t>
            </w:r>
          </w:p>
        </w:tc>
        <w:tc>
          <w:tcPr>
            <w:tcW w:w="2127" w:type="dxa"/>
            <w:gridSpan w:val="3"/>
            <w:textDirection w:val="btLr"/>
          </w:tcPr>
          <w:p w:rsidR="00751961" w:rsidRPr="00630053" w:rsidRDefault="00751961" w:rsidP="00751961">
            <w:pPr>
              <w:pStyle w:val="a5"/>
              <w:spacing w:before="0" w:beforeAutospacing="0" w:after="0" w:afterAutospacing="0"/>
              <w:ind w:left="113" w:right="113"/>
              <w:jc w:val="center"/>
              <w:rPr>
                <w:sz w:val="22"/>
                <w:szCs w:val="22"/>
              </w:rPr>
            </w:pPr>
            <w:r w:rsidRPr="00630053">
              <w:rPr>
                <w:sz w:val="22"/>
                <w:szCs w:val="22"/>
              </w:rPr>
              <w:t>Из библ. специалистов имеют возраст</w:t>
            </w:r>
          </w:p>
        </w:tc>
      </w:tr>
      <w:tr w:rsidR="00751961" w:rsidRPr="00D93949" w:rsidTr="00751961">
        <w:tc>
          <w:tcPr>
            <w:tcW w:w="993" w:type="dxa"/>
            <w:vMerge/>
          </w:tcPr>
          <w:p w:rsidR="00751961" w:rsidRPr="00630053" w:rsidRDefault="00751961" w:rsidP="00751961">
            <w:pPr>
              <w:pStyle w:val="a5"/>
              <w:spacing w:before="0" w:beforeAutospacing="0" w:after="0" w:afterAutospacing="0"/>
              <w:jc w:val="both"/>
              <w:rPr>
                <w:sz w:val="22"/>
                <w:szCs w:val="22"/>
              </w:rPr>
            </w:pPr>
          </w:p>
        </w:tc>
        <w:tc>
          <w:tcPr>
            <w:tcW w:w="992" w:type="dxa"/>
            <w:vMerge/>
          </w:tcPr>
          <w:p w:rsidR="00751961" w:rsidRPr="00630053" w:rsidRDefault="00751961" w:rsidP="00751961">
            <w:pPr>
              <w:pStyle w:val="a5"/>
              <w:spacing w:before="0" w:beforeAutospacing="0" w:after="0" w:afterAutospacing="0"/>
              <w:jc w:val="both"/>
              <w:rPr>
                <w:sz w:val="22"/>
                <w:szCs w:val="22"/>
              </w:rPr>
            </w:pPr>
          </w:p>
        </w:tc>
        <w:tc>
          <w:tcPr>
            <w:tcW w:w="993" w:type="dxa"/>
            <w:vMerge/>
          </w:tcPr>
          <w:p w:rsidR="00751961" w:rsidRPr="00630053" w:rsidRDefault="00751961" w:rsidP="00751961">
            <w:pPr>
              <w:pStyle w:val="a5"/>
              <w:spacing w:before="0" w:beforeAutospacing="0" w:after="0" w:afterAutospacing="0"/>
              <w:jc w:val="both"/>
              <w:rPr>
                <w:sz w:val="22"/>
                <w:szCs w:val="22"/>
              </w:rPr>
            </w:pPr>
          </w:p>
        </w:tc>
        <w:tc>
          <w:tcPr>
            <w:tcW w:w="851" w:type="dxa"/>
          </w:tcPr>
          <w:p w:rsidR="00751961" w:rsidRPr="00630053" w:rsidRDefault="00751961" w:rsidP="00751961">
            <w:pPr>
              <w:pStyle w:val="a5"/>
              <w:spacing w:before="0" w:beforeAutospacing="0" w:after="0" w:afterAutospacing="0"/>
              <w:jc w:val="center"/>
              <w:rPr>
                <w:sz w:val="22"/>
                <w:szCs w:val="22"/>
              </w:rPr>
            </w:pPr>
            <w:r w:rsidRPr="00630053">
              <w:rPr>
                <w:sz w:val="22"/>
                <w:szCs w:val="22"/>
              </w:rPr>
              <w:t>высшее</w:t>
            </w:r>
          </w:p>
        </w:tc>
        <w:tc>
          <w:tcPr>
            <w:tcW w:w="824" w:type="dxa"/>
          </w:tcPr>
          <w:p w:rsidR="00751961" w:rsidRPr="00630053" w:rsidRDefault="00751961" w:rsidP="00751961">
            <w:pPr>
              <w:pStyle w:val="a5"/>
              <w:spacing w:before="0" w:beforeAutospacing="0" w:after="0" w:afterAutospacing="0"/>
              <w:jc w:val="center"/>
              <w:rPr>
                <w:sz w:val="22"/>
                <w:szCs w:val="22"/>
              </w:rPr>
            </w:pPr>
            <w:r w:rsidRPr="00630053">
              <w:rPr>
                <w:sz w:val="22"/>
                <w:szCs w:val="22"/>
              </w:rPr>
              <w:t>в том числе библ.</w:t>
            </w:r>
          </w:p>
        </w:tc>
        <w:tc>
          <w:tcPr>
            <w:tcW w:w="877" w:type="dxa"/>
          </w:tcPr>
          <w:p w:rsidR="00751961" w:rsidRPr="00630053" w:rsidRDefault="00751961" w:rsidP="00751961">
            <w:pPr>
              <w:pStyle w:val="a5"/>
              <w:spacing w:before="0" w:beforeAutospacing="0" w:after="0" w:afterAutospacing="0"/>
              <w:jc w:val="center"/>
              <w:rPr>
                <w:sz w:val="22"/>
                <w:szCs w:val="22"/>
              </w:rPr>
            </w:pPr>
            <w:r w:rsidRPr="00630053">
              <w:rPr>
                <w:sz w:val="22"/>
                <w:szCs w:val="22"/>
              </w:rPr>
              <w:t>среднее проф.</w:t>
            </w:r>
          </w:p>
        </w:tc>
        <w:tc>
          <w:tcPr>
            <w:tcW w:w="850" w:type="dxa"/>
          </w:tcPr>
          <w:p w:rsidR="00751961" w:rsidRPr="00630053" w:rsidRDefault="00751961" w:rsidP="00751961">
            <w:pPr>
              <w:pStyle w:val="a5"/>
              <w:spacing w:before="0" w:beforeAutospacing="0" w:after="0" w:afterAutospacing="0"/>
              <w:jc w:val="center"/>
              <w:rPr>
                <w:sz w:val="22"/>
                <w:szCs w:val="22"/>
              </w:rPr>
            </w:pPr>
            <w:r w:rsidRPr="00630053">
              <w:rPr>
                <w:sz w:val="22"/>
                <w:szCs w:val="22"/>
              </w:rPr>
              <w:t>в том числе библ.</w:t>
            </w:r>
          </w:p>
        </w:tc>
        <w:tc>
          <w:tcPr>
            <w:tcW w:w="850" w:type="dxa"/>
          </w:tcPr>
          <w:p w:rsidR="00751961" w:rsidRPr="00630053" w:rsidRDefault="00751961" w:rsidP="00751961">
            <w:pPr>
              <w:pStyle w:val="a5"/>
              <w:spacing w:before="0" w:beforeAutospacing="0" w:after="0" w:afterAutospacing="0"/>
              <w:jc w:val="center"/>
              <w:rPr>
                <w:sz w:val="22"/>
                <w:szCs w:val="22"/>
              </w:rPr>
            </w:pPr>
            <w:r w:rsidRPr="00630053">
              <w:rPr>
                <w:sz w:val="22"/>
                <w:szCs w:val="22"/>
              </w:rPr>
              <w:t>от 0 до 3лет</w:t>
            </w:r>
          </w:p>
        </w:tc>
        <w:tc>
          <w:tcPr>
            <w:tcW w:w="708" w:type="dxa"/>
          </w:tcPr>
          <w:p w:rsidR="00751961" w:rsidRPr="00630053" w:rsidRDefault="00751961" w:rsidP="00751961">
            <w:pPr>
              <w:pStyle w:val="a5"/>
              <w:spacing w:before="0" w:beforeAutospacing="0" w:after="0" w:afterAutospacing="0"/>
              <w:jc w:val="center"/>
              <w:rPr>
                <w:sz w:val="22"/>
                <w:szCs w:val="22"/>
              </w:rPr>
            </w:pPr>
            <w:r w:rsidRPr="00630053">
              <w:rPr>
                <w:sz w:val="22"/>
                <w:szCs w:val="22"/>
              </w:rPr>
              <w:t>от 3 до 10 лет</w:t>
            </w:r>
          </w:p>
        </w:tc>
        <w:tc>
          <w:tcPr>
            <w:tcW w:w="709" w:type="dxa"/>
          </w:tcPr>
          <w:p w:rsidR="00751961" w:rsidRPr="00630053" w:rsidRDefault="00751961" w:rsidP="00751961">
            <w:pPr>
              <w:pStyle w:val="a5"/>
              <w:spacing w:before="0" w:beforeAutospacing="0" w:after="0" w:afterAutospacing="0"/>
              <w:jc w:val="center"/>
              <w:rPr>
                <w:sz w:val="22"/>
                <w:szCs w:val="22"/>
              </w:rPr>
            </w:pPr>
            <w:r w:rsidRPr="00630053">
              <w:rPr>
                <w:sz w:val="22"/>
                <w:szCs w:val="22"/>
              </w:rPr>
              <w:t>свыше 10 лет</w:t>
            </w:r>
          </w:p>
        </w:tc>
        <w:tc>
          <w:tcPr>
            <w:tcW w:w="708" w:type="dxa"/>
          </w:tcPr>
          <w:p w:rsidR="00751961" w:rsidRPr="00630053" w:rsidRDefault="00751961" w:rsidP="00751961">
            <w:pPr>
              <w:pStyle w:val="a5"/>
              <w:spacing w:before="0" w:beforeAutospacing="0" w:after="0" w:afterAutospacing="0"/>
              <w:jc w:val="center"/>
              <w:rPr>
                <w:sz w:val="22"/>
                <w:szCs w:val="22"/>
              </w:rPr>
            </w:pPr>
            <w:r w:rsidRPr="00630053">
              <w:rPr>
                <w:sz w:val="22"/>
                <w:szCs w:val="22"/>
              </w:rPr>
              <w:t>до 30 лет</w:t>
            </w:r>
          </w:p>
        </w:tc>
        <w:tc>
          <w:tcPr>
            <w:tcW w:w="710" w:type="dxa"/>
          </w:tcPr>
          <w:p w:rsidR="00751961" w:rsidRPr="00630053" w:rsidRDefault="00751961" w:rsidP="00751961">
            <w:pPr>
              <w:pStyle w:val="a5"/>
              <w:spacing w:before="0" w:beforeAutospacing="0" w:after="0" w:afterAutospacing="0"/>
              <w:jc w:val="center"/>
              <w:rPr>
                <w:sz w:val="22"/>
                <w:szCs w:val="22"/>
              </w:rPr>
            </w:pPr>
            <w:r w:rsidRPr="00630053">
              <w:rPr>
                <w:sz w:val="22"/>
                <w:szCs w:val="22"/>
              </w:rPr>
              <w:t>от 30 до 55 лет</w:t>
            </w:r>
          </w:p>
        </w:tc>
        <w:tc>
          <w:tcPr>
            <w:tcW w:w="709" w:type="dxa"/>
          </w:tcPr>
          <w:p w:rsidR="00751961" w:rsidRPr="00630053" w:rsidRDefault="00751961" w:rsidP="00751961">
            <w:pPr>
              <w:pStyle w:val="a5"/>
              <w:spacing w:before="0" w:beforeAutospacing="0" w:after="0" w:afterAutospacing="0"/>
              <w:jc w:val="center"/>
              <w:rPr>
                <w:sz w:val="22"/>
                <w:szCs w:val="22"/>
              </w:rPr>
            </w:pPr>
            <w:r w:rsidRPr="00630053">
              <w:rPr>
                <w:sz w:val="22"/>
                <w:szCs w:val="22"/>
              </w:rPr>
              <w:t>55 лет и старше</w:t>
            </w:r>
          </w:p>
        </w:tc>
      </w:tr>
      <w:tr w:rsidR="00751961" w:rsidRPr="00D93949" w:rsidTr="00751961">
        <w:tc>
          <w:tcPr>
            <w:tcW w:w="993" w:type="dxa"/>
          </w:tcPr>
          <w:p w:rsidR="00751961" w:rsidRPr="009C257F" w:rsidRDefault="00751961" w:rsidP="00751961">
            <w:pPr>
              <w:pStyle w:val="a5"/>
              <w:spacing w:before="0" w:beforeAutospacing="0" w:after="0" w:afterAutospacing="0"/>
              <w:jc w:val="center"/>
              <w:rPr>
                <w:sz w:val="22"/>
                <w:szCs w:val="22"/>
                <w:highlight w:val="yellow"/>
              </w:rPr>
            </w:pPr>
            <w:r w:rsidRPr="007F5BDD">
              <w:rPr>
                <w:sz w:val="22"/>
                <w:szCs w:val="22"/>
              </w:rPr>
              <w:lastRenderedPageBreak/>
              <w:t>68</w:t>
            </w:r>
          </w:p>
        </w:tc>
        <w:tc>
          <w:tcPr>
            <w:tcW w:w="992" w:type="dxa"/>
          </w:tcPr>
          <w:p w:rsidR="00751961" w:rsidRPr="009C257F" w:rsidRDefault="002C31A1" w:rsidP="00751961">
            <w:pPr>
              <w:pStyle w:val="a5"/>
              <w:spacing w:before="0" w:beforeAutospacing="0" w:after="0" w:afterAutospacing="0"/>
              <w:jc w:val="center"/>
              <w:rPr>
                <w:sz w:val="22"/>
                <w:szCs w:val="22"/>
                <w:highlight w:val="yellow"/>
              </w:rPr>
            </w:pPr>
            <w:r w:rsidRPr="007F5BDD">
              <w:rPr>
                <w:sz w:val="22"/>
                <w:szCs w:val="22"/>
              </w:rPr>
              <w:t>46</w:t>
            </w:r>
          </w:p>
        </w:tc>
        <w:tc>
          <w:tcPr>
            <w:tcW w:w="993" w:type="dxa"/>
          </w:tcPr>
          <w:p w:rsidR="00751961" w:rsidRPr="009C257F" w:rsidRDefault="0088273C" w:rsidP="0088273C">
            <w:pPr>
              <w:pStyle w:val="a5"/>
              <w:spacing w:before="0" w:beforeAutospacing="0" w:after="0" w:afterAutospacing="0"/>
              <w:jc w:val="center"/>
              <w:rPr>
                <w:sz w:val="22"/>
                <w:szCs w:val="22"/>
                <w:highlight w:val="yellow"/>
              </w:rPr>
            </w:pPr>
            <w:r>
              <w:rPr>
                <w:sz w:val="22"/>
                <w:szCs w:val="22"/>
              </w:rPr>
              <w:t>28</w:t>
            </w:r>
          </w:p>
        </w:tc>
        <w:tc>
          <w:tcPr>
            <w:tcW w:w="851" w:type="dxa"/>
          </w:tcPr>
          <w:p w:rsidR="00751961" w:rsidRPr="009C257F" w:rsidRDefault="0088273C" w:rsidP="00751961">
            <w:pPr>
              <w:pStyle w:val="a5"/>
              <w:spacing w:before="0" w:beforeAutospacing="0" w:after="0" w:afterAutospacing="0"/>
              <w:jc w:val="center"/>
              <w:rPr>
                <w:sz w:val="22"/>
                <w:szCs w:val="22"/>
                <w:highlight w:val="yellow"/>
              </w:rPr>
            </w:pPr>
            <w:r>
              <w:rPr>
                <w:sz w:val="22"/>
                <w:szCs w:val="22"/>
              </w:rPr>
              <w:t>25</w:t>
            </w:r>
          </w:p>
        </w:tc>
        <w:tc>
          <w:tcPr>
            <w:tcW w:w="824" w:type="dxa"/>
          </w:tcPr>
          <w:p w:rsidR="00751961" w:rsidRPr="009C257F" w:rsidRDefault="0088273C" w:rsidP="00751961">
            <w:pPr>
              <w:pStyle w:val="a5"/>
              <w:spacing w:before="0" w:beforeAutospacing="0" w:after="0" w:afterAutospacing="0"/>
              <w:jc w:val="center"/>
              <w:rPr>
                <w:sz w:val="22"/>
                <w:szCs w:val="22"/>
                <w:highlight w:val="yellow"/>
              </w:rPr>
            </w:pPr>
            <w:r>
              <w:rPr>
                <w:sz w:val="22"/>
                <w:szCs w:val="22"/>
              </w:rPr>
              <w:t>11</w:t>
            </w:r>
          </w:p>
        </w:tc>
        <w:tc>
          <w:tcPr>
            <w:tcW w:w="877" w:type="dxa"/>
          </w:tcPr>
          <w:p w:rsidR="00751961" w:rsidRPr="009C257F" w:rsidRDefault="0088273C" w:rsidP="00751961">
            <w:pPr>
              <w:pStyle w:val="a5"/>
              <w:spacing w:before="0" w:beforeAutospacing="0" w:after="0" w:afterAutospacing="0"/>
              <w:jc w:val="center"/>
              <w:rPr>
                <w:sz w:val="22"/>
                <w:szCs w:val="22"/>
                <w:highlight w:val="yellow"/>
              </w:rPr>
            </w:pPr>
            <w:r w:rsidRPr="0088273C">
              <w:rPr>
                <w:sz w:val="22"/>
                <w:szCs w:val="22"/>
              </w:rPr>
              <w:t>2</w:t>
            </w:r>
          </w:p>
        </w:tc>
        <w:tc>
          <w:tcPr>
            <w:tcW w:w="850" w:type="dxa"/>
          </w:tcPr>
          <w:p w:rsidR="00751961" w:rsidRPr="009C257F" w:rsidRDefault="00751961" w:rsidP="00751961">
            <w:pPr>
              <w:pStyle w:val="a5"/>
              <w:spacing w:before="0" w:beforeAutospacing="0" w:after="0" w:afterAutospacing="0"/>
              <w:jc w:val="center"/>
              <w:rPr>
                <w:sz w:val="22"/>
                <w:szCs w:val="22"/>
                <w:highlight w:val="yellow"/>
              </w:rPr>
            </w:pPr>
            <w:r w:rsidRPr="0088273C">
              <w:rPr>
                <w:sz w:val="22"/>
                <w:szCs w:val="22"/>
              </w:rPr>
              <w:t>0</w:t>
            </w:r>
          </w:p>
        </w:tc>
        <w:tc>
          <w:tcPr>
            <w:tcW w:w="850" w:type="dxa"/>
          </w:tcPr>
          <w:p w:rsidR="00751961" w:rsidRPr="009C257F" w:rsidRDefault="0088273C" w:rsidP="00751961">
            <w:pPr>
              <w:pStyle w:val="a5"/>
              <w:spacing w:before="0" w:beforeAutospacing="0" w:after="0" w:afterAutospacing="0"/>
              <w:jc w:val="center"/>
              <w:rPr>
                <w:sz w:val="22"/>
                <w:szCs w:val="22"/>
                <w:highlight w:val="yellow"/>
              </w:rPr>
            </w:pPr>
            <w:r w:rsidRPr="0088273C">
              <w:rPr>
                <w:sz w:val="22"/>
                <w:szCs w:val="22"/>
              </w:rPr>
              <w:t>1</w:t>
            </w:r>
          </w:p>
        </w:tc>
        <w:tc>
          <w:tcPr>
            <w:tcW w:w="708" w:type="dxa"/>
          </w:tcPr>
          <w:p w:rsidR="00751961" w:rsidRPr="009C257F" w:rsidRDefault="00585A5B" w:rsidP="00751961">
            <w:pPr>
              <w:pStyle w:val="a5"/>
              <w:spacing w:before="0" w:beforeAutospacing="0" w:after="0" w:afterAutospacing="0"/>
              <w:jc w:val="center"/>
              <w:rPr>
                <w:sz w:val="22"/>
                <w:szCs w:val="22"/>
                <w:highlight w:val="yellow"/>
              </w:rPr>
            </w:pPr>
            <w:r>
              <w:rPr>
                <w:sz w:val="22"/>
                <w:szCs w:val="22"/>
              </w:rPr>
              <w:t>16</w:t>
            </w:r>
          </w:p>
        </w:tc>
        <w:tc>
          <w:tcPr>
            <w:tcW w:w="709" w:type="dxa"/>
          </w:tcPr>
          <w:p w:rsidR="00751961" w:rsidRPr="009C257F" w:rsidRDefault="00585A5B" w:rsidP="00751961">
            <w:pPr>
              <w:pStyle w:val="a5"/>
              <w:spacing w:before="0" w:beforeAutospacing="0" w:after="0" w:afterAutospacing="0"/>
              <w:jc w:val="center"/>
              <w:rPr>
                <w:sz w:val="22"/>
                <w:szCs w:val="22"/>
                <w:highlight w:val="yellow"/>
              </w:rPr>
            </w:pPr>
            <w:r>
              <w:rPr>
                <w:sz w:val="22"/>
                <w:szCs w:val="22"/>
              </w:rPr>
              <w:t>11</w:t>
            </w:r>
          </w:p>
        </w:tc>
        <w:tc>
          <w:tcPr>
            <w:tcW w:w="708" w:type="dxa"/>
          </w:tcPr>
          <w:p w:rsidR="00751961" w:rsidRPr="009C257F" w:rsidRDefault="00585A5B" w:rsidP="00751961">
            <w:pPr>
              <w:pStyle w:val="a5"/>
              <w:spacing w:before="0" w:beforeAutospacing="0" w:after="0" w:afterAutospacing="0"/>
              <w:jc w:val="center"/>
              <w:rPr>
                <w:sz w:val="22"/>
                <w:szCs w:val="22"/>
                <w:highlight w:val="yellow"/>
              </w:rPr>
            </w:pPr>
            <w:r w:rsidRPr="00585A5B">
              <w:rPr>
                <w:sz w:val="22"/>
                <w:szCs w:val="22"/>
              </w:rPr>
              <w:t>1</w:t>
            </w:r>
          </w:p>
        </w:tc>
        <w:tc>
          <w:tcPr>
            <w:tcW w:w="710" w:type="dxa"/>
          </w:tcPr>
          <w:p w:rsidR="00751961" w:rsidRPr="009C257F" w:rsidRDefault="00585A5B" w:rsidP="00751961">
            <w:pPr>
              <w:pStyle w:val="a5"/>
              <w:spacing w:before="0" w:beforeAutospacing="0" w:after="0" w:afterAutospacing="0"/>
              <w:jc w:val="center"/>
              <w:rPr>
                <w:sz w:val="22"/>
                <w:szCs w:val="22"/>
                <w:highlight w:val="yellow"/>
              </w:rPr>
            </w:pPr>
            <w:r w:rsidRPr="00585A5B">
              <w:rPr>
                <w:sz w:val="22"/>
                <w:szCs w:val="22"/>
              </w:rPr>
              <w:t>26</w:t>
            </w:r>
          </w:p>
        </w:tc>
        <w:tc>
          <w:tcPr>
            <w:tcW w:w="709" w:type="dxa"/>
          </w:tcPr>
          <w:p w:rsidR="00751961" w:rsidRPr="009C257F" w:rsidRDefault="00585A5B" w:rsidP="00751961">
            <w:pPr>
              <w:pStyle w:val="a5"/>
              <w:spacing w:before="0" w:beforeAutospacing="0" w:after="0" w:afterAutospacing="0"/>
              <w:jc w:val="center"/>
              <w:rPr>
                <w:sz w:val="22"/>
                <w:szCs w:val="22"/>
                <w:highlight w:val="yellow"/>
              </w:rPr>
            </w:pPr>
            <w:r w:rsidRPr="00585A5B">
              <w:rPr>
                <w:sz w:val="22"/>
                <w:szCs w:val="22"/>
              </w:rPr>
              <w:t>1</w:t>
            </w:r>
          </w:p>
        </w:tc>
      </w:tr>
    </w:tbl>
    <w:p w:rsidR="00266253" w:rsidRPr="00266253" w:rsidRDefault="00266253" w:rsidP="002C31A1">
      <w:pPr>
        <w:pStyle w:val="a5"/>
        <w:shd w:val="clear" w:color="auto" w:fill="FFFFFF"/>
        <w:spacing w:before="0" w:beforeAutospacing="0" w:after="0" w:afterAutospacing="0"/>
        <w:ind w:firstLine="567"/>
        <w:jc w:val="both"/>
        <w:rPr>
          <w:i/>
          <w:sz w:val="28"/>
          <w:szCs w:val="28"/>
        </w:rPr>
      </w:pPr>
    </w:p>
    <w:p w:rsidR="00751961" w:rsidRDefault="00751961" w:rsidP="00751961">
      <w:pPr>
        <w:pStyle w:val="a5"/>
        <w:shd w:val="clear" w:color="auto" w:fill="FFFFFF"/>
        <w:spacing w:before="0" w:beforeAutospacing="0" w:after="0" w:afterAutospacing="0"/>
        <w:ind w:firstLine="567"/>
        <w:jc w:val="both"/>
        <w:rPr>
          <w:sz w:val="28"/>
          <w:szCs w:val="28"/>
        </w:rPr>
      </w:pPr>
      <w:r>
        <w:rPr>
          <w:sz w:val="28"/>
          <w:szCs w:val="28"/>
        </w:rPr>
        <w:t>Развитие системы образования и повышение квалификации кадров:</w:t>
      </w:r>
    </w:p>
    <w:p w:rsidR="00751961" w:rsidRDefault="00751961" w:rsidP="00751961">
      <w:pPr>
        <w:pStyle w:val="a5"/>
        <w:shd w:val="clear" w:color="auto" w:fill="FFFFFF"/>
        <w:spacing w:before="0" w:beforeAutospacing="0" w:after="0" w:afterAutospacing="0"/>
        <w:ind w:firstLine="567"/>
        <w:jc w:val="both"/>
        <w:rPr>
          <w:sz w:val="28"/>
          <w:szCs w:val="28"/>
        </w:rPr>
      </w:pPr>
      <w:r>
        <w:rPr>
          <w:sz w:val="28"/>
          <w:szCs w:val="28"/>
        </w:rPr>
        <w:t>- 2 сотрудника обучаются на заочном отделении библиотечно-творческого факультета в Оренбургском государственном институте искусств им. Л. и М. Ростроповичей;</w:t>
      </w:r>
    </w:p>
    <w:p w:rsidR="00751961" w:rsidRDefault="00751961" w:rsidP="00751961">
      <w:pPr>
        <w:pStyle w:val="a5"/>
        <w:shd w:val="clear" w:color="auto" w:fill="FFFFFF"/>
        <w:spacing w:before="0" w:beforeAutospacing="0" w:after="0" w:afterAutospacing="0"/>
        <w:ind w:firstLine="567"/>
        <w:jc w:val="both"/>
        <w:rPr>
          <w:sz w:val="28"/>
          <w:szCs w:val="28"/>
        </w:rPr>
      </w:pPr>
      <w:r>
        <w:rPr>
          <w:sz w:val="28"/>
          <w:szCs w:val="28"/>
        </w:rPr>
        <w:t>- 1 сотрудник поступил в 2019 году на библиотечный факультет Оренбургского областного</w:t>
      </w:r>
      <w:r w:rsidRPr="00FE3CAF">
        <w:rPr>
          <w:sz w:val="28"/>
          <w:szCs w:val="28"/>
        </w:rPr>
        <w:t xml:space="preserve"> колледж</w:t>
      </w:r>
      <w:r>
        <w:rPr>
          <w:sz w:val="28"/>
          <w:szCs w:val="28"/>
        </w:rPr>
        <w:t>а</w:t>
      </w:r>
      <w:r w:rsidRPr="00FE3CAF">
        <w:rPr>
          <w:sz w:val="28"/>
          <w:szCs w:val="28"/>
        </w:rPr>
        <w:t xml:space="preserve"> культуры и искусств</w:t>
      </w:r>
      <w:r>
        <w:rPr>
          <w:sz w:val="28"/>
          <w:szCs w:val="28"/>
        </w:rPr>
        <w:t>;</w:t>
      </w:r>
      <w:r w:rsidRPr="00FE3CAF">
        <w:rPr>
          <w:sz w:val="28"/>
          <w:szCs w:val="28"/>
        </w:rPr>
        <w:t xml:space="preserve"> </w:t>
      </w:r>
    </w:p>
    <w:p w:rsidR="00751961" w:rsidRDefault="00751961" w:rsidP="00751961">
      <w:pPr>
        <w:pStyle w:val="a5"/>
        <w:shd w:val="clear" w:color="auto" w:fill="FFFFFF"/>
        <w:spacing w:before="0" w:beforeAutospacing="0" w:after="0" w:afterAutospacing="0"/>
        <w:ind w:firstLine="567"/>
        <w:jc w:val="both"/>
        <w:rPr>
          <w:sz w:val="28"/>
          <w:szCs w:val="28"/>
        </w:rPr>
      </w:pPr>
      <w:r>
        <w:rPr>
          <w:sz w:val="28"/>
          <w:szCs w:val="28"/>
        </w:rPr>
        <w:t xml:space="preserve">- 2 специалиста  дистанционно обучились </w:t>
      </w:r>
      <w:r w:rsidRPr="00FE3CAF">
        <w:rPr>
          <w:sz w:val="28"/>
          <w:szCs w:val="28"/>
        </w:rPr>
        <w:t>по программе профессиональной переподготовки «Библиотечно-информационное обс</w:t>
      </w:r>
      <w:r>
        <w:rPr>
          <w:sz w:val="28"/>
          <w:szCs w:val="28"/>
        </w:rPr>
        <w:t>луживание детей», организованной</w:t>
      </w:r>
      <w:r w:rsidRPr="00FE3CAF">
        <w:rPr>
          <w:sz w:val="28"/>
          <w:szCs w:val="28"/>
        </w:rPr>
        <w:t xml:space="preserve">  учебным центром Российской государственной</w:t>
      </w:r>
      <w:r>
        <w:rPr>
          <w:sz w:val="28"/>
          <w:szCs w:val="28"/>
        </w:rPr>
        <w:t xml:space="preserve"> детской библиотеки (г. Москва),</w:t>
      </w:r>
      <w:r w:rsidRPr="00087263">
        <w:t xml:space="preserve"> </w:t>
      </w:r>
      <w:r w:rsidRPr="00751961">
        <w:rPr>
          <w:i/>
          <w:sz w:val="28"/>
          <w:szCs w:val="28"/>
        </w:rPr>
        <w:t>получили дипломы государственного образца</w:t>
      </w:r>
      <w:r>
        <w:rPr>
          <w:sz w:val="28"/>
          <w:szCs w:val="28"/>
        </w:rPr>
        <w:t>;</w:t>
      </w:r>
    </w:p>
    <w:p w:rsidR="00751961" w:rsidRDefault="00751961" w:rsidP="00751961">
      <w:pPr>
        <w:pStyle w:val="a5"/>
        <w:shd w:val="clear" w:color="auto" w:fill="FFFFFF"/>
        <w:spacing w:before="0" w:beforeAutospacing="0" w:after="0" w:afterAutospacing="0"/>
        <w:ind w:firstLine="567"/>
        <w:jc w:val="both"/>
        <w:rPr>
          <w:sz w:val="28"/>
          <w:szCs w:val="28"/>
        </w:rPr>
      </w:pPr>
      <w:r>
        <w:rPr>
          <w:sz w:val="28"/>
          <w:szCs w:val="28"/>
        </w:rPr>
        <w:t xml:space="preserve">- 1 сотрудник начал </w:t>
      </w:r>
      <w:proofErr w:type="gramStart"/>
      <w:r w:rsidRPr="009A0ABC">
        <w:rPr>
          <w:sz w:val="28"/>
          <w:szCs w:val="28"/>
        </w:rPr>
        <w:t>обучение по программе</w:t>
      </w:r>
      <w:proofErr w:type="gramEnd"/>
      <w:r w:rsidRPr="009A0ABC">
        <w:rPr>
          <w:sz w:val="28"/>
          <w:szCs w:val="28"/>
        </w:rPr>
        <w:t xml:space="preserve"> профессиональной переподготовки</w:t>
      </w:r>
      <w:r>
        <w:rPr>
          <w:sz w:val="28"/>
          <w:szCs w:val="28"/>
        </w:rPr>
        <w:t xml:space="preserve"> «Библиотечно-информационная деятельность» 2019 – 2020 гг. в </w:t>
      </w:r>
      <w:r w:rsidRPr="00885630">
        <w:rPr>
          <w:sz w:val="28"/>
          <w:szCs w:val="28"/>
        </w:rPr>
        <w:t>Центр</w:t>
      </w:r>
      <w:r>
        <w:rPr>
          <w:sz w:val="28"/>
          <w:szCs w:val="28"/>
        </w:rPr>
        <w:t>е</w:t>
      </w:r>
      <w:r w:rsidRPr="00885630">
        <w:rPr>
          <w:sz w:val="28"/>
          <w:szCs w:val="28"/>
        </w:rPr>
        <w:t xml:space="preserve"> дополнительного профессионального образования и инновационных технологий ГОУ ВПО «Оренбургский государственный институт иску</w:t>
      </w:r>
      <w:r>
        <w:rPr>
          <w:sz w:val="28"/>
          <w:szCs w:val="28"/>
        </w:rPr>
        <w:t>сств им. Л. и М. Ростроповичей»;</w:t>
      </w:r>
    </w:p>
    <w:p w:rsidR="00751961" w:rsidRDefault="00751961" w:rsidP="00751961">
      <w:pPr>
        <w:pStyle w:val="a5"/>
        <w:shd w:val="clear" w:color="auto" w:fill="FFFFFF"/>
        <w:spacing w:before="0" w:beforeAutospacing="0" w:after="0" w:afterAutospacing="0"/>
        <w:ind w:firstLine="567"/>
        <w:jc w:val="both"/>
        <w:rPr>
          <w:sz w:val="28"/>
          <w:szCs w:val="28"/>
        </w:rPr>
      </w:pPr>
      <w:r>
        <w:rPr>
          <w:sz w:val="28"/>
          <w:szCs w:val="28"/>
        </w:rPr>
        <w:t xml:space="preserve">- </w:t>
      </w:r>
      <w:r w:rsidRPr="00392A65">
        <w:rPr>
          <w:sz w:val="28"/>
          <w:szCs w:val="28"/>
        </w:rPr>
        <w:t xml:space="preserve"> 2 специалиста приняли участие в семинаре-практикуме по каталогизации в АРМ «</w:t>
      </w:r>
      <w:proofErr w:type="spellStart"/>
      <w:r w:rsidRPr="00392A65">
        <w:rPr>
          <w:sz w:val="28"/>
          <w:szCs w:val="28"/>
        </w:rPr>
        <w:t>Каталагизатор</w:t>
      </w:r>
      <w:proofErr w:type="spellEnd"/>
      <w:r w:rsidRPr="00392A65">
        <w:rPr>
          <w:sz w:val="28"/>
          <w:szCs w:val="28"/>
        </w:rPr>
        <w:t xml:space="preserve">» системы автоматизации библиотек ИРБИС64 </w:t>
      </w:r>
      <w:r>
        <w:rPr>
          <w:sz w:val="28"/>
          <w:szCs w:val="28"/>
        </w:rPr>
        <w:t>(</w:t>
      </w:r>
      <w:r w:rsidRPr="00392A65">
        <w:rPr>
          <w:sz w:val="28"/>
          <w:szCs w:val="28"/>
        </w:rPr>
        <w:t>ООО «</w:t>
      </w:r>
      <w:proofErr w:type="spellStart"/>
      <w:r w:rsidRPr="00392A65">
        <w:rPr>
          <w:sz w:val="28"/>
          <w:szCs w:val="28"/>
        </w:rPr>
        <w:t>ЭйВиДи</w:t>
      </w:r>
      <w:proofErr w:type="spellEnd"/>
      <w:r w:rsidRPr="00392A65">
        <w:rPr>
          <w:sz w:val="28"/>
          <w:szCs w:val="28"/>
        </w:rPr>
        <w:t>-систем»</w:t>
      </w:r>
      <w:r>
        <w:rPr>
          <w:sz w:val="28"/>
          <w:szCs w:val="28"/>
        </w:rPr>
        <w:t xml:space="preserve">), </w:t>
      </w:r>
      <w:r w:rsidRPr="00392A65">
        <w:rPr>
          <w:sz w:val="28"/>
          <w:szCs w:val="28"/>
        </w:rPr>
        <w:t xml:space="preserve">на базе Оренбургской областной универсальной научной библиотеки </w:t>
      </w:r>
      <w:proofErr w:type="spellStart"/>
      <w:r w:rsidRPr="00392A65">
        <w:rPr>
          <w:sz w:val="28"/>
          <w:szCs w:val="28"/>
        </w:rPr>
        <w:t>им.Н.К</w:t>
      </w:r>
      <w:r>
        <w:rPr>
          <w:sz w:val="28"/>
          <w:szCs w:val="28"/>
        </w:rPr>
        <w:t>.Крупской</w:t>
      </w:r>
      <w:proofErr w:type="spellEnd"/>
      <w:r>
        <w:rPr>
          <w:sz w:val="28"/>
          <w:szCs w:val="28"/>
        </w:rPr>
        <w:t xml:space="preserve">, получили </w:t>
      </w:r>
      <w:r w:rsidRPr="00392A65">
        <w:rPr>
          <w:i/>
          <w:sz w:val="28"/>
          <w:szCs w:val="28"/>
        </w:rPr>
        <w:t>сертификаты</w:t>
      </w:r>
      <w:r>
        <w:rPr>
          <w:sz w:val="28"/>
          <w:szCs w:val="28"/>
        </w:rPr>
        <w:t>.</w:t>
      </w:r>
    </w:p>
    <w:p w:rsidR="00751961" w:rsidRDefault="00751961" w:rsidP="00751961">
      <w:pPr>
        <w:pStyle w:val="a5"/>
        <w:shd w:val="clear" w:color="auto" w:fill="FFFFFF"/>
        <w:spacing w:before="0" w:beforeAutospacing="0" w:after="0" w:afterAutospacing="0"/>
        <w:ind w:firstLine="567"/>
        <w:jc w:val="both"/>
        <w:rPr>
          <w:sz w:val="28"/>
          <w:szCs w:val="28"/>
        </w:rPr>
      </w:pPr>
      <w:r>
        <w:rPr>
          <w:sz w:val="28"/>
          <w:szCs w:val="28"/>
        </w:rPr>
        <w:t xml:space="preserve">В 2019 году  дистанционные курсы повышения квалификации  в рамках федерального проекта «Творческие люди» федеральной </w:t>
      </w:r>
      <w:r w:rsidRPr="0092163B">
        <w:rPr>
          <w:sz w:val="28"/>
          <w:szCs w:val="28"/>
        </w:rPr>
        <w:t xml:space="preserve"> </w:t>
      </w:r>
      <w:r>
        <w:rPr>
          <w:sz w:val="28"/>
          <w:szCs w:val="28"/>
        </w:rPr>
        <w:t>целевой   программы «Культура России» прошли 10 специалистов ООПДБ</w:t>
      </w:r>
      <w:r w:rsidRPr="0092163B">
        <w:t xml:space="preserve"> </w:t>
      </w:r>
      <w:r>
        <w:t>(</w:t>
      </w:r>
      <w:r w:rsidRPr="00392A65">
        <w:rPr>
          <w:i/>
          <w:sz w:val="28"/>
          <w:szCs w:val="28"/>
        </w:rPr>
        <w:t>удостоверение о повышении квалификации</w:t>
      </w:r>
      <w:r w:rsidRPr="0092163B">
        <w:rPr>
          <w:sz w:val="28"/>
          <w:szCs w:val="28"/>
        </w:rPr>
        <w:t>)</w:t>
      </w:r>
      <w:r>
        <w:rPr>
          <w:sz w:val="28"/>
          <w:szCs w:val="28"/>
        </w:rPr>
        <w:t>:</w:t>
      </w:r>
    </w:p>
    <w:p w:rsidR="00751961" w:rsidRDefault="00751961" w:rsidP="00751961">
      <w:pPr>
        <w:pStyle w:val="a5"/>
        <w:shd w:val="clear" w:color="auto" w:fill="FFFFFF"/>
        <w:spacing w:before="0" w:beforeAutospacing="0" w:after="0" w:afterAutospacing="0"/>
        <w:ind w:firstLine="567"/>
        <w:jc w:val="both"/>
        <w:rPr>
          <w:sz w:val="28"/>
          <w:szCs w:val="28"/>
        </w:rPr>
      </w:pPr>
      <w:r>
        <w:rPr>
          <w:sz w:val="28"/>
          <w:szCs w:val="28"/>
        </w:rPr>
        <w:t xml:space="preserve">- </w:t>
      </w:r>
      <w:r w:rsidRPr="00EF218F">
        <w:rPr>
          <w:sz w:val="28"/>
          <w:szCs w:val="28"/>
        </w:rPr>
        <w:t>«Управление проектом по созданию модельных муниципальных библиотек в рамках реализации национального проекта «Культура», РГБ (</w:t>
      </w:r>
      <w:r>
        <w:rPr>
          <w:sz w:val="28"/>
          <w:szCs w:val="28"/>
        </w:rPr>
        <w:t xml:space="preserve">г. </w:t>
      </w:r>
      <w:r w:rsidRPr="00EF218F">
        <w:rPr>
          <w:sz w:val="28"/>
          <w:szCs w:val="28"/>
        </w:rPr>
        <w:t>Москва)</w:t>
      </w:r>
      <w:r>
        <w:rPr>
          <w:sz w:val="28"/>
          <w:szCs w:val="28"/>
        </w:rPr>
        <w:t xml:space="preserve"> -1 чел.,</w:t>
      </w:r>
    </w:p>
    <w:p w:rsidR="00751961" w:rsidRDefault="00751961" w:rsidP="00751961">
      <w:pPr>
        <w:pStyle w:val="a5"/>
        <w:shd w:val="clear" w:color="auto" w:fill="FFFFFF"/>
        <w:spacing w:before="0" w:beforeAutospacing="0" w:after="0" w:afterAutospacing="0"/>
        <w:ind w:firstLine="567"/>
        <w:jc w:val="both"/>
        <w:rPr>
          <w:sz w:val="28"/>
          <w:szCs w:val="28"/>
        </w:rPr>
      </w:pPr>
      <w:r>
        <w:rPr>
          <w:sz w:val="28"/>
          <w:szCs w:val="28"/>
        </w:rPr>
        <w:t xml:space="preserve">- </w:t>
      </w:r>
      <w:r w:rsidRPr="0092163B">
        <w:rPr>
          <w:sz w:val="28"/>
          <w:szCs w:val="28"/>
        </w:rPr>
        <w:t>«Игровые технологии библиотеки в продвижении чтения», Санкт-Петербургский институт искусств</w:t>
      </w:r>
      <w:r>
        <w:rPr>
          <w:sz w:val="28"/>
          <w:szCs w:val="28"/>
        </w:rPr>
        <w:t xml:space="preserve"> – 2 чел.,</w:t>
      </w:r>
    </w:p>
    <w:p w:rsidR="00751961" w:rsidRDefault="00751961" w:rsidP="00751961">
      <w:pPr>
        <w:pStyle w:val="a5"/>
        <w:shd w:val="clear" w:color="auto" w:fill="FFFFFF"/>
        <w:spacing w:before="0" w:beforeAutospacing="0" w:after="0" w:afterAutospacing="0"/>
        <w:ind w:firstLine="567"/>
        <w:jc w:val="both"/>
        <w:rPr>
          <w:sz w:val="28"/>
          <w:szCs w:val="28"/>
        </w:rPr>
      </w:pPr>
      <w:r>
        <w:rPr>
          <w:sz w:val="28"/>
          <w:szCs w:val="28"/>
        </w:rPr>
        <w:t>- «</w:t>
      </w:r>
      <w:r w:rsidRPr="0092163B">
        <w:rPr>
          <w:sz w:val="28"/>
          <w:szCs w:val="28"/>
        </w:rPr>
        <w:t xml:space="preserve">Современная библиотека: актуальные практики и теории», Санкт-Петербургский </w:t>
      </w:r>
      <w:r>
        <w:rPr>
          <w:sz w:val="28"/>
          <w:szCs w:val="28"/>
        </w:rPr>
        <w:t xml:space="preserve">государственный </w:t>
      </w:r>
      <w:r w:rsidRPr="0092163B">
        <w:rPr>
          <w:sz w:val="28"/>
          <w:szCs w:val="28"/>
        </w:rPr>
        <w:t xml:space="preserve">институт </w:t>
      </w:r>
      <w:r>
        <w:rPr>
          <w:sz w:val="28"/>
          <w:szCs w:val="28"/>
        </w:rPr>
        <w:t>культуры – 1 чел.,</w:t>
      </w:r>
    </w:p>
    <w:p w:rsidR="00751961" w:rsidRDefault="00751961" w:rsidP="00751961">
      <w:pPr>
        <w:pStyle w:val="a5"/>
        <w:shd w:val="clear" w:color="auto" w:fill="FFFFFF"/>
        <w:spacing w:before="0" w:beforeAutospacing="0" w:after="0" w:afterAutospacing="0"/>
        <w:ind w:firstLine="567"/>
        <w:jc w:val="both"/>
        <w:rPr>
          <w:sz w:val="28"/>
          <w:szCs w:val="28"/>
        </w:rPr>
      </w:pPr>
      <w:r>
        <w:rPr>
          <w:sz w:val="28"/>
          <w:szCs w:val="28"/>
        </w:rPr>
        <w:t xml:space="preserve">- </w:t>
      </w:r>
      <w:r w:rsidRPr="0092163B">
        <w:rPr>
          <w:sz w:val="28"/>
          <w:szCs w:val="28"/>
        </w:rPr>
        <w:t>«Технология создания массовых праздников и шоу-программ», Краснодарский государственный институт культуры</w:t>
      </w:r>
      <w:r>
        <w:rPr>
          <w:sz w:val="28"/>
          <w:szCs w:val="28"/>
        </w:rPr>
        <w:t xml:space="preserve"> – 2 чел.,</w:t>
      </w:r>
    </w:p>
    <w:p w:rsidR="00751961" w:rsidRDefault="00751961" w:rsidP="00751961">
      <w:pPr>
        <w:pStyle w:val="a5"/>
        <w:shd w:val="clear" w:color="auto" w:fill="FFFFFF"/>
        <w:spacing w:before="0" w:beforeAutospacing="0" w:after="0" w:afterAutospacing="0"/>
        <w:ind w:firstLine="567"/>
        <w:jc w:val="both"/>
        <w:rPr>
          <w:sz w:val="28"/>
          <w:szCs w:val="28"/>
        </w:rPr>
      </w:pPr>
      <w:r>
        <w:rPr>
          <w:sz w:val="28"/>
          <w:szCs w:val="28"/>
        </w:rPr>
        <w:t xml:space="preserve">- </w:t>
      </w:r>
      <w:r w:rsidRPr="00EF218F">
        <w:rPr>
          <w:sz w:val="28"/>
          <w:szCs w:val="28"/>
        </w:rPr>
        <w:t>«</w:t>
      </w:r>
      <w:proofErr w:type="spellStart"/>
      <w:r w:rsidRPr="00EF218F">
        <w:rPr>
          <w:sz w:val="28"/>
          <w:szCs w:val="28"/>
        </w:rPr>
        <w:t>Инновационно</w:t>
      </w:r>
      <w:proofErr w:type="spellEnd"/>
      <w:r w:rsidRPr="00EF218F">
        <w:rPr>
          <w:sz w:val="28"/>
          <w:szCs w:val="28"/>
        </w:rPr>
        <w:t xml:space="preserve">-проектная и </w:t>
      </w:r>
      <w:proofErr w:type="spellStart"/>
      <w:r w:rsidRPr="00EF218F">
        <w:rPr>
          <w:sz w:val="28"/>
          <w:szCs w:val="28"/>
        </w:rPr>
        <w:t>грантовая</w:t>
      </w:r>
      <w:proofErr w:type="spellEnd"/>
      <w:r w:rsidRPr="00EF218F">
        <w:rPr>
          <w:sz w:val="28"/>
          <w:szCs w:val="28"/>
        </w:rPr>
        <w:t xml:space="preserve"> деятельность библиотек», Краснодарский государственный институт культуры</w:t>
      </w:r>
      <w:r>
        <w:rPr>
          <w:sz w:val="28"/>
          <w:szCs w:val="28"/>
        </w:rPr>
        <w:t xml:space="preserve"> – 2 чел,</w:t>
      </w:r>
    </w:p>
    <w:p w:rsidR="00751961" w:rsidRDefault="00751961" w:rsidP="00751961">
      <w:pPr>
        <w:pStyle w:val="a5"/>
        <w:shd w:val="clear" w:color="auto" w:fill="FFFFFF"/>
        <w:spacing w:before="0" w:beforeAutospacing="0" w:after="0" w:afterAutospacing="0"/>
        <w:ind w:firstLine="567"/>
        <w:jc w:val="both"/>
        <w:rPr>
          <w:sz w:val="28"/>
          <w:szCs w:val="28"/>
        </w:rPr>
      </w:pPr>
      <w:r>
        <w:rPr>
          <w:sz w:val="28"/>
          <w:szCs w:val="28"/>
        </w:rPr>
        <w:t xml:space="preserve">- </w:t>
      </w:r>
      <w:r w:rsidRPr="00EF218F">
        <w:rPr>
          <w:sz w:val="28"/>
          <w:szCs w:val="28"/>
        </w:rPr>
        <w:t xml:space="preserve">«Бренд-менеджмент и медиа-маркетинг современной библиотеки», Краснодарский </w:t>
      </w:r>
      <w:r>
        <w:rPr>
          <w:sz w:val="28"/>
          <w:szCs w:val="28"/>
        </w:rPr>
        <w:t xml:space="preserve">государственный </w:t>
      </w:r>
      <w:r w:rsidRPr="00EF218F">
        <w:rPr>
          <w:sz w:val="28"/>
          <w:szCs w:val="28"/>
        </w:rPr>
        <w:t xml:space="preserve">институт  </w:t>
      </w:r>
      <w:r>
        <w:rPr>
          <w:sz w:val="28"/>
          <w:szCs w:val="28"/>
        </w:rPr>
        <w:t>культуры – 2 чел.</w:t>
      </w:r>
    </w:p>
    <w:p w:rsidR="00751961" w:rsidRPr="00F277F1" w:rsidRDefault="00751961" w:rsidP="009978F9">
      <w:pPr>
        <w:spacing w:after="0" w:line="240" w:lineRule="auto"/>
        <w:ind w:firstLine="567"/>
        <w:jc w:val="both"/>
        <w:rPr>
          <w:rFonts w:ascii="Times New Roman" w:hAnsi="Times New Roman" w:cs="Times New Roman"/>
          <w:sz w:val="28"/>
          <w:szCs w:val="28"/>
        </w:rPr>
      </w:pPr>
      <w:r w:rsidRPr="00F277F1">
        <w:rPr>
          <w:rFonts w:ascii="Times New Roman" w:hAnsi="Times New Roman" w:cs="Times New Roman"/>
          <w:sz w:val="28"/>
          <w:szCs w:val="28"/>
        </w:rPr>
        <w:t xml:space="preserve">В настоящее время очень актуальной формой повышения квалификации становится  возможность </w:t>
      </w:r>
      <w:r w:rsidR="009978F9">
        <w:rPr>
          <w:rFonts w:ascii="Times New Roman" w:hAnsi="Times New Roman" w:cs="Times New Roman"/>
          <w:sz w:val="28"/>
          <w:szCs w:val="28"/>
        </w:rPr>
        <w:t xml:space="preserve">дистанционного посещения </w:t>
      </w:r>
      <w:r w:rsidRPr="00F277F1">
        <w:rPr>
          <w:rFonts w:ascii="Times New Roman" w:hAnsi="Times New Roman" w:cs="Times New Roman"/>
          <w:sz w:val="28"/>
          <w:szCs w:val="28"/>
        </w:rPr>
        <w:t xml:space="preserve"> </w:t>
      </w:r>
      <w:proofErr w:type="spellStart"/>
      <w:r w:rsidRPr="00F277F1">
        <w:rPr>
          <w:rFonts w:ascii="Times New Roman" w:hAnsi="Times New Roman" w:cs="Times New Roman"/>
          <w:sz w:val="28"/>
          <w:szCs w:val="28"/>
        </w:rPr>
        <w:t>вебинаров</w:t>
      </w:r>
      <w:proofErr w:type="spellEnd"/>
      <w:r w:rsidRPr="00F277F1">
        <w:rPr>
          <w:rFonts w:ascii="Times New Roman" w:hAnsi="Times New Roman" w:cs="Times New Roman"/>
          <w:sz w:val="28"/>
          <w:szCs w:val="28"/>
        </w:rPr>
        <w:t xml:space="preserve"> и мастер-классов. Так сотрудники ООПДБ в течение 2019 года стали участниками:</w:t>
      </w:r>
      <w:r w:rsidR="009978F9">
        <w:rPr>
          <w:rFonts w:ascii="Times New Roman" w:hAnsi="Times New Roman" w:cs="Times New Roman"/>
          <w:sz w:val="28"/>
          <w:szCs w:val="28"/>
        </w:rPr>
        <w:t xml:space="preserve"> </w:t>
      </w:r>
    </w:p>
    <w:p w:rsidR="00751961" w:rsidRPr="00392A65" w:rsidRDefault="00751961" w:rsidP="00A6727E">
      <w:pPr>
        <w:pStyle w:val="a5"/>
        <w:shd w:val="clear" w:color="auto" w:fill="FFFFFF"/>
        <w:spacing w:before="0" w:beforeAutospacing="0" w:after="0" w:afterAutospacing="0"/>
        <w:ind w:firstLine="567"/>
        <w:jc w:val="both"/>
        <w:rPr>
          <w:sz w:val="28"/>
          <w:szCs w:val="28"/>
        </w:rPr>
      </w:pPr>
      <w:r w:rsidRPr="00392A65">
        <w:rPr>
          <w:sz w:val="28"/>
          <w:szCs w:val="28"/>
        </w:rPr>
        <w:t xml:space="preserve">- обучающих </w:t>
      </w:r>
      <w:proofErr w:type="spellStart"/>
      <w:r w:rsidRPr="00392A65">
        <w:rPr>
          <w:sz w:val="28"/>
          <w:szCs w:val="28"/>
        </w:rPr>
        <w:t>вебинаров</w:t>
      </w:r>
      <w:proofErr w:type="spellEnd"/>
      <w:r w:rsidRPr="00392A65">
        <w:rPr>
          <w:sz w:val="28"/>
          <w:szCs w:val="28"/>
        </w:rPr>
        <w:t xml:space="preserve">  Российской государственной детской библиотеки,  (г. Москва) в рамках нового дистанционного проекта «Цикл методических лекций-консультаций по актуальным вопросам библиотечно-информационного обслуживания детей для библиотек РФ»</w:t>
      </w:r>
      <w:r w:rsidR="009978F9">
        <w:rPr>
          <w:sz w:val="28"/>
          <w:szCs w:val="28"/>
        </w:rPr>
        <w:t xml:space="preserve"> - 5</w:t>
      </w:r>
      <w:r w:rsidRPr="00392A65">
        <w:rPr>
          <w:sz w:val="28"/>
          <w:szCs w:val="28"/>
        </w:rPr>
        <w:t>:</w:t>
      </w:r>
      <w:r w:rsidR="00A6727E">
        <w:rPr>
          <w:sz w:val="28"/>
          <w:szCs w:val="28"/>
        </w:rPr>
        <w:t xml:space="preserve"> </w:t>
      </w:r>
      <w:r w:rsidRPr="00392A65">
        <w:rPr>
          <w:sz w:val="28"/>
          <w:szCs w:val="28"/>
        </w:rPr>
        <w:t>«</w:t>
      </w:r>
      <w:proofErr w:type="spellStart"/>
      <w:r w:rsidRPr="00392A65">
        <w:rPr>
          <w:sz w:val="28"/>
          <w:szCs w:val="28"/>
        </w:rPr>
        <w:t>Грантрайтинг</w:t>
      </w:r>
      <w:proofErr w:type="spellEnd"/>
      <w:r w:rsidRPr="00392A65">
        <w:rPr>
          <w:sz w:val="28"/>
          <w:szCs w:val="28"/>
        </w:rPr>
        <w:t xml:space="preserve"> в детской библиотеке: от теории к практике» (19</w:t>
      </w:r>
      <w:r w:rsidR="000821DB">
        <w:rPr>
          <w:sz w:val="28"/>
          <w:szCs w:val="28"/>
        </w:rPr>
        <w:t xml:space="preserve"> февраля 20</w:t>
      </w:r>
      <w:r w:rsidRPr="00392A65">
        <w:rPr>
          <w:sz w:val="28"/>
          <w:szCs w:val="28"/>
        </w:rPr>
        <w:t>19</w:t>
      </w:r>
      <w:r w:rsidR="000821DB">
        <w:rPr>
          <w:sz w:val="28"/>
          <w:szCs w:val="28"/>
        </w:rPr>
        <w:t xml:space="preserve"> г.</w:t>
      </w:r>
      <w:r w:rsidRPr="00392A65">
        <w:rPr>
          <w:sz w:val="28"/>
          <w:szCs w:val="28"/>
        </w:rPr>
        <w:t xml:space="preserve">); «ГОСТ  </w:t>
      </w:r>
      <w:proofErr w:type="gramStart"/>
      <w:r w:rsidRPr="00392A65">
        <w:rPr>
          <w:sz w:val="28"/>
          <w:szCs w:val="28"/>
        </w:rPr>
        <w:t>р</w:t>
      </w:r>
      <w:proofErr w:type="gramEnd"/>
      <w:r w:rsidRPr="00392A65">
        <w:rPr>
          <w:sz w:val="28"/>
          <w:szCs w:val="28"/>
        </w:rPr>
        <w:t xml:space="preserve">  7.0.100-2018 «Библиографическая запись. Библиографическое описание. Общие требования и </w:t>
      </w:r>
      <w:r w:rsidRPr="00392A65">
        <w:rPr>
          <w:sz w:val="28"/>
          <w:szCs w:val="28"/>
        </w:rPr>
        <w:lastRenderedPageBreak/>
        <w:t>правила составления»: комментарии к национальному стандарту» (25</w:t>
      </w:r>
      <w:r w:rsidR="00CC423E">
        <w:rPr>
          <w:sz w:val="28"/>
          <w:szCs w:val="28"/>
        </w:rPr>
        <w:t xml:space="preserve"> июня 20</w:t>
      </w:r>
      <w:r w:rsidRPr="00392A65">
        <w:rPr>
          <w:sz w:val="28"/>
          <w:szCs w:val="28"/>
        </w:rPr>
        <w:t>19</w:t>
      </w:r>
      <w:r w:rsidR="00CC423E">
        <w:rPr>
          <w:sz w:val="28"/>
          <w:szCs w:val="28"/>
        </w:rPr>
        <w:t xml:space="preserve"> г.</w:t>
      </w:r>
      <w:r w:rsidRPr="00392A65">
        <w:rPr>
          <w:sz w:val="28"/>
          <w:szCs w:val="28"/>
        </w:rPr>
        <w:t>);</w:t>
      </w:r>
      <w:r w:rsidR="00A6727E">
        <w:rPr>
          <w:sz w:val="28"/>
          <w:szCs w:val="28"/>
        </w:rPr>
        <w:t xml:space="preserve"> </w:t>
      </w:r>
      <w:r w:rsidRPr="00392A65">
        <w:rPr>
          <w:sz w:val="28"/>
          <w:szCs w:val="28"/>
        </w:rPr>
        <w:t>«Новые аспекты в форме отчетности федерального статистического наблюдения № 6-НК «Сведения об общедоступной (публичной) библиотеке» (19 декабр</w:t>
      </w:r>
      <w:r>
        <w:rPr>
          <w:sz w:val="28"/>
          <w:szCs w:val="28"/>
        </w:rPr>
        <w:t>я 2019 г.)</w:t>
      </w:r>
      <w:r w:rsidR="00A6727E">
        <w:rPr>
          <w:sz w:val="28"/>
          <w:szCs w:val="28"/>
        </w:rPr>
        <w:t xml:space="preserve"> (</w:t>
      </w:r>
      <w:r w:rsidRPr="00392A65">
        <w:rPr>
          <w:i/>
          <w:sz w:val="28"/>
          <w:szCs w:val="28"/>
        </w:rPr>
        <w:t>получено три</w:t>
      </w:r>
      <w:r w:rsidRPr="00392A65">
        <w:rPr>
          <w:i/>
        </w:rPr>
        <w:t xml:space="preserve"> </w:t>
      </w:r>
      <w:r w:rsidRPr="00392A65">
        <w:rPr>
          <w:i/>
          <w:sz w:val="28"/>
          <w:szCs w:val="28"/>
        </w:rPr>
        <w:t>сертификата участни</w:t>
      </w:r>
      <w:r w:rsidR="009978F9">
        <w:rPr>
          <w:i/>
          <w:sz w:val="28"/>
          <w:szCs w:val="28"/>
        </w:rPr>
        <w:t>ка</w:t>
      </w:r>
      <w:r w:rsidR="00A6727E">
        <w:rPr>
          <w:i/>
          <w:sz w:val="28"/>
          <w:szCs w:val="28"/>
        </w:rPr>
        <w:t xml:space="preserve">); </w:t>
      </w:r>
      <w:r w:rsidRPr="00392A65">
        <w:rPr>
          <w:sz w:val="28"/>
          <w:szCs w:val="28"/>
        </w:rPr>
        <w:t>«Ленин: разный, но не всякий. К 150-летию со дня рождения» (04.12.19); «Библиографическая онлайн-среда с Валерием Бондаренко «Молодёжь в ли</w:t>
      </w:r>
      <w:r w:rsidR="00A6727E">
        <w:rPr>
          <w:sz w:val="28"/>
          <w:szCs w:val="28"/>
        </w:rPr>
        <w:t xml:space="preserve">тературе </w:t>
      </w:r>
      <w:proofErr w:type="gramStart"/>
      <w:r w:rsidR="00A6727E">
        <w:rPr>
          <w:sz w:val="28"/>
          <w:szCs w:val="28"/>
        </w:rPr>
        <w:t>ХХ</w:t>
      </w:r>
      <w:proofErr w:type="gramEnd"/>
      <w:r w:rsidR="00A6727E">
        <w:rPr>
          <w:sz w:val="28"/>
          <w:szCs w:val="28"/>
        </w:rPr>
        <w:t>-XXI вв.» (04</w:t>
      </w:r>
      <w:r w:rsidR="00CC423E">
        <w:rPr>
          <w:sz w:val="28"/>
          <w:szCs w:val="28"/>
        </w:rPr>
        <w:t xml:space="preserve"> декабря 20</w:t>
      </w:r>
      <w:r w:rsidR="00A6727E">
        <w:rPr>
          <w:sz w:val="28"/>
          <w:szCs w:val="28"/>
        </w:rPr>
        <w:t>19</w:t>
      </w:r>
      <w:r w:rsidR="00CC423E">
        <w:rPr>
          <w:sz w:val="28"/>
          <w:szCs w:val="28"/>
        </w:rPr>
        <w:t xml:space="preserve"> г.</w:t>
      </w:r>
      <w:r w:rsidR="00A6727E">
        <w:rPr>
          <w:sz w:val="28"/>
          <w:szCs w:val="28"/>
        </w:rPr>
        <w:t>).</w:t>
      </w:r>
    </w:p>
    <w:p w:rsidR="00751961" w:rsidRPr="00392A65" w:rsidRDefault="00751961" w:rsidP="00A6727E">
      <w:pPr>
        <w:pStyle w:val="a5"/>
        <w:shd w:val="clear" w:color="auto" w:fill="FFFFFF"/>
        <w:spacing w:before="0" w:beforeAutospacing="0" w:after="0" w:afterAutospacing="0"/>
        <w:ind w:firstLine="567"/>
        <w:jc w:val="both"/>
        <w:rPr>
          <w:sz w:val="28"/>
          <w:szCs w:val="28"/>
        </w:rPr>
      </w:pPr>
      <w:proofErr w:type="gramStart"/>
      <w:r w:rsidRPr="00392A65">
        <w:rPr>
          <w:sz w:val="28"/>
          <w:szCs w:val="28"/>
        </w:rPr>
        <w:t xml:space="preserve">- обучающего </w:t>
      </w:r>
      <w:proofErr w:type="spellStart"/>
      <w:r w:rsidRPr="00392A65">
        <w:rPr>
          <w:sz w:val="28"/>
          <w:szCs w:val="28"/>
        </w:rPr>
        <w:t>вебинара</w:t>
      </w:r>
      <w:proofErr w:type="spellEnd"/>
      <w:r w:rsidRPr="00392A65">
        <w:rPr>
          <w:sz w:val="28"/>
          <w:szCs w:val="28"/>
        </w:rPr>
        <w:t xml:space="preserve"> «Конкурс 2020: о подготовке к конкурсу на участие в проекте по созданию модельных библиотек в рамках национального проекта «Культура» (организатор:</w:t>
      </w:r>
      <w:proofErr w:type="gramEnd"/>
      <w:r w:rsidRPr="00392A65">
        <w:rPr>
          <w:sz w:val="28"/>
          <w:szCs w:val="28"/>
        </w:rPr>
        <w:t xml:space="preserve"> </w:t>
      </w:r>
      <w:proofErr w:type="gramStart"/>
      <w:r w:rsidRPr="00392A65">
        <w:rPr>
          <w:sz w:val="28"/>
          <w:szCs w:val="28"/>
        </w:rPr>
        <w:t>Российская государственная библиотека, 14</w:t>
      </w:r>
      <w:r w:rsidR="00CC423E">
        <w:rPr>
          <w:sz w:val="28"/>
          <w:szCs w:val="28"/>
        </w:rPr>
        <w:t xml:space="preserve"> июня 20</w:t>
      </w:r>
      <w:r w:rsidRPr="00392A65">
        <w:rPr>
          <w:sz w:val="28"/>
          <w:szCs w:val="28"/>
        </w:rPr>
        <w:t>19</w:t>
      </w:r>
      <w:r w:rsidR="00CC423E">
        <w:rPr>
          <w:sz w:val="28"/>
          <w:szCs w:val="28"/>
        </w:rPr>
        <w:t xml:space="preserve"> г.</w:t>
      </w:r>
      <w:r w:rsidRPr="00392A65">
        <w:rPr>
          <w:sz w:val="28"/>
          <w:szCs w:val="28"/>
        </w:rPr>
        <w:t>);</w:t>
      </w:r>
      <w:proofErr w:type="gramEnd"/>
    </w:p>
    <w:p w:rsidR="009978F9" w:rsidRDefault="00751961" w:rsidP="00A6727E">
      <w:pPr>
        <w:pStyle w:val="a5"/>
        <w:shd w:val="clear" w:color="auto" w:fill="FFFFFF"/>
        <w:spacing w:before="0" w:beforeAutospacing="0" w:after="0" w:afterAutospacing="0"/>
        <w:ind w:firstLine="567"/>
        <w:jc w:val="both"/>
        <w:rPr>
          <w:sz w:val="28"/>
          <w:szCs w:val="28"/>
        </w:rPr>
      </w:pPr>
      <w:r w:rsidRPr="00392A65">
        <w:rPr>
          <w:sz w:val="28"/>
          <w:szCs w:val="28"/>
        </w:rPr>
        <w:t xml:space="preserve">- </w:t>
      </w:r>
      <w:r w:rsidR="00CC423E">
        <w:rPr>
          <w:sz w:val="28"/>
          <w:szCs w:val="28"/>
        </w:rPr>
        <w:t>о</w:t>
      </w:r>
      <w:r w:rsidRPr="00392A65">
        <w:rPr>
          <w:sz w:val="28"/>
          <w:szCs w:val="28"/>
        </w:rPr>
        <w:t xml:space="preserve">бучающих </w:t>
      </w:r>
      <w:proofErr w:type="spellStart"/>
      <w:r w:rsidRPr="00392A65">
        <w:rPr>
          <w:sz w:val="28"/>
          <w:szCs w:val="28"/>
        </w:rPr>
        <w:t>вебинаров</w:t>
      </w:r>
      <w:proofErr w:type="spellEnd"/>
      <w:r w:rsidRPr="00392A65">
        <w:rPr>
          <w:sz w:val="28"/>
          <w:szCs w:val="28"/>
        </w:rPr>
        <w:t xml:space="preserve"> ООО «</w:t>
      </w:r>
      <w:proofErr w:type="spellStart"/>
      <w:r w:rsidRPr="00392A65">
        <w:rPr>
          <w:sz w:val="28"/>
          <w:szCs w:val="28"/>
        </w:rPr>
        <w:t>Директ</w:t>
      </w:r>
      <w:proofErr w:type="spellEnd"/>
      <w:r w:rsidRPr="00392A65">
        <w:rPr>
          <w:sz w:val="28"/>
          <w:szCs w:val="28"/>
        </w:rPr>
        <w:t>-Медиа»</w:t>
      </w:r>
      <w:r w:rsidR="009978F9">
        <w:rPr>
          <w:sz w:val="28"/>
          <w:szCs w:val="28"/>
        </w:rPr>
        <w:t>:</w:t>
      </w:r>
      <w:r w:rsidR="00A6727E">
        <w:rPr>
          <w:sz w:val="28"/>
          <w:szCs w:val="28"/>
        </w:rPr>
        <w:t xml:space="preserve"> </w:t>
      </w:r>
      <w:r w:rsidRPr="00392A65">
        <w:rPr>
          <w:sz w:val="28"/>
          <w:szCs w:val="28"/>
        </w:rPr>
        <w:t>«Университетская библиотека онлайн»  (г. Москва)</w:t>
      </w:r>
      <w:r w:rsidR="009978F9">
        <w:rPr>
          <w:sz w:val="28"/>
          <w:szCs w:val="28"/>
        </w:rPr>
        <w:t>;</w:t>
      </w:r>
      <w:r w:rsidRPr="00392A65">
        <w:rPr>
          <w:sz w:val="28"/>
          <w:szCs w:val="28"/>
        </w:rPr>
        <w:t xml:space="preserve"> </w:t>
      </w:r>
      <w:r w:rsidR="00A6727E">
        <w:rPr>
          <w:sz w:val="28"/>
          <w:szCs w:val="28"/>
        </w:rPr>
        <w:t xml:space="preserve"> </w:t>
      </w:r>
      <w:r w:rsidRPr="00392A65">
        <w:rPr>
          <w:sz w:val="28"/>
          <w:szCs w:val="28"/>
        </w:rPr>
        <w:t>«Электронные ресурсы публичных библиотек» (14</w:t>
      </w:r>
      <w:r w:rsidR="00CC423E">
        <w:rPr>
          <w:sz w:val="28"/>
          <w:szCs w:val="28"/>
        </w:rPr>
        <w:t xml:space="preserve"> января</w:t>
      </w:r>
      <w:r w:rsidRPr="00392A65">
        <w:rPr>
          <w:sz w:val="28"/>
          <w:szCs w:val="28"/>
        </w:rPr>
        <w:t xml:space="preserve"> 2019</w:t>
      </w:r>
      <w:r w:rsidR="00CC423E">
        <w:rPr>
          <w:sz w:val="28"/>
          <w:szCs w:val="28"/>
        </w:rPr>
        <w:t xml:space="preserve"> г.</w:t>
      </w:r>
      <w:r w:rsidRPr="00392A65">
        <w:rPr>
          <w:sz w:val="28"/>
          <w:szCs w:val="28"/>
        </w:rPr>
        <w:t xml:space="preserve">), </w:t>
      </w:r>
      <w:r w:rsidRPr="00392A65">
        <w:rPr>
          <w:i/>
          <w:sz w:val="28"/>
          <w:szCs w:val="28"/>
        </w:rPr>
        <w:t>сертификат</w:t>
      </w:r>
      <w:r w:rsidRPr="00392A65">
        <w:rPr>
          <w:sz w:val="28"/>
          <w:szCs w:val="28"/>
        </w:rPr>
        <w:t xml:space="preserve"> участника; «Библиотечное видео: </w:t>
      </w:r>
      <w:proofErr w:type="gramStart"/>
      <w:r w:rsidRPr="00392A65">
        <w:rPr>
          <w:sz w:val="28"/>
          <w:szCs w:val="28"/>
        </w:rPr>
        <w:t>от</w:t>
      </w:r>
      <w:proofErr w:type="gramEnd"/>
      <w:r w:rsidRPr="00392A65">
        <w:rPr>
          <w:sz w:val="28"/>
          <w:szCs w:val="28"/>
        </w:rPr>
        <w:t xml:space="preserve"> </w:t>
      </w:r>
      <w:proofErr w:type="gramStart"/>
      <w:r w:rsidRPr="00392A65">
        <w:rPr>
          <w:sz w:val="28"/>
          <w:szCs w:val="28"/>
        </w:rPr>
        <w:t>слайд-шоу</w:t>
      </w:r>
      <w:proofErr w:type="gramEnd"/>
      <w:r w:rsidRPr="00392A65">
        <w:rPr>
          <w:sz w:val="28"/>
          <w:szCs w:val="28"/>
        </w:rPr>
        <w:t xml:space="preserve"> до буктрейлеров» (20</w:t>
      </w:r>
      <w:r w:rsidR="00CC423E">
        <w:rPr>
          <w:sz w:val="28"/>
          <w:szCs w:val="28"/>
        </w:rPr>
        <w:t xml:space="preserve"> февраля</w:t>
      </w:r>
      <w:r w:rsidRPr="00392A65">
        <w:rPr>
          <w:sz w:val="28"/>
          <w:szCs w:val="28"/>
        </w:rPr>
        <w:t xml:space="preserve"> 2019</w:t>
      </w:r>
      <w:r w:rsidR="00CC423E">
        <w:rPr>
          <w:sz w:val="28"/>
          <w:szCs w:val="28"/>
        </w:rPr>
        <w:t xml:space="preserve"> г.</w:t>
      </w:r>
      <w:r w:rsidRPr="00392A65">
        <w:rPr>
          <w:sz w:val="28"/>
          <w:szCs w:val="28"/>
        </w:rPr>
        <w:t>);</w:t>
      </w:r>
    </w:p>
    <w:p w:rsidR="001014D4" w:rsidRDefault="00751961" w:rsidP="00A6727E">
      <w:pPr>
        <w:pStyle w:val="a5"/>
        <w:shd w:val="clear" w:color="auto" w:fill="FFFFFF"/>
        <w:spacing w:before="0" w:beforeAutospacing="0" w:after="0"/>
        <w:ind w:firstLine="567"/>
        <w:jc w:val="both"/>
        <w:rPr>
          <w:sz w:val="28"/>
          <w:szCs w:val="28"/>
        </w:rPr>
      </w:pPr>
      <w:r>
        <w:rPr>
          <w:sz w:val="28"/>
          <w:szCs w:val="28"/>
        </w:rPr>
        <w:t>- обучающего</w:t>
      </w:r>
      <w:r w:rsidRPr="00392A65">
        <w:rPr>
          <w:sz w:val="28"/>
          <w:szCs w:val="28"/>
        </w:rPr>
        <w:t xml:space="preserve"> </w:t>
      </w:r>
      <w:proofErr w:type="spellStart"/>
      <w:r w:rsidRPr="00392A65">
        <w:rPr>
          <w:sz w:val="28"/>
          <w:szCs w:val="28"/>
        </w:rPr>
        <w:t>вебинар</w:t>
      </w:r>
      <w:r>
        <w:rPr>
          <w:sz w:val="28"/>
          <w:szCs w:val="28"/>
        </w:rPr>
        <w:t>а</w:t>
      </w:r>
      <w:proofErr w:type="spellEnd"/>
      <w:r w:rsidRPr="00392A65">
        <w:rPr>
          <w:sz w:val="28"/>
          <w:szCs w:val="28"/>
        </w:rPr>
        <w:t xml:space="preserve"> ООО «Центр развития человека «Успешный человек будущего», Профессиональное сообщество «Преемственность в образовании»: «Человек в будущем. Новые тренды в системе образования. Методология и практика», (13</w:t>
      </w:r>
      <w:r w:rsidR="00CC423E">
        <w:rPr>
          <w:sz w:val="28"/>
          <w:szCs w:val="28"/>
        </w:rPr>
        <w:t xml:space="preserve"> ноября 20</w:t>
      </w:r>
      <w:r w:rsidRPr="00392A65">
        <w:rPr>
          <w:sz w:val="28"/>
          <w:szCs w:val="28"/>
        </w:rPr>
        <w:t>19</w:t>
      </w:r>
      <w:r w:rsidR="00CC423E">
        <w:rPr>
          <w:sz w:val="28"/>
          <w:szCs w:val="28"/>
        </w:rPr>
        <w:t xml:space="preserve"> г.</w:t>
      </w:r>
      <w:r w:rsidRPr="00392A65">
        <w:rPr>
          <w:sz w:val="28"/>
          <w:szCs w:val="28"/>
        </w:rPr>
        <w:t xml:space="preserve">), </w:t>
      </w:r>
      <w:r w:rsidRPr="00392A65">
        <w:rPr>
          <w:i/>
          <w:sz w:val="28"/>
          <w:szCs w:val="28"/>
        </w:rPr>
        <w:t>сертификат</w:t>
      </w:r>
      <w:r w:rsidRPr="00392A65">
        <w:rPr>
          <w:sz w:val="28"/>
          <w:szCs w:val="28"/>
        </w:rPr>
        <w:t xml:space="preserve"> </w:t>
      </w:r>
      <w:r w:rsidRPr="00392A65">
        <w:rPr>
          <w:i/>
          <w:sz w:val="28"/>
          <w:szCs w:val="28"/>
        </w:rPr>
        <w:t>участника.</w:t>
      </w:r>
      <w:r w:rsidRPr="00392A65">
        <w:rPr>
          <w:sz w:val="28"/>
          <w:szCs w:val="28"/>
        </w:rPr>
        <w:cr/>
      </w:r>
      <w:r w:rsidR="001014D4">
        <w:rPr>
          <w:sz w:val="28"/>
          <w:szCs w:val="28"/>
        </w:rPr>
        <w:t xml:space="preserve">         </w:t>
      </w:r>
      <w:r w:rsidR="001014D4" w:rsidRPr="001014D4">
        <w:rPr>
          <w:sz w:val="28"/>
          <w:szCs w:val="28"/>
        </w:rPr>
        <w:t>Администрация ГБУК «Оренбургская областная полиэтническая детская библиотека» опирается на сплоченный персонал и такую систему функционирования организации, которая стимулирует активную творческую позицию каждого сотрудника, его заинтересованность в развитии библиотеки в целом, и, вместе с тем, сохраняет партнерские взаимоотношения в коллективе вне зависимости от занимаемой работниками должности.</w:t>
      </w:r>
    </w:p>
    <w:p w:rsidR="00A6727E" w:rsidRPr="00351239" w:rsidRDefault="00A6727E" w:rsidP="00A6727E">
      <w:pPr>
        <w:pStyle w:val="a5"/>
        <w:shd w:val="clear" w:color="auto" w:fill="FFFFFF"/>
        <w:spacing w:before="0" w:beforeAutospacing="0" w:after="0" w:afterAutospacing="0"/>
        <w:contextualSpacing/>
        <w:jc w:val="both"/>
        <w:rPr>
          <w:b/>
          <w:sz w:val="28"/>
          <w:szCs w:val="28"/>
        </w:rPr>
      </w:pPr>
      <w:r>
        <w:rPr>
          <w:b/>
          <w:sz w:val="28"/>
          <w:szCs w:val="28"/>
        </w:rPr>
        <w:t xml:space="preserve">       </w:t>
      </w:r>
      <w:r w:rsidRPr="0083604D">
        <w:rPr>
          <w:b/>
          <w:sz w:val="28"/>
          <w:szCs w:val="28"/>
          <w:lang w:val="en-US"/>
        </w:rPr>
        <w:t>X</w:t>
      </w:r>
      <w:r>
        <w:rPr>
          <w:b/>
          <w:sz w:val="28"/>
          <w:szCs w:val="28"/>
          <w:lang w:val="en-US"/>
        </w:rPr>
        <w:t>I</w:t>
      </w:r>
      <w:r w:rsidRPr="0083604D">
        <w:rPr>
          <w:b/>
          <w:sz w:val="28"/>
          <w:szCs w:val="28"/>
          <w:lang w:val="en-US"/>
        </w:rPr>
        <w:t>V</w:t>
      </w:r>
      <w:r w:rsidRPr="0083604D">
        <w:rPr>
          <w:b/>
          <w:sz w:val="28"/>
          <w:szCs w:val="28"/>
        </w:rPr>
        <w:t>. Редакц</w:t>
      </w:r>
      <w:r>
        <w:rPr>
          <w:b/>
          <w:sz w:val="28"/>
          <w:szCs w:val="28"/>
        </w:rPr>
        <w:t>ионно-издательская деятельность</w:t>
      </w:r>
    </w:p>
    <w:p w:rsidR="00A6727E" w:rsidRPr="00751961" w:rsidRDefault="00A6727E" w:rsidP="00A6727E">
      <w:pPr>
        <w:pStyle w:val="a5"/>
        <w:shd w:val="clear" w:color="auto" w:fill="FFFFFF"/>
        <w:spacing w:after="0"/>
        <w:ind w:firstLine="567"/>
        <w:contextualSpacing/>
        <w:jc w:val="both"/>
        <w:rPr>
          <w:sz w:val="28"/>
          <w:szCs w:val="28"/>
        </w:rPr>
      </w:pPr>
      <w:r w:rsidRPr="00751961">
        <w:rPr>
          <w:sz w:val="28"/>
          <w:szCs w:val="28"/>
        </w:rPr>
        <w:t>Главной задачей редакционно-издательской деятельности ГБУК «Оренбургская областная полиэтническая детская библиотека» является подготовка и распространение методико-информационных изданий: методико-библиографических пособий, библиографических указателей, списков и иных материалов аналитического,  информационного и рекомендательного характера для специализированных детских библиотек и муниципальных библиотек, обслуживающих детей Оренбургской области.</w:t>
      </w:r>
    </w:p>
    <w:p w:rsidR="00A6727E" w:rsidRPr="00751961" w:rsidRDefault="00A6727E" w:rsidP="00A6727E">
      <w:pPr>
        <w:pStyle w:val="a5"/>
        <w:shd w:val="clear" w:color="auto" w:fill="FFFFFF"/>
        <w:spacing w:after="0"/>
        <w:ind w:firstLine="567"/>
        <w:contextualSpacing/>
        <w:jc w:val="both"/>
        <w:rPr>
          <w:sz w:val="28"/>
          <w:szCs w:val="28"/>
        </w:rPr>
      </w:pPr>
      <w:r w:rsidRPr="00751961">
        <w:rPr>
          <w:sz w:val="28"/>
          <w:szCs w:val="28"/>
        </w:rPr>
        <w:t>В 2019 было издано 22 наименования методических пособий (общий тираж – 2160 экз.,     количество страниц – 28460).</w:t>
      </w:r>
    </w:p>
    <w:p w:rsidR="00A6727E" w:rsidRPr="00751961" w:rsidRDefault="00A6727E" w:rsidP="00A6727E">
      <w:pPr>
        <w:pStyle w:val="a5"/>
        <w:shd w:val="clear" w:color="auto" w:fill="FFFFFF"/>
        <w:spacing w:after="0"/>
        <w:ind w:firstLine="567"/>
        <w:contextualSpacing/>
        <w:jc w:val="both"/>
        <w:rPr>
          <w:sz w:val="28"/>
          <w:szCs w:val="28"/>
        </w:rPr>
      </w:pPr>
      <w:r w:rsidRPr="00751961">
        <w:rPr>
          <w:sz w:val="28"/>
          <w:szCs w:val="28"/>
        </w:rPr>
        <w:t xml:space="preserve">Все методико-библиографические материалы размещены в открытом доступе на сайте Оренбургской областной полиэтнической детской библиотеки </w:t>
      </w:r>
      <w:r w:rsidRPr="00751961">
        <w:rPr>
          <w:color w:val="0070C0"/>
          <w:sz w:val="28"/>
          <w:szCs w:val="28"/>
          <w:u w:val="single"/>
        </w:rPr>
        <w:t>(www.oodb.ru).</w:t>
      </w:r>
    </w:p>
    <w:p w:rsidR="00A6727E" w:rsidRDefault="00A6727E" w:rsidP="00A6727E">
      <w:pPr>
        <w:pStyle w:val="a5"/>
        <w:shd w:val="clear" w:color="auto" w:fill="FFFFFF"/>
        <w:spacing w:after="0"/>
        <w:ind w:firstLine="567"/>
        <w:contextualSpacing/>
        <w:jc w:val="both"/>
        <w:rPr>
          <w:sz w:val="28"/>
          <w:szCs w:val="28"/>
        </w:rPr>
      </w:pPr>
      <w:r w:rsidRPr="00751961">
        <w:rPr>
          <w:sz w:val="28"/>
          <w:szCs w:val="28"/>
        </w:rPr>
        <w:t xml:space="preserve">Специалисты Оренбургской областной полиэтнической детской библиотеки старались отразить в своих изданиях инновационный практический опыт собственной библиотеки: материалы о проектах, положения, сценарии, рекомендательные списки, календари, памятки, буклеты. </w:t>
      </w:r>
    </w:p>
    <w:p w:rsidR="00A6727E" w:rsidRPr="00751961" w:rsidRDefault="00A6727E" w:rsidP="00A6727E">
      <w:pPr>
        <w:pStyle w:val="a5"/>
        <w:shd w:val="clear" w:color="auto" w:fill="FFFFFF"/>
        <w:spacing w:after="0"/>
        <w:ind w:firstLine="567"/>
        <w:contextualSpacing/>
        <w:jc w:val="both"/>
        <w:rPr>
          <w:sz w:val="28"/>
          <w:szCs w:val="28"/>
        </w:rPr>
      </w:pPr>
    </w:p>
    <w:p w:rsidR="00A6727E" w:rsidRDefault="00A6727E" w:rsidP="00A6727E">
      <w:pPr>
        <w:pStyle w:val="a5"/>
        <w:shd w:val="clear" w:color="auto" w:fill="FFFFFF"/>
        <w:spacing w:before="0" w:beforeAutospacing="0" w:after="0" w:afterAutospacing="0"/>
        <w:ind w:firstLine="567"/>
        <w:jc w:val="both"/>
        <w:rPr>
          <w:b/>
          <w:sz w:val="28"/>
          <w:szCs w:val="28"/>
        </w:rPr>
      </w:pPr>
      <w:r>
        <w:rPr>
          <w:b/>
          <w:sz w:val="28"/>
          <w:szCs w:val="28"/>
          <w:lang w:val="en-US"/>
        </w:rPr>
        <w:t>XV</w:t>
      </w:r>
      <w:r w:rsidRPr="007A2C7F">
        <w:rPr>
          <w:b/>
          <w:sz w:val="28"/>
          <w:szCs w:val="28"/>
        </w:rPr>
        <w:t xml:space="preserve">. </w:t>
      </w:r>
      <w:r>
        <w:rPr>
          <w:b/>
          <w:sz w:val="28"/>
          <w:szCs w:val="28"/>
        </w:rPr>
        <w:t>Материально-технические ресурсы</w:t>
      </w:r>
    </w:p>
    <w:p w:rsidR="009E61B0" w:rsidRPr="009E61B0" w:rsidRDefault="009E61B0" w:rsidP="009E61B0">
      <w:pPr>
        <w:spacing w:after="0" w:line="240" w:lineRule="auto"/>
        <w:ind w:firstLine="540"/>
        <w:jc w:val="both"/>
        <w:rPr>
          <w:rFonts w:ascii="Times New Roman" w:eastAsia="Times New Roman" w:hAnsi="Times New Roman" w:cs="Times New Roman"/>
          <w:sz w:val="28"/>
          <w:szCs w:val="28"/>
          <w:lang w:eastAsia="ru-RU"/>
        </w:rPr>
      </w:pPr>
      <w:r w:rsidRPr="009E61B0">
        <w:rPr>
          <w:rFonts w:ascii="Times New Roman" w:eastAsia="Times New Roman" w:hAnsi="Times New Roman" w:cs="Times New Roman"/>
          <w:sz w:val="28"/>
          <w:szCs w:val="28"/>
          <w:lang w:eastAsia="ru-RU"/>
        </w:rPr>
        <w:lastRenderedPageBreak/>
        <w:t>В 2019 году у ГБУК «Оренбургская областная полиэтническая детская библиотека» прекращено право постоянного (бессрочного) пользования на следующие объекты недвижимости:</w:t>
      </w:r>
    </w:p>
    <w:p w:rsidR="009E61B0" w:rsidRPr="009E61B0" w:rsidRDefault="009E61B0" w:rsidP="009E61B0">
      <w:pPr>
        <w:spacing w:after="0" w:line="240" w:lineRule="auto"/>
        <w:ind w:firstLine="540"/>
        <w:jc w:val="both"/>
        <w:rPr>
          <w:rFonts w:ascii="Times New Roman" w:eastAsia="Times New Roman" w:hAnsi="Times New Roman" w:cs="Times New Roman"/>
          <w:sz w:val="28"/>
          <w:szCs w:val="28"/>
          <w:lang w:eastAsia="ru-RU"/>
        </w:rPr>
      </w:pPr>
      <w:r w:rsidRPr="009E61B0">
        <w:rPr>
          <w:rFonts w:ascii="Times New Roman" w:eastAsia="Times New Roman" w:hAnsi="Times New Roman" w:cs="Times New Roman"/>
          <w:sz w:val="28"/>
          <w:szCs w:val="28"/>
          <w:lang w:eastAsia="ru-RU"/>
        </w:rPr>
        <w:t xml:space="preserve">- аварийное здание, расположенное по адресу </w:t>
      </w:r>
      <w:proofErr w:type="spellStart"/>
      <w:r w:rsidRPr="009E61B0">
        <w:rPr>
          <w:rFonts w:ascii="Times New Roman" w:eastAsia="Times New Roman" w:hAnsi="Times New Roman" w:cs="Times New Roman"/>
          <w:sz w:val="28"/>
          <w:szCs w:val="28"/>
          <w:lang w:eastAsia="ru-RU"/>
        </w:rPr>
        <w:t>ул</w:t>
      </w:r>
      <w:proofErr w:type="gramStart"/>
      <w:r w:rsidRPr="009E61B0">
        <w:rPr>
          <w:rFonts w:ascii="Times New Roman" w:eastAsia="Times New Roman" w:hAnsi="Times New Roman" w:cs="Times New Roman"/>
          <w:sz w:val="28"/>
          <w:szCs w:val="28"/>
          <w:lang w:eastAsia="ru-RU"/>
        </w:rPr>
        <w:t>.К</w:t>
      </w:r>
      <w:proofErr w:type="gramEnd"/>
      <w:r w:rsidRPr="009E61B0">
        <w:rPr>
          <w:rFonts w:ascii="Times New Roman" w:eastAsia="Times New Roman" w:hAnsi="Times New Roman" w:cs="Times New Roman"/>
          <w:sz w:val="28"/>
          <w:szCs w:val="28"/>
          <w:lang w:eastAsia="ru-RU"/>
        </w:rPr>
        <w:t>орецкой</w:t>
      </w:r>
      <w:proofErr w:type="spellEnd"/>
      <w:r w:rsidRPr="009E61B0">
        <w:rPr>
          <w:rFonts w:ascii="Times New Roman" w:eastAsia="Times New Roman" w:hAnsi="Times New Roman" w:cs="Times New Roman"/>
          <w:sz w:val="28"/>
          <w:szCs w:val="28"/>
          <w:lang w:eastAsia="ru-RU"/>
        </w:rPr>
        <w:t xml:space="preserve"> / </w:t>
      </w:r>
      <w:proofErr w:type="spellStart"/>
      <w:r w:rsidRPr="009E61B0">
        <w:rPr>
          <w:rFonts w:ascii="Times New Roman" w:eastAsia="Times New Roman" w:hAnsi="Times New Roman" w:cs="Times New Roman"/>
          <w:sz w:val="28"/>
          <w:szCs w:val="28"/>
          <w:lang w:eastAsia="ru-RU"/>
        </w:rPr>
        <w:t>ул.Терешковой</w:t>
      </w:r>
      <w:proofErr w:type="spellEnd"/>
      <w:r w:rsidRPr="009E61B0">
        <w:rPr>
          <w:rFonts w:ascii="Times New Roman" w:eastAsia="Times New Roman" w:hAnsi="Times New Roman" w:cs="Times New Roman"/>
          <w:sz w:val="28"/>
          <w:szCs w:val="28"/>
          <w:lang w:eastAsia="ru-RU"/>
        </w:rPr>
        <w:t>, 21/19 передано в собственность муниципального образования город Оренбург (Постановление Правительства Оренбургской области № 600-пп от 07.08.2019 г.);</w:t>
      </w:r>
    </w:p>
    <w:p w:rsidR="009E61B0" w:rsidRPr="009E61B0" w:rsidRDefault="009E61B0" w:rsidP="009E61B0">
      <w:pPr>
        <w:spacing w:after="0" w:line="240" w:lineRule="auto"/>
        <w:ind w:firstLine="540"/>
        <w:jc w:val="both"/>
        <w:rPr>
          <w:rFonts w:ascii="Times New Roman" w:eastAsia="Times New Roman" w:hAnsi="Times New Roman" w:cs="Times New Roman"/>
          <w:sz w:val="28"/>
          <w:szCs w:val="28"/>
          <w:lang w:eastAsia="ru-RU"/>
        </w:rPr>
      </w:pPr>
      <w:r w:rsidRPr="009E61B0">
        <w:rPr>
          <w:rFonts w:ascii="Times New Roman" w:eastAsia="Times New Roman" w:hAnsi="Times New Roman" w:cs="Times New Roman"/>
          <w:sz w:val="28"/>
          <w:szCs w:val="28"/>
          <w:lang w:eastAsia="ru-RU"/>
        </w:rPr>
        <w:t>- незавершенное строительством здание, расположенное по адресу ул</w:t>
      </w:r>
      <w:proofErr w:type="gramStart"/>
      <w:r w:rsidRPr="009E61B0">
        <w:rPr>
          <w:rFonts w:ascii="Times New Roman" w:eastAsia="Times New Roman" w:hAnsi="Times New Roman" w:cs="Times New Roman"/>
          <w:sz w:val="28"/>
          <w:szCs w:val="28"/>
          <w:lang w:eastAsia="ru-RU"/>
        </w:rPr>
        <w:t>.С</w:t>
      </w:r>
      <w:proofErr w:type="gramEnd"/>
      <w:r w:rsidRPr="009E61B0">
        <w:rPr>
          <w:rFonts w:ascii="Times New Roman" w:eastAsia="Times New Roman" w:hAnsi="Times New Roman" w:cs="Times New Roman"/>
          <w:sz w:val="28"/>
          <w:szCs w:val="28"/>
          <w:lang w:eastAsia="ru-RU"/>
        </w:rPr>
        <w:t xml:space="preserve">оветская,32 / </w:t>
      </w:r>
      <w:proofErr w:type="spellStart"/>
      <w:r w:rsidRPr="009E61B0">
        <w:rPr>
          <w:rFonts w:ascii="Times New Roman" w:eastAsia="Times New Roman" w:hAnsi="Times New Roman" w:cs="Times New Roman"/>
          <w:sz w:val="28"/>
          <w:szCs w:val="28"/>
          <w:lang w:eastAsia="ru-RU"/>
        </w:rPr>
        <w:t>ул.Пролетарская</w:t>
      </w:r>
      <w:proofErr w:type="spellEnd"/>
      <w:r w:rsidRPr="009E61B0">
        <w:rPr>
          <w:rFonts w:ascii="Times New Roman" w:eastAsia="Times New Roman" w:hAnsi="Times New Roman" w:cs="Times New Roman"/>
          <w:sz w:val="28"/>
          <w:szCs w:val="28"/>
          <w:lang w:eastAsia="ru-RU"/>
        </w:rPr>
        <w:t>, 17 передано на баланс  ГАУК «Оренбургский государственных областной театр кукол» (приказ Министерства культуры и внешних связей Оренбургской области № 358 от 09.08.2019 г.).</w:t>
      </w:r>
    </w:p>
    <w:p w:rsidR="009E61B0" w:rsidRPr="009E61B0" w:rsidRDefault="009E61B0" w:rsidP="009E61B0">
      <w:pPr>
        <w:spacing w:after="0" w:line="240" w:lineRule="auto"/>
        <w:ind w:firstLine="540"/>
        <w:jc w:val="both"/>
        <w:rPr>
          <w:rFonts w:ascii="Times New Roman" w:eastAsia="Times New Roman" w:hAnsi="Times New Roman" w:cs="Times New Roman"/>
          <w:sz w:val="28"/>
          <w:szCs w:val="28"/>
          <w:lang w:eastAsia="ru-RU"/>
        </w:rPr>
      </w:pPr>
      <w:r w:rsidRPr="009E61B0">
        <w:rPr>
          <w:rFonts w:ascii="Times New Roman" w:eastAsia="Times New Roman" w:hAnsi="Times New Roman" w:cs="Times New Roman"/>
          <w:sz w:val="28"/>
          <w:szCs w:val="28"/>
          <w:lang w:eastAsia="ru-RU"/>
        </w:rPr>
        <w:t xml:space="preserve">Таким образом, </w:t>
      </w:r>
      <w:proofErr w:type="gramStart"/>
      <w:r w:rsidRPr="009E61B0">
        <w:rPr>
          <w:rFonts w:ascii="Times New Roman" w:eastAsia="Times New Roman" w:hAnsi="Times New Roman" w:cs="Times New Roman"/>
          <w:sz w:val="28"/>
          <w:szCs w:val="28"/>
          <w:lang w:eastAsia="ru-RU"/>
        </w:rPr>
        <w:t>на конец</w:t>
      </w:r>
      <w:proofErr w:type="gramEnd"/>
      <w:r w:rsidRPr="009E61B0">
        <w:rPr>
          <w:rFonts w:ascii="Times New Roman" w:eastAsia="Times New Roman" w:hAnsi="Times New Roman" w:cs="Times New Roman"/>
          <w:sz w:val="28"/>
          <w:szCs w:val="28"/>
          <w:lang w:eastAsia="ru-RU"/>
        </w:rPr>
        <w:t xml:space="preserve"> 2019 года, в оперативном управлении Оренбургской областной детской библиотеки находится 1169,6 </w:t>
      </w:r>
      <w:proofErr w:type="spellStart"/>
      <w:r w:rsidRPr="009E61B0">
        <w:rPr>
          <w:rFonts w:ascii="Times New Roman" w:eastAsia="Times New Roman" w:hAnsi="Times New Roman" w:cs="Times New Roman"/>
          <w:sz w:val="28"/>
          <w:szCs w:val="28"/>
          <w:lang w:eastAsia="ru-RU"/>
        </w:rPr>
        <w:t>кв.м</w:t>
      </w:r>
      <w:proofErr w:type="spellEnd"/>
      <w:r w:rsidRPr="009E61B0">
        <w:rPr>
          <w:rFonts w:ascii="Times New Roman" w:eastAsia="Times New Roman" w:hAnsi="Times New Roman" w:cs="Times New Roman"/>
          <w:sz w:val="28"/>
          <w:szCs w:val="28"/>
          <w:lang w:eastAsia="ru-RU"/>
        </w:rPr>
        <w:t xml:space="preserve">. (2018 г. – 3275,3 </w:t>
      </w:r>
      <w:proofErr w:type="spellStart"/>
      <w:r w:rsidRPr="009E61B0">
        <w:rPr>
          <w:rFonts w:ascii="Times New Roman" w:eastAsia="Times New Roman" w:hAnsi="Times New Roman" w:cs="Times New Roman"/>
          <w:sz w:val="28"/>
          <w:szCs w:val="28"/>
          <w:lang w:eastAsia="ru-RU"/>
        </w:rPr>
        <w:t>кв.м</w:t>
      </w:r>
      <w:proofErr w:type="spellEnd"/>
      <w:r w:rsidRPr="009E61B0">
        <w:rPr>
          <w:rFonts w:ascii="Times New Roman" w:eastAsia="Times New Roman" w:hAnsi="Times New Roman" w:cs="Times New Roman"/>
          <w:sz w:val="28"/>
          <w:szCs w:val="28"/>
          <w:lang w:eastAsia="ru-RU"/>
        </w:rPr>
        <w:t>.).</w:t>
      </w:r>
    </w:p>
    <w:p w:rsidR="009E61B0" w:rsidRPr="009E61B0" w:rsidRDefault="009E61B0" w:rsidP="009E61B0">
      <w:pPr>
        <w:spacing w:after="0" w:line="240" w:lineRule="auto"/>
        <w:ind w:firstLine="540"/>
        <w:jc w:val="both"/>
        <w:rPr>
          <w:rFonts w:ascii="Times New Roman" w:eastAsia="Times New Roman" w:hAnsi="Times New Roman" w:cs="Times New Roman"/>
          <w:sz w:val="28"/>
          <w:szCs w:val="28"/>
          <w:lang w:eastAsia="ru-RU"/>
        </w:rPr>
      </w:pPr>
      <w:r w:rsidRPr="009E61B0">
        <w:rPr>
          <w:rFonts w:ascii="Times New Roman" w:eastAsia="Times New Roman" w:hAnsi="Times New Roman" w:cs="Times New Roman"/>
          <w:sz w:val="28"/>
          <w:szCs w:val="28"/>
          <w:lang w:eastAsia="ru-RU"/>
        </w:rPr>
        <w:t>Среди позитивных изменений – это закончившийся ремонт в отделе обслуживания детей младшего возраста (</w:t>
      </w:r>
      <w:proofErr w:type="spellStart"/>
      <w:r w:rsidRPr="009E61B0">
        <w:rPr>
          <w:rFonts w:ascii="Times New Roman" w:eastAsia="Times New Roman" w:hAnsi="Times New Roman" w:cs="Times New Roman"/>
          <w:sz w:val="28"/>
          <w:szCs w:val="28"/>
          <w:lang w:eastAsia="ru-RU"/>
        </w:rPr>
        <w:t>ул</w:t>
      </w:r>
      <w:proofErr w:type="gramStart"/>
      <w:r w:rsidRPr="009E61B0">
        <w:rPr>
          <w:rFonts w:ascii="Times New Roman" w:eastAsia="Times New Roman" w:hAnsi="Times New Roman" w:cs="Times New Roman"/>
          <w:sz w:val="28"/>
          <w:szCs w:val="28"/>
          <w:lang w:eastAsia="ru-RU"/>
        </w:rPr>
        <w:t>.Т</w:t>
      </w:r>
      <w:proofErr w:type="gramEnd"/>
      <w:r w:rsidRPr="009E61B0">
        <w:rPr>
          <w:rFonts w:ascii="Times New Roman" w:eastAsia="Times New Roman" w:hAnsi="Times New Roman" w:cs="Times New Roman"/>
          <w:sz w:val="28"/>
          <w:szCs w:val="28"/>
          <w:lang w:eastAsia="ru-RU"/>
        </w:rPr>
        <w:t>ерешковой</w:t>
      </w:r>
      <w:proofErr w:type="spellEnd"/>
      <w:r w:rsidRPr="009E61B0">
        <w:rPr>
          <w:rFonts w:ascii="Times New Roman" w:eastAsia="Times New Roman" w:hAnsi="Times New Roman" w:cs="Times New Roman"/>
          <w:sz w:val="28"/>
          <w:szCs w:val="28"/>
          <w:lang w:eastAsia="ru-RU"/>
        </w:rPr>
        <w:t>, 25).</w:t>
      </w:r>
    </w:p>
    <w:p w:rsidR="00A6727E" w:rsidRPr="00315BE3" w:rsidRDefault="00A6727E" w:rsidP="00A6727E">
      <w:pPr>
        <w:spacing w:after="0" w:line="240" w:lineRule="auto"/>
        <w:ind w:firstLine="540"/>
        <w:jc w:val="both"/>
        <w:rPr>
          <w:rFonts w:ascii="Times New Roman" w:eastAsia="Times New Roman" w:hAnsi="Times New Roman" w:cs="Times New Roman"/>
          <w:sz w:val="28"/>
          <w:szCs w:val="28"/>
        </w:rPr>
      </w:pPr>
      <w:r w:rsidRPr="00DF6A02">
        <w:rPr>
          <w:rFonts w:ascii="Times New Roman" w:eastAsia="Times New Roman" w:hAnsi="Times New Roman" w:cs="Times New Roman"/>
          <w:sz w:val="28"/>
          <w:szCs w:val="28"/>
        </w:rPr>
        <w:t>В настоящее время помещение, которое занимает ГБУК «Оренбургская областная полиэтническая детская библиотека», оборудовано средствами доступа для маломобильных  пользователей с ограничениями двигательных функций: построен пандус, здание оснащено кнопкой вызова библиотекаря.</w:t>
      </w:r>
    </w:p>
    <w:p w:rsidR="00A6727E" w:rsidRPr="0063732E" w:rsidRDefault="00A6727E" w:rsidP="00A6727E">
      <w:pPr>
        <w:spacing w:after="0" w:line="240" w:lineRule="auto"/>
        <w:jc w:val="both"/>
        <w:rPr>
          <w:rFonts w:ascii="Times New Roman" w:hAnsi="Times New Roman" w:cs="Times New Roman"/>
          <w:b/>
          <w:sz w:val="28"/>
          <w:szCs w:val="28"/>
        </w:rPr>
      </w:pPr>
      <w:r w:rsidRPr="0063732E">
        <w:rPr>
          <w:rFonts w:ascii="Times New Roman" w:eastAsia="Times New Roman" w:hAnsi="Times New Roman" w:cs="Times New Roman"/>
          <w:b/>
          <w:sz w:val="28"/>
          <w:szCs w:val="28"/>
          <w:lang w:val="en-US"/>
        </w:rPr>
        <w:t>XVI</w:t>
      </w:r>
      <w:r w:rsidRPr="0063732E">
        <w:rPr>
          <w:rFonts w:ascii="Times New Roman" w:eastAsia="Times New Roman" w:hAnsi="Times New Roman" w:cs="Times New Roman"/>
          <w:b/>
          <w:sz w:val="28"/>
          <w:szCs w:val="28"/>
        </w:rPr>
        <w:t>. Реализация плана мероприятий («дорожная карта») по перспективному развитию общедоступных библиотек Российской Федерации на 2017 – 2021 годы</w:t>
      </w:r>
      <w:r>
        <w:rPr>
          <w:rFonts w:ascii="Times New Roman" w:eastAsia="Times New Roman" w:hAnsi="Times New Roman" w:cs="Times New Roman"/>
          <w:b/>
          <w:sz w:val="28"/>
          <w:szCs w:val="28"/>
        </w:rPr>
        <w:t xml:space="preserve"> (Приложение 3)</w:t>
      </w:r>
    </w:p>
    <w:p w:rsidR="00A6727E" w:rsidRDefault="00A6727E" w:rsidP="00A6727E">
      <w:pPr>
        <w:pStyle w:val="a5"/>
        <w:shd w:val="clear" w:color="auto" w:fill="FFFFFF"/>
        <w:spacing w:before="0" w:beforeAutospacing="0" w:after="0" w:afterAutospacing="0"/>
        <w:ind w:firstLine="567"/>
        <w:jc w:val="both"/>
        <w:rPr>
          <w:sz w:val="28"/>
          <w:szCs w:val="28"/>
        </w:rPr>
      </w:pPr>
    </w:p>
    <w:p w:rsidR="00751961" w:rsidRDefault="00751961" w:rsidP="00751961">
      <w:pPr>
        <w:pStyle w:val="a5"/>
        <w:shd w:val="clear" w:color="auto" w:fill="FFFFFF"/>
        <w:spacing w:before="0" w:beforeAutospacing="0" w:after="0" w:afterAutospacing="0"/>
        <w:contextualSpacing/>
        <w:jc w:val="both"/>
        <w:rPr>
          <w:b/>
          <w:sz w:val="28"/>
          <w:szCs w:val="28"/>
        </w:rPr>
      </w:pPr>
      <w:r w:rsidRPr="00EB426C">
        <w:rPr>
          <w:b/>
          <w:sz w:val="28"/>
          <w:szCs w:val="28"/>
          <w:lang w:val="en-US"/>
        </w:rPr>
        <w:t>XVII</w:t>
      </w:r>
      <w:r w:rsidRPr="007A2C7F">
        <w:rPr>
          <w:b/>
          <w:sz w:val="28"/>
          <w:szCs w:val="28"/>
        </w:rPr>
        <w:t xml:space="preserve">. </w:t>
      </w:r>
      <w:r w:rsidRPr="00EB426C">
        <w:rPr>
          <w:b/>
          <w:sz w:val="28"/>
          <w:szCs w:val="28"/>
        </w:rPr>
        <w:t>Основные итоги года</w:t>
      </w:r>
    </w:p>
    <w:p w:rsidR="00751961" w:rsidRPr="00EB426C" w:rsidRDefault="00751961" w:rsidP="00751961">
      <w:pPr>
        <w:pStyle w:val="a5"/>
        <w:shd w:val="clear" w:color="auto" w:fill="FFFFFF"/>
        <w:spacing w:before="0" w:beforeAutospacing="0" w:after="0" w:afterAutospacing="0"/>
        <w:ind w:firstLine="567"/>
        <w:contextualSpacing/>
        <w:jc w:val="both"/>
        <w:rPr>
          <w:sz w:val="28"/>
          <w:szCs w:val="28"/>
        </w:rPr>
      </w:pPr>
      <w:r w:rsidRPr="00EB426C">
        <w:rPr>
          <w:sz w:val="28"/>
          <w:szCs w:val="28"/>
        </w:rPr>
        <w:t>Для ГБУК «Оренбургская областная полиэтническая детская библиотека» 201</w:t>
      </w:r>
      <w:r>
        <w:rPr>
          <w:sz w:val="28"/>
          <w:szCs w:val="28"/>
        </w:rPr>
        <w:t>9</w:t>
      </w:r>
      <w:r w:rsidRPr="00EB426C">
        <w:rPr>
          <w:sz w:val="28"/>
          <w:szCs w:val="28"/>
        </w:rPr>
        <w:t xml:space="preserve"> го</w:t>
      </w:r>
      <w:r>
        <w:rPr>
          <w:sz w:val="28"/>
          <w:szCs w:val="28"/>
        </w:rPr>
        <w:t>д</w:t>
      </w:r>
      <w:r w:rsidRPr="00EB426C">
        <w:rPr>
          <w:sz w:val="28"/>
          <w:szCs w:val="28"/>
        </w:rPr>
        <w:t xml:space="preserve"> отмечен:</w:t>
      </w:r>
    </w:p>
    <w:p w:rsidR="00751961" w:rsidRPr="00EB426C" w:rsidRDefault="00751961" w:rsidP="00751961">
      <w:pPr>
        <w:pStyle w:val="a5"/>
        <w:shd w:val="clear" w:color="auto" w:fill="FFFFFF"/>
        <w:spacing w:before="0" w:beforeAutospacing="0" w:after="0" w:afterAutospacing="0"/>
        <w:ind w:firstLine="567"/>
        <w:contextualSpacing/>
        <w:jc w:val="both"/>
        <w:rPr>
          <w:sz w:val="28"/>
          <w:szCs w:val="28"/>
        </w:rPr>
      </w:pPr>
      <w:r>
        <w:rPr>
          <w:sz w:val="28"/>
          <w:szCs w:val="28"/>
        </w:rPr>
        <w:t>- с</w:t>
      </w:r>
      <w:r w:rsidRPr="00EB426C">
        <w:rPr>
          <w:sz w:val="28"/>
          <w:szCs w:val="28"/>
        </w:rPr>
        <w:t>табильн</w:t>
      </w:r>
      <w:r>
        <w:rPr>
          <w:sz w:val="28"/>
          <w:szCs w:val="28"/>
        </w:rPr>
        <w:t>ым функционированием библиотеки;</w:t>
      </w:r>
    </w:p>
    <w:p w:rsidR="00751961" w:rsidRPr="00EB426C" w:rsidRDefault="00751961" w:rsidP="00751961">
      <w:pPr>
        <w:pStyle w:val="a5"/>
        <w:shd w:val="clear" w:color="auto" w:fill="FFFFFF"/>
        <w:spacing w:before="0" w:beforeAutospacing="0" w:after="0" w:afterAutospacing="0"/>
        <w:ind w:firstLine="567"/>
        <w:contextualSpacing/>
        <w:jc w:val="both"/>
        <w:rPr>
          <w:sz w:val="28"/>
          <w:szCs w:val="28"/>
        </w:rPr>
      </w:pPr>
      <w:r>
        <w:rPr>
          <w:sz w:val="28"/>
          <w:szCs w:val="28"/>
        </w:rPr>
        <w:t>- у</w:t>
      </w:r>
      <w:r w:rsidRPr="00EB426C">
        <w:rPr>
          <w:sz w:val="28"/>
          <w:szCs w:val="28"/>
        </w:rPr>
        <w:t xml:space="preserve">креплением позиций учреждения как методического центра для детских библиотек области по вопросам информационно-библиотечного обслуживания детского </w:t>
      </w:r>
      <w:r>
        <w:rPr>
          <w:sz w:val="28"/>
          <w:szCs w:val="28"/>
        </w:rPr>
        <w:t>населения;</w:t>
      </w:r>
    </w:p>
    <w:p w:rsidR="00751961" w:rsidRDefault="00751961" w:rsidP="00751961">
      <w:pPr>
        <w:pStyle w:val="a5"/>
        <w:shd w:val="clear" w:color="auto" w:fill="FFFFFF"/>
        <w:spacing w:before="0" w:beforeAutospacing="0" w:after="0" w:afterAutospacing="0"/>
        <w:ind w:firstLine="567"/>
        <w:jc w:val="both"/>
        <w:rPr>
          <w:sz w:val="28"/>
          <w:szCs w:val="28"/>
        </w:rPr>
      </w:pPr>
      <w:r>
        <w:rPr>
          <w:sz w:val="28"/>
          <w:szCs w:val="28"/>
        </w:rPr>
        <w:t>- э</w:t>
      </w:r>
      <w:r w:rsidRPr="00EB426C">
        <w:rPr>
          <w:sz w:val="28"/>
          <w:szCs w:val="28"/>
        </w:rPr>
        <w:t xml:space="preserve">ффективной реализацией программ и проектов, способствующих активному продвижению книги и </w:t>
      </w:r>
      <w:r>
        <w:rPr>
          <w:sz w:val="28"/>
          <w:szCs w:val="28"/>
        </w:rPr>
        <w:t>чтения среди детей и подростков;</w:t>
      </w:r>
    </w:p>
    <w:p w:rsidR="00751961" w:rsidRPr="00EB426C" w:rsidRDefault="00751961" w:rsidP="00751961">
      <w:pPr>
        <w:pStyle w:val="a5"/>
        <w:shd w:val="clear" w:color="auto" w:fill="FFFFFF"/>
        <w:spacing w:before="0" w:beforeAutospacing="0" w:after="0" w:afterAutospacing="0"/>
        <w:ind w:firstLine="567"/>
        <w:jc w:val="both"/>
        <w:rPr>
          <w:sz w:val="28"/>
          <w:szCs w:val="28"/>
        </w:rPr>
      </w:pPr>
      <w:r>
        <w:rPr>
          <w:sz w:val="28"/>
          <w:szCs w:val="28"/>
        </w:rPr>
        <w:t>- р</w:t>
      </w:r>
      <w:r w:rsidRPr="00EB426C">
        <w:rPr>
          <w:sz w:val="28"/>
          <w:szCs w:val="28"/>
        </w:rPr>
        <w:t>азвитием информационно-библиотечных технологий</w:t>
      </w:r>
      <w:r>
        <w:rPr>
          <w:sz w:val="28"/>
          <w:szCs w:val="28"/>
        </w:rPr>
        <w:t>;</w:t>
      </w:r>
      <w:r w:rsidRPr="00EB426C">
        <w:rPr>
          <w:sz w:val="28"/>
          <w:szCs w:val="28"/>
        </w:rPr>
        <w:t xml:space="preserve"> </w:t>
      </w:r>
    </w:p>
    <w:p w:rsidR="00751961" w:rsidRDefault="00751961" w:rsidP="00751961">
      <w:pPr>
        <w:pStyle w:val="a5"/>
        <w:shd w:val="clear" w:color="auto" w:fill="FFFFFF"/>
        <w:spacing w:before="0" w:beforeAutospacing="0" w:after="0" w:afterAutospacing="0"/>
        <w:ind w:firstLine="567"/>
        <w:jc w:val="both"/>
        <w:rPr>
          <w:sz w:val="28"/>
          <w:szCs w:val="28"/>
        </w:rPr>
      </w:pPr>
      <w:r>
        <w:rPr>
          <w:sz w:val="28"/>
          <w:szCs w:val="28"/>
        </w:rPr>
        <w:t>- с</w:t>
      </w:r>
      <w:r w:rsidRPr="00EB426C">
        <w:rPr>
          <w:sz w:val="28"/>
          <w:szCs w:val="28"/>
        </w:rPr>
        <w:t>охранением кадрового потенциала библиотеки</w:t>
      </w:r>
      <w:r w:rsidR="009E61B0">
        <w:rPr>
          <w:sz w:val="28"/>
          <w:szCs w:val="28"/>
        </w:rPr>
        <w:t>.</w:t>
      </w:r>
    </w:p>
    <w:p w:rsidR="00751961" w:rsidRDefault="00751961" w:rsidP="00751961">
      <w:pPr>
        <w:spacing w:after="0" w:line="240" w:lineRule="auto"/>
        <w:ind w:firstLine="567"/>
        <w:contextualSpacing/>
        <w:jc w:val="both"/>
        <w:rPr>
          <w:rFonts w:ascii="Times New Roman" w:hAnsi="Times New Roman" w:cs="Times New Roman"/>
          <w:b/>
          <w:sz w:val="28"/>
          <w:szCs w:val="28"/>
        </w:rPr>
      </w:pPr>
      <w:r w:rsidRPr="0085464F">
        <w:rPr>
          <w:rFonts w:ascii="Times New Roman" w:hAnsi="Times New Roman" w:cs="Times New Roman"/>
          <w:b/>
          <w:sz w:val="28"/>
          <w:szCs w:val="28"/>
        </w:rPr>
        <w:t>Среди профессиональных побед Оренбургской областной полиэтнической детской библиотеки в 201</w:t>
      </w:r>
      <w:r>
        <w:rPr>
          <w:rFonts w:ascii="Times New Roman" w:hAnsi="Times New Roman" w:cs="Times New Roman"/>
          <w:b/>
          <w:sz w:val="28"/>
          <w:szCs w:val="28"/>
        </w:rPr>
        <w:t>9</w:t>
      </w:r>
      <w:r w:rsidRPr="0085464F">
        <w:rPr>
          <w:rFonts w:ascii="Times New Roman" w:hAnsi="Times New Roman" w:cs="Times New Roman"/>
          <w:b/>
          <w:sz w:val="28"/>
          <w:szCs w:val="28"/>
        </w:rPr>
        <w:t xml:space="preserve"> году:</w:t>
      </w:r>
    </w:p>
    <w:p w:rsidR="00751961" w:rsidRPr="00543157" w:rsidRDefault="00751961" w:rsidP="00751961">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Pr="00543157">
        <w:rPr>
          <w:rFonts w:ascii="Times New Roman" w:hAnsi="Times New Roman" w:cs="Times New Roman"/>
          <w:b/>
          <w:sz w:val="28"/>
          <w:szCs w:val="28"/>
        </w:rPr>
        <w:t>- з</w:t>
      </w:r>
      <w:r w:rsidRPr="00543157">
        <w:rPr>
          <w:rFonts w:ascii="Times New Roman" w:hAnsi="Times New Roman" w:cs="Times New Roman"/>
          <w:sz w:val="28"/>
          <w:szCs w:val="28"/>
        </w:rPr>
        <w:t>а участие в Международной  литературно-патриотической акции «Читаем детям о войне»</w:t>
      </w:r>
      <w:r w:rsidRPr="00543157">
        <w:t xml:space="preserve"> </w:t>
      </w:r>
      <w:r w:rsidRPr="00543157">
        <w:rPr>
          <w:rFonts w:ascii="Times New Roman" w:hAnsi="Times New Roman" w:cs="Times New Roman"/>
          <w:sz w:val="28"/>
          <w:szCs w:val="28"/>
        </w:rPr>
        <w:t>Оренбургская областная полиэтническая детская библиотека награждена  Благодарностью ГБУК «Самарская областная детская библиотека»;</w:t>
      </w:r>
    </w:p>
    <w:p w:rsidR="00751961" w:rsidRPr="003873C2" w:rsidRDefault="00751961" w:rsidP="00751961">
      <w:pPr>
        <w:spacing w:after="0" w:line="240" w:lineRule="auto"/>
        <w:ind w:firstLine="567"/>
        <w:contextualSpacing/>
        <w:jc w:val="both"/>
        <w:rPr>
          <w:rFonts w:ascii="Times New Roman" w:hAnsi="Times New Roman" w:cs="Times New Roman"/>
          <w:sz w:val="28"/>
          <w:szCs w:val="28"/>
        </w:rPr>
      </w:pPr>
      <w:r w:rsidRPr="00543157">
        <w:rPr>
          <w:rFonts w:ascii="Times New Roman" w:hAnsi="Times New Roman" w:cs="Times New Roman"/>
          <w:sz w:val="28"/>
          <w:szCs w:val="28"/>
        </w:rPr>
        <w:t xml:space="preserve">-  за активное участие в I Международной акции «Книжный глобус» Благодарственным письмом от МБУК ГО Самара «Централизованная система детских библиотек» отмечена Полякова Елена Владимировна, ведущий  библиограф отдела литературы по искусству ГБУК </w:t>
      </w:r>
      <w:r w:rsidR="00BD73EE">
        <w:rPr>
          <w:rFonts w:ascii="Times New Roman" w:hAnsi="Times New Roman" w:cs="Times New Roman"/>
          <w:sz w:val="28"/>
          <w:szCs w:val="28"/>
        </w:rPr>
        <w:t>«Оренбургская областная полиэтническая детская библиотека»</w:t>
      </w:r>
      <w:r w:rsidRPr="00543157">
        <w:rPr>
          <w:rFonts w:ascii="Times New Roman" w:hAnsi="Times New Roman" w:cs="Times New Roman"/>
          <w:sz w:val="28"/>
          <w:szCs w:val="28"/>
        </w:rPr>
        <w:t>;</w:t>
      </w:r>
    </w:p>
    <w:p w:rsidR="00751961" w:rsidRDefault="00751961" w:rsidP="00751961">
      <w:pPr>
        <w:spacing w:after="0" w:line="240" w:lineRule="auto"/>
        <w:ind w:firstLine="567"/>
        <w:contextualSpacing/>
        <w:jc w:val="both"/>
        <w:rPr>
          <w:rFonts w:ascii="Times New Roman" w:hAnsi="Times New Roman" w:cs="Times New Roman"/>
          <w:sz w:val="28"/>
          <w:szCs w:val="28"/>
        </w:rPr>
      </w:pPr>
      <w:r w:rsidRPr="00887447">
        <w:rPr>
          <w:rFonts w:ascii="Times New Roman" w:hAnsi="Times New Roman" w:cs="Times New Roman"/>
          <w:sz w:val="28"/>
          <w:szCs w:val="28"/>
        </w:rPr>
        <w:t xml:space="preserve">- за участие во Всероссийском проекте «Символы России» Оренбургская областная полиэтническая детская библиотека, в лице директора </w:t>
      </w:r>
      <w:r>
        <w:rPr>
          <w:rFonts w:ascii="Times New Roman" w:hAnsi="Times New Roman" w:cs="Times New Roman"/>
          <w:sz w:val="28"/>
          <w:szCs w:val="28"/>
        </w:rPr>
        <w:t xml:space="preserve">Ларюшкиной </w:t>
      </w:r>
      <w:r>
        <w:rPr>
          <w:rFonts w:ascii="Times New Roman" w:hAnsi="Times New Roman" w:cs="Times New Roman"/>
          <w:sz w:val="28"/>
          <w:szCs w:val="28"/>
        </w:rPr>
        <w:lastRenderedPageBreak/>
        <w:t>Марины Станиславовны</w:t>
      </w:r>
      <w:r w:rsidRPr="00887447">
        <w:rPr>
          <w:rFonts w:ascii="Times New Roman" w:hAnsi="Times New Roman" w:cs="Times New Roman"/>
          <w:sz w:val="28"/>
          <w:szCs w:val="28"/>
        </w:rPr>
        <w:t xml:space="preserve">, </w:t>
      </w:r>
      <w:r w:rsidRPr="00104B0A">
        <w:rPr>
          <w:rFonts w:ascii="Times New Roman" w:hAnsi="Times New Roman" w:cs="Times New Roman"/>
          <w:sz w:val="28"/>
          <w:szCs w:val="28"/>
        </w:rPr>
        <w:t>удостоилась</w:t>
      </w:r>
      <w:r w:rsidRPr="00887447">
        <w:rPr>
          <w:rFonts w:ascii="Times New Roman" w:hAnsi="Times New Roman" w:cs="Times New Roman"/>
          <w:sz w:val="28"/>
          <w:szCs w:val="28"/>
        </w:rPr>
        <w:t xml:space="preserve"> Благодарности от Министерства </w:t>
      </w:r>
      <w:r w:rsidR="001014D4">
        <w:rPr>
          <w:rFonts w:ascii="Times New Roman" w:hAnsi="Times New Roman" w:cs="Times New Roman"/>
          <w:sz w:val="28"/>
          <w:szCs w:val="28"/>
        </w:rPr>
        <w:t>культуры</w:t>
      </w:r>
      <w:r w:rsidRPr="00887447">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w:t>
      </w:r>
    </w:p>
    <w:p w:rsidR="00751961" w:rsidRDefault="00751961" w:rsidP="00751961">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Благодарность директору ГБУК </w:t>
      </w:r>
      <w:r w:rsidR="00BD73EE">
        <w:rPr>
          <w:rFonts w:ascii="Times New Roman" w:hAnsi="Times New Roman" w:cs="Times New Roman"/>
          <w:sz w:val="28"/>
          <w:szCs w:val="28"/>
        </w:rPr>
        <w:t>«Оренбургская областная полиэтническая детская библиотека»</w:t>
      </w:r>
      <w:r>
        <w:rPr>
          <w:rFonts w:ascii="Times New Roman" w:hAnsi="Times New Roman" w:cs="Times New Roman"/>
          <w:sz w:val="28"/>
          <w:szCs w:val="28"/>
        </w:rPr>
        <w:t xml:space="preserve"> Ларюшкиной Марине Станиславовне </w:t>
      </w:r>
      <w:r w:rsidRPr="00104B0A">
        <w:rPr>
          <w:rFonts w:ascii="Times New Roman" w:hAnsi="Times New Roman" w:cs="Times New Roman"/>
          <w:sz w:val="28"/>
          <w:szCs w:val="28"/>
        </w:rPr>
        <w:t>выражена</w:t>
      </w:r>
      <w:r>
        <w:rPr>
          <w:rFonts w:ascii="Times New Roman" w:hAnsi="Times New Roman" w:cs="Times New Roman"/>
          <w:sz w:val="28"/>
          <w:szCs w:val="28"/>
        </w:rPr>
        <w:t xml:space="preserve"> Президентом фонда «Живая Классика» Мариной Смирновой за согласие войти в жюри Всероссийского конкурса юных чтецов «Живая Классика»;</w:t>
      </w:r>
    </w:p>
    <w:p w:rsidR="00751961" w:rsidRDefault="00751961" w:rsidP="00751961">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за организацию и проведение Всероссийской Недели «Живой классики» Оренбургская областная полиэтническая детская библиотека </w:t>
      </w:r>
      <w:r w:rsidRPr="00104B0A">
        <w:rPr>
          <w:rFonts w:ascii="Times New Roman" w:hAnsi="Times New Roman" w:cs="Times New Roman"/>
          <w:sz w:val="28"/>
          <w:szCs w:val="28"/>
        </w:rPr>
        <w:t>награждена  Благодарностью  Президента фонда «Живая классика»;</w:t>
      </w:r>
    </w:p>
    <w:p w:rsidR="00751961" w:rsidRDefault="00751961" w:rsidP="00751961">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77429">
        <w:rPr>
          <w:rFonts w:ascii="Times New Roman" w:hAnsi="Times New Roman" w:cs="Times New Roman"/>
          <w:sz w:val="28"/>
          <w:szCs w:val="28"/>
        </w:rPr>
        <w:t xml:space="preserve">за активное участие в организации регионального этапа Всероссийского проекта «Символы России. </w:t>
      </w:r>
      <w:r>
        <w:rPr>
          <w:rFonts w:ascii="Times New Roman" w:hAnsi="Times New Roman" w:cs="Times New Roman"/>
          <w:sz w:val="28"/>
          <w:szCs w:val="28"/>
        </w:rPr>
        <w:t>Спортивные достижения</w:t>
      </w:r>
      <w:r w:rsidRPr="00177429">
        <w:rPr>
          <w:rFonts w:ascii="Times New Roman" w:hAnsi="Times New Roman" w:cs="Times New Roman"/>
          <w:sz w:val="28"/>
          <w:szCs w:val="28"/>
        </w:rPr>
        <w:t xml:space="preserve">» Организационный комитет конкурса (Российская государственная детская библиотека) </w:t>
      </w:r>
      <w:r w:rsidRPr="00104B0A">
        <w:rPr>
          <w:rFonts w:ascii="Times New Roman" w:hAnsi="Times New Roman" w:cs="Times New Roman"/>
          <w:sz w:val="28"/>
          <w:szCs w:val="28"/>
        </w:rPr>
        <w:t>вручил Благодарственное письмо заведующей методическим отделом Сели</w:t>
      </w:r>
      <w:r>
        <w:rPr>
          <w:rFonts w:ascii="Times New Roman" w:hAnsi="Times New Roman" w:cs="Times New Roman"/>
          <w:sz w:val="28"/>
          <w:szCs w:val="28"/>
        </w:rPr>
        <w:t>вановой Светлане Ивановне</w:t>
      </w:r>
      <w:r w:rsidRPr="00177429">
        <w:rPr>
          <w:rFonts w:ascii="Times New Roman" w:hAnsi="Times New Roman" w:cs="Times New Roman"/>
          <w:sz w:val="28"/>
          <w:szCs w:val="28"/>
        </w:rPr>
        <w:t>;</w:t>
      </w:r>
    </w:p>
    <w:p w:rsidR="00751961" w:rsidRDefault="00751961" w:rsidP="00751961">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за добросовестный труд, профессиональное мастерство и в связи с 60-летием со дня основания Оренбургской областной полиэтнической детской библиотеки Благодарностями Министерства культуры Оренбургской области </w:t>
      </w:r>
      <w:r w:rsidRPr="00104B0A">
        <w:rPr>
          <w:rFonts w:ascii="Times New Roman" w:hAnsi="Times New Roman" w:cs="Times New Roman"/>
          <w:sz w:val="28"/>
          <w:szCs w:val="28"/>
        </w:rPr>
        <w:t>награждены:</w:t>
      </w:r>
      <w:r>
        <w:rPr>
          <w:rFonts w:ascii="Times New Roman" w:hAnsi="Times New Roman" w:cs="Times New Roman"/>
          <w:sz w:val="28"/>
          <w:szCs w:val="28"/>
        </w:rPr>
        <w:t xml:space="preserve"> </w:t>
      </w:r>
      <w:proofErr w:type="spellStart"/>
      <w:r>
        <w:rPr>
          <w:rFonts w:ascii="Times New Roman" w:hAnsi="Times New Roman" w:cs="Times New Roman"/>
          <w:sz w:val="28"/>
          <w:szCs w:val="28"/>
        </w:rPr>
        <w:t>Халыкова</w:t>
      </w:r>
      <w:proofErr w:type="spellEnd"/>
      <w:r>
        <w:rPr>
          <w:rFonts w:ascii="Times New Roman" w:hAnsi="Times New Roman" w:cs="Times New Roman"/>
          <w:sz w:val="28"/>
          <w:szCs w:val="28"/>
        </w:rPr>
        <w:t xml:space="preserve"> Елена Владимировна, Панина Лариса Александровна, </w:t>
      </w:r>
      <w:proofErr w:type="spellStart"/>
      <w:r>
        <w:rPr>
          <w:rFonts w:ascii="Times New Roman" w:hAnsi="Times New Roman" w:cs="Times New Roman"/>
          <w:sz w:val="28"/>
          <w:szCs w:val="28"/>
        </w:rPr>
        <w:t>Якупова</w:t>
      </w:r>
      <w:proofErr w:type="spellEnd"/>
      <w:r>
        <w:rPr>
          <w:rFonts w:ascii="Times New Roman" w:hAnsi="Times New Roman" w:cs="Times New Roman"/>
          <w:sz w:val="28"/>
          <w:szCs w:val="28"/>
        </w:rPr>
        <w:t xml:space="preserve"> Лена </w:t>
      </w:r>
      <w:proofErr w:type="spellStart"/>
      <w:r>
        <w:rPr>
          <w:rFonts w:ascii="Times New Roman" w:hAnsi="Times New Roman" w:cs="Times New Roman"/>
          <w:sz w:val="28"/>
          <w:szCs w:val="28"/>
        </w:rPr>
        <w:t>Ильдусовна</w:t>
      </w:r>
      <w:proofErr w:type="spellEnd"/>
      <w:r>
        <w:rPr>
          <w:rFonts w:ascii="Times New Roman" w:hAnsi="Times New Roman" w:cs="Times New Roman"/>
          <w:sz w:val="28"/>
          <w:szCs w:val="28"/>
        </w:rPr>
        <w:t>, Полякова Елена Владимировна, Зайцев Евгений Олегович, Чернышева Юлия Георгиевна;</w:t>
      </w:r>
    </w:p>
    <w:p w:rsidR="00751961" w:rsidRDefault="00751961" w:rsidP="00751961">
      <w:pPr>
        <w:spacing w:after="0" w:line="240" w:lineRule="auto"/>
        <w:ind w:firstLine="567"/>
        <w:contextualSpacing/>
        <w:jc w:val="both"/>
        <w:rPr>
          <w:rFonts w:ascii="Times New Roman" w:hAnsi="Times New Roman" w:cs="Times New Roman"/>
          <w:sz w:val="28"/>
          <w:szCs w:val="28"/>
        </w:rPr>
      </w:pPr>
      <w:r w:rsidRPr="0041106D">
        <w:rPr>
          <w:rFonts w:ascii="Times New Roman" w:hAnsi="Times New Roman" w:cs="Times New Roman"/>
          <w:sz w:val="28"/>
          <w:szCs w:val="28"/>
        </w:rPr>
        <w:t>- за добросовестный труд, активную работу в Профсоюзе,  а также в связи с 60-летним юбилеем Оренбургской областной полиэтнической детской библиотеки</w:t>
      </w:r>
      <w:r>
        <w:rPr>
          <w:rFonts w:ascii="Times New Roman" w:hAnsi="Times New Roman" w:cs="Times New Roman"/>
          <w:sz w:val="28"/>
          <w:szCs w:val="28"/>
        </w:rPr>
        <w:t xml:space="preserve"> Благодарственными письмами Российского</w:t>
      </w:r>
      <w:r w:rsidRPr="00B97D3D">
        <w:rPr>
          <w:rFonts w:ascii="Times New Roman" w:hAnsi="Times New Roman" w:cs="Times New Roman"/>
          <w:sz w:val="28"/>
          <w:szCs w:val="28"/>
        </w:rPr>
        <w:t xml:space="preserve"> профсоюз</w:t>
      </w:r>
      <w:r>
        <w:rPr>
          <w:rFonts w:ascii="Times New Roman" w:hAnsi="Times New Roman" w:cs="Times New Roman"/>
          <w:sz w:val="28"/>
          <w:szCs w:val="28"/>
        </w:rPr>
        <w:t>а</w:t>
      </w:r>
      <w:r w:rsidRPr="00B97D3D">
        <w:rPr>
          <w:rFonts w:ascii="Times New Roman" w:hAnsi="Times New Roman" w:cs="Times New Roman"/>
          <w:sz w:val="28"/>
          <w:szCs w:val="28"/>
        </w:rPr>
        <w:t xml:space="preserve"> работников культуры</w:t>
      </w:r>
      <w:r>
        <w:rPr>
          <w:rFonts w:ascii="Times New Roman" w:hAnsi="Times New Roman" w:cs="Times New Roman"/>
          <w:sz w:val="28"/>
          <w:szCs w:val="28"/>
        </w:rPr>
        <w:t xml:space="preserve"> </w:t>
      </w:r>
      <w:r w:rsidRPr="00104B0A">
        <w:rPr>
          <w:rFonts w:ascii="Times New Roman" w:hAnsi="Times New Roman" w:cs="Times New Roman"/>
          <w:sz w:val="28"/>
          <w:szCs w:val="28"/>
        </w:rPr>
        <w:t>отмечены:</w:t>
      </w:r>
      <w:r>
        <w:rPr>
          <w:rFonts w:ascii="Times New Roman" w:hAnsi="Times New Roman" w:cs="Times New Roman"/>
          <w:sz w:val="28"/>
          <w:szCs w:val="28"/>
        </w:rPr>
        <w:t xml:space="preserve"> </w:t>
      </w:r>
      <w:proofErr w:type="spellStart"/>
      <w:r>
        <w:rPr>
          <w:rFonts w:ascii="Times New Roman" w:hAnsi="Times New Roman" w:cs="Times New Roman"/>
          <w:sz w:val="28"/>
          <w:szCs w:val="28"/>
        </w:rPr>
        <w:t>Середюк</w:t>
      </w:r>
      <w:proofErr w:type="spellEnd"/>
      <w:r>
        <w:rPr>
          <w:rFonts w:ascii="Times New Roman" w:hAnsi="Times New Roman" w:cs="Times New Roman"/>
          <w:sz w:val="28"/>
          <w:szCs w:val="28"/>
        </w:rPr>
        <w:t xml:space="preserve"> Елена Васильевна, Михайлова Екатерина Владимировна, </w:t>
      </w:r>
      <w:proofErr w:type="spellStart"/>
      <w:r>
        <w:rPr>
          <w:rFonts w:ascii="Times New Roman" w:hAnsi="Times New Roman" w:cs="Times New Roman"/>
          <w:sz w:val="28"/>
          <w:szCs w:val="28"/>
        </w:rPr>
        <w:t>Богрякова</w:t>
      </w:r>
      <w:proofErr w:type="spellEnd"/>
      <w:r>
        <w:rPr>
          <w:rFonts w:ascii="Times New Roman" w:hAnsi="Times New Roman" w:cs="Times New Roman"/>
          <w:sz w:val="28"/>
          <w:szCs w:val="28"/>
        </w:rPr>
        <w:t xml:space="preserve"> Елена Сергеевна, </w:t>
      </w:r>
      <w:proofErr w:type="spellStart"/>
      <w:r>
        <w:rPr>
          <w:rFonts w:ascii="Times New Roman" w:hAnsi="Times New Roman" w:cs="Times New Roman"/>
          <w:sz w:val="28"/>
          <w:szCs w:val="28"/>
        </w:rPr>
        <w:t>Вдовцова</w:t>
      </w:r>
      <w:proofErr w:type="spellEnd"/>
      <w:r>
        <w:rPr>
          <w:rFonts w:ascii="Times New Roman" w:hAnsi="Times New Roman" w:cs="Times New Roman"/>
          <w:sz w:val="28"/>
          <w:szCs w:val="28"/>
        </w:rPr>
        <w:t xml:space="preserve"> Ольга Викторовна, Субботина Татьяна Валерьевна, Сагдеева </w:t>
      </w:r>
      <w:proofErr w:type="spellStart"/>
      <w:r>
        <w:rPr>
          <w:rFonts w:ascii="Times New Roman" w:hAnsi="Times New Roman" w:cs="Times New Roman"/>
          <w:sz w:val="28"/>
          <w:szCs w:val="28"/>
        </w:rPr>
        <w:t>Гафия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Хабибулловна</w:t>
      </w:r>
      <w:proofErr w:type="spellEnd"/>
      <w:r>
        <w:rPr>
          <w:rFonts w:ascii="Times New Roman" w:hAnsi="Times New Roman" w:cs="Times New Roman"/>
          <w:sz w:val="28"/>
          <w:szCs w:val="28"/>
        </w:rPr>
        <w:t>;</w:t>
      </w:r>
    </w:p>
    <w:p w:rsidR="00751961" w:rsidRDefault="00751961" w:rsidP="00751961">
      <w:pPr>
        <w:pStyle w:val="a5"/>
        <w:shd w:val="clear" w:color="auto" w:fill="FFFFFF"/>
        <w:spacing w:before="0" w:beforeAutospacing="0" w:after="0" w:afterAutospacing="0"/>
        <w:ind w:firstLine="567"/>
        <w:jc w:val="both"/>
        <w:rPr>
          <w:rFonts w:eastAsiaTheme="minorHAnsi" w:cstheme="minorBidi"/>
          <w:sz w:val="28"/>
          <w:szCs w:val="28"/>
          <w:lang w:eastAsia="en-US"/>
        </w:rPr>
      </w:pPr>
      <w:r>
        <w:rPr>
          <w:rFonts w:eastAsiaTheme="minorHAnsi" w:cstheme="minorBidi"/>
          <w:sz w:val="28"/>
          <w:szCs w:val="28"/>
          <w:lang w:eastAsia="en-US"/>
        </w:rPr>
        <w:t xml:space="preserve">- </w:t>
      </w:r>
      <w:r w:rsidRPr="00653CAA">
        <w:rPr>
          <w:rFonts w:eastAsiaTheme="minorHAnsi" w:cstheme="minorBidi"/>
          <w:sz w:val="28"/>
          <w:szCs w:val="28"/>
          <w:lang w:eastAsia="en-US"/>
        </w:rPr>
        <w:t xml:space="preserve">за помощь в проведении областного конкурса детских исследовательских (проектных) работ «Многонациональное Оренбуржье» Правительство Оренбургской области </w:t>
      </w:r>
      <w:r w:rsidRPr="00104B0A">
        <w:rPr>
          <w:rFonts w:eastAsiaTheme="minorHAnsi" w:cstheme="minorBidi"/>
          <w:sz w:val="28"/>
          <w:szCs w:val="28"/>
          <w:lang w:eastAsia="en-US"/>
        </w:rPr>
        <w:t>наградило</w:t>
      </w:r>
      <w:r w:rsidRPr="00653CAA">
        <w:rPr>
          <w:rFonts w:eastAsiaTheme="minorHAnsi" w:cstheme="minorBidi"/>
          <w:sz w:val="28"/>
          <w:szCs w:val="28"/>
          <w:lang w:eastAsia="en-US"/>
        </w:rPr>
        <w:t xml:space="preserve"> Благодарственными письмами директора и сотрудников Оренбургской областной полиэтнической детской библиотеки;</w:t>
      </w:r>
    </w:p>
    <w:p w:rsidR="00751961" w:rsidRDefault="00751961" w:rsidP="00751961">
      <w:pPr>
        <w:spacing w:after="0" w:line="24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B97D3D">
        <w:rPr>
          <w:rFonts w:ascii="Times New Roman" w:hAnsi="Times New Roman" w:cs="Times New Roman"/>
          <w:sz w:val="28"/>
          <w:szCs w:val="28"/>
        </w:rPr>
        <w:t xml:space="preserve"> за активное участие и высокий профессионализм на практических занятиях в рамках курсов повышения квалификации по направлению подготовки  «Библиотечно-информационная деят</w:t>
      </w:r>
      <w:r>
        <w:rPr>
          <w:rFonts w:ascii="Times New Roman" w:hAnsi="Times New Roman" w:cs="Times New Roman"/>
          <w:sz w:val="28"/>
          <w:szCs w:val="28"/>
        </w:rPr>
        <w:t>ельность»</w:t>
      </w:r>
      <w:r w:rsidRPr="00B97D3D">
        <w:rPr>
          <w:rFonts w:ascii="Times New Roman" w:hAnsi="Times New Roman" w:cs="Times New Roman"/>
          <w:sz w:val="28"/>
          <w:szCs w:val="28"/>
        </w:rPr>
        <w:t xml:space="preserve"> коллектив ГБУК «Оренбургская областная полиэтническая детская библиотека»</w:t>
      </w:r>
      <w:r>
        <w:rPr>
          <w:rFonts w:ascii="Times New Roman" w:hAnsi="Times New Roman" w:cs="Times New Roman"/>
          <w:sz w:val="28"/>
          <w:szCs w:val="28"/>
        </w:rPr>
        <w:t xml:space="preserve">, в лице директора </w:t>
      </w:r>
      <w:proofErr w:type="spellStart"/>
      <w:r>
        <w:rPr>
          <w:rFonts w:ascii="Times New Roman" w:hAnsi="Times New Roman" w:cs="Times New Roman"/>
          <w:sz w:val="28"/>
          <w:szCs w:val="28"/>
        </w:rPr>
        <w:t>Мячиной</w:t>
      </w:r>
      <w:proofErr w:type="spellEnd"/>
      <w:r>
        <w:rPr>
          <w:rFonts w:ascii="Times New Roman" w:hAnsi="Times New Roman" w:cs="Times New Roman"/>
          <w:sz w:val="28"/>
          <w:szCs w:val="28"/>
        </w:rPr>
        <w:t xml:space="preserve"> Светланы Сергеевны,</w:t>
      </w:r>
      <w:r w:rsidRPr="00B97D3D">
        <w:rPr>
          <w:rFonts w:ascii="Times New Roman" w:hAnsi="Times New Roman" w:cs="Times New Roman"/>
          <w:sz w:val="28"/>
          <w:szCs w:val="28"/>
        </w:rPr>
        <w:t xml:space="preserve"> </w:t>
      </w:r>
      <w:r w:rsidRPr="00104B0A">
        <w:rPr>
          <w:rFonts w:ascii="Times New Roman" w:hAnsi="Times New Roman" w:cs="Times New Roman"/>
          <w:sz w:val="28"/>
          <w:szCs w:val="28"/>
        </w:rPr>
        <w:t>был отмечен</w:t>
      </w:r>
      <w:r>
        <w:rPr>
          <w:rFonts w:ascii="Times New Roman" w:hAnsi="Times New Roman" w:cs="Times New Roman"/>
          <w:sz w:val="28"/>
          <w:szCs w:val="28"/>
        </w:rPr>
        <w:t xml:space="preserve"> Благодарственным письмом </w:t>
      </w:r>
      <w:r w:rsidRPr="00F443F4">
        <w:rPr>
          <w:rFonts w:ascii="Times New Roman" w:hAnsi="Times New Roman" w:cs="Times New Roman"/>
          <w:sz w:val="28"/>
          <w:szCs w:val="28"/>
        </w:rPr>
        <w:t>Центр</w:t>
      </w:r>
      <w:r>
        <w:rPr>
          <w:rFonts w:ascii="Times New Roman" w:hAnsi="Times New Roman" w:cs="Times New Roman"/>
          <w:sz w:val="28"/>
          <w:szCs w:val="28"/>
        </w:rPr>
        <w:t>а</w:t>
      </w:r>
      <w:r w:rsidRPr="00F443F4">
        <w:rPr>
          <w:rFonts w:ascii="Times New Roman" w:hAnsi="Times New Roman" w:cs="Times New Roman"/>
          <w:sz w:val="28"/>
          <w:szCs w:val="28"/>
        </w:rPr>
        <w:t xml:space="preserve"> дополнительного профессионального образования и инновационных технологий Оренбургского государственного института искусств им. Л. и М. Ростроповичей</w:t>
      </w:r>
      <w:r>
        <w:rPr>
          <w:rFonts w:ascii="Times New Roman" w:hAnsi="Times New Roman" w:cs="Times New Roman"/>
          <w:sz w:val="28"/>
          <w:szCs w:val="28"/>
        </w:rPr>
        <w:t>;</w:t>
      </w:r>
      <w:r w:rsidRPr="00F443F4">
        <w:rPr>
          <w:rFonts w:ascii="Times New Roman" w:hAnsi="Times New Roman" w:cs="Times New Roman"/>
          <w:sz w:val="28"/>
          <w:szCs w:val="28"/>
        </w:rPr>
        <w:t xml:space="preserve"> </w:t>
      </w:r>
      <w:proofErr w:type="gramEnd"/>
    </w:p>
    <w:p w:rsidR="00751961" w:rsidRDefault="00751961" w:rsidP="00751961">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за большой вклад в образование и воспитание подрастающего поколения, за сохранение традиций, творчество, профессионализм и помощь в проведении акции «Бассейну Урала – чистые берега и добрососедство!» ОООО «Совет женщин</w:t>
      </w:r>
      <w:r w:rsidRPr="00104B0A">
        <w:rPr>
          <w:rFonts w:ascii="Times New Roman" w:hAnsi="Times New Roman" w:cs="Times New Roman"/>
          <w:sz w:val="28"/>
          <w:szCs w:val="28"/>
        </w:rPr>
        <w:t>» выразил Благодарность</w:t>
      </w:r>
      <w:r>
        <w:rPr>
          <w:rFonts w:ascii="Times New Roman" w:hAnsi="Times New Roman" w:cs="Times New Roman"/>
          <w:sz w:val="28"/>
          <w:szCs w:val="28"/>
        </w:rPr>
        <w:t xml:space="preserve"> коллективу Оренбургской областной полиэтнической детской библиотеки;</w:t>
      </w:r>
    </w:p>
    <w:p w:rsidR="00751961" w:rsidRDefault="00751961" w:rsidP="00751961">
      <w:pPr>
        <w:pStyle w:val="a5"/>
        <w:shd w:val="clear" w:color="auto" w:fill="FFFFFF"/>
        <w:spacing w:before="0" w:beforeAutospacing="0" w:after="0" w:afterAutospacing="0"/>
        <w:ind w:firstLine="567"/>
        <w:jc w:val="both"/>
        <w:rPr>
          <w:rFonts w:eastAsiaTheme="minorHAnsi" w:cstheme="minorBidi"/>
          <w:sz w:val="28"/>
          <w:szCs w:val="28"/>
          <w:lang w:eastAsia="en-US"/>
        </w:rPr>
      </w:pPr>
      <w:r>
        <w:rPr>
          <w:rFonts w:eastAsiaTheme="minorHAnsi" w:cstheme="minorBidi"/>
          <w:sz w:val="28"/>
          <w:szCs w:val="28"/>
          <w:lang w:eastAsia="en-US"/>
        </w:rPr>
        <w:t xml:space="preserve">- </w:t>
      </w:r>
      <w:r w:rsidRPr="00653CAA">
        <w:rPr>
          <w:rFonts w:eastAsiaTheme="minorHAnsi" w:cstheme="minorBidi"/>
          <w:sz w:val="28"/>
          <w:szCs w:val="28"/>
          <w:lang w:eastAsia="en-US"/>
        </w:rPr>
        <w:t>за высокий профессионализм, достоинство, честь, патриотизм и личную вовлеченность в укрепление могущества нашег</w:t>
      </w:r>
      <w:r>
        <w:rPr>
          <w:rFonts w:eastAsiaTheme="minorHAnsi" w:cstheme="minorBidi"/>
          <w:sz w:val="28"/>
          <w:szCs w:val="28"/>
          <w:lang w:eastAsia="en-US"/>
        </w:rPr>
        <w:t xml:space="preserve">о дома – России </w:t>
      </w:r>
      <w:r w:rsidRPr="00653CAA">
        <w:rPr>
          <w:rFonts w:eastAsiaTheme="minorHAnsi" w:cstheme="minorBidi"/>
          <w:sz w:val="28"/>
          <w:szCs w:val="28"/>
          <w:lang w:eastAsia="en-US"/>
        </w:rPr>
        <w:t>директор</w:t>
      </w:r>
      <w:r>
        <w:rPr>
          <w:rFonts w:eastAsiaTheme="minorHAnsi" w:cstheme="minorBidi"/>
          <w:sz w:val="28"/>
          <w:szCs w:val="28"/>
          <w:lang w:eastAsia="en-US"/>
        </w:rPr>
        <w:t xml:space="preserve">у ГБУК </w:t>
      </w:r>
      <w:r w:rsidR="00BD73EE">
        <w:rPr>
          <w:rFonts w:eastAsiaTheme="minorHAnsi" w:cstheme="minorBidi"/>
          <w:sz w:val="28"/>
          <w:szCs w:val="28"/>
          <w:lang w:eastAsia="en-US"/>
        </w:rPr>
        <w:t>«Оренбургская областная полиэтническая детская библиотека»</w:t>
      </w:r>
      <w:r>
        <w:rPr>
          <w:rFonts w:eastAsiaTheme="minorHAnsi" w:cstheme="minorBidi"/>
          <w:sz w:val="28"/>
          <w:szCs w:val="28"/>
          <w:lang w:eastAsia="en-US"/>
        </w:rPr>
        <w:t xml:space="preserve"> Ларюшкиной</w:t>
      </w:r>
      <w:r w:rsidRPr="00653CAA">
        <w:rPr>
          <w:rFonts w:eastAsiaTheme="minorHAnsi" w:cstheme="minorBidi"/>
          <w:sz w:val="28"/>
          <w:szCs w:val="28"/>
          <w:lang w:eastAsia="en-US"/>
        </w:rPr>
        <w:t xml:space="preserve"> </w:t>
      </w:r>
      <w:r w:rsidRPr="00653CAA">
        <w:rPr>
          <w:rFonts w:eastAsiaTheme="minorHAnsi" w:cstheme="minorBidi"/>
          <w:sz w:val="28"/>
          <w:szCs w:val="28"/>
          <w:lang w:eastAsia="en-US"/>
        </w:rPr>
        <w:lastRenderedPageBreak/>
        <w:t>Марин</w:t>
      </w:r>
      <w:r>
        <w:rPr>
          <w:rFonts w:eastAsiaTheme="minorHAnsi" w:cstheme="minorBidi"/>
          <w:sz w:val="28"/>
          <w:szCs w:val="28"/>
          <w:lang w:eastAsia="en-US"/>
        </w:rPr>
        <w:t>е Станиславовне</w:t>
      </w:r>
      <w:r w:rsidRPr="00653CAA">
        <w:rPr>
          <w:rFonts w:eastAsiaTheme="minorHAnsi" w:cstheme="minorBidi"/>
          <w:sz w:val="28"/>
          <w:szCs w:val="28"/>
          <w:lang w:eastAsia="en-US"/>
        </w:rPr>
        <w:t xml:space="preserve"> </w:t>
      </w:r>
      <w:r w:rsidRPr="00104B0A">
        <w:rPr>
          <w:rFonts w:eastAsiaTheme="minorHAnsi" w:cstheme="minorBidi"/>
          <w:sz w:val="28"/>
          <w:szCs w:val="28"/>
          <w:lang w:eastAsia="en-US"/>
        </w:rPr>
        <w:t>была вручена</w:t>
      </w:r>
      <w:r>
        <w:rPr>
          <w:rFonts w:eastAsiaTheme="minorHAnsi" w:cstheme="minorBidi"/>
          <w:sz w:val="28"/>
          <w:szCs w:val="28"/>
          <w:lang w:eastAsia="en-US"/>
        </w:rPr>
        <w:t xml:space="preserve"> Благодарность  от </w:t>
      </w:r>
      <w:r w:rsidRPr="00653CAA">
        <w:rPr>
          <w:rFonts w:eastAsiaTheme="minorHAnsi" w:cstheme="minorBidi"/>
          <w:sz w:val="28"/>
          <w:szCs w:val="28"/>
          <w:lang w:eastAsia="en-US"/>
        </w:rPr>
        <w:t xml:space="preserve"> Межрегиональной обществ</w:t>
      </w:r>
      <w:r>
        <w:rPr>
          <w:rFonts w:eastAsiaTheme="minorHAnsi" w:cstheme="minorBidi"/>
          <w:sz w:val="28"/>
          <w:szCs w:val="28"/>
          <w:lang w:eastAsia="en-US"/>
        </w:rPr>
        <w:t>енной организации «Отцы и дети»;</w:t>
      </w:r>
    </w:p>
    <w:p w:rsidR="00751961" w:rsidRDefault="00751961" w:rsidP="00751961">
      <w:pPr>
        <w:pStyle w:val="a5"/>
        <w:shd w:val="clear" w:color="auto" w:fill="FFFFFF"/>
        <w:spacing w:before="0" w:beforeAutospacing="0" w:after="0" w:afterAutospacing="0"/>
        <w:ind w:firstLine="567"/>
        <w:jc w:val="both"/>
        <w:rPr>
          <w:rFonts w:eastAsiaTheme="minorHAnsi" w:cstheme="minorBidi"/>
          <w:sz w:val="28"/>
          <w:szCs w:val="28"/>
          <w:lang w:eastAsia="en-US"/>
        </w:rPr>
      </w:pPr>
      <w:r>
        <w:rPr>
          <w:rFonts w:eastAsiaTheme="minorHAnsi" w:cstheme="minorBidi"/>
          <w:sz w:val="28"/>
          <w:szCs w:val="28"/>
          <w:lang w:eastAsia="en-US"/>
        </w:rPr>
        <w:t>- за помощь в организации и проведении детского праздника «Веселая карусель»</w:t>
      </w:r>
      <w:r w:rsidRPr="00702EBD">
        <w:t xml:space="preserve"> </w:t>
      </w:r>
      <w:r w:rsidRPr="00702EBD">
        <w:rPr>
          <w:rFonts w:eastAsiaTheme="minorHAnsi" w:cstheme="minorBidi"/>
          <w:sz w:val="28"/>
          <w:szCs w:val="28"/>
          <w:lang w:eastAsia="en-US"/>
        </w:rPr>
        <w:t xml:space="preserve">Оренбургская областная полиэтническая детская библиотека, в лице директора Ларюшкиной Марины Станиславовны, </w:t>
      </w:r>
      <w:r w:rsidRPr="00104B0A">
        <w:rPr>
          <w:rFonts w:eastAsiaTheme="minorHAnsi" w:cstheme="minorBidi"/>
          <w:sz w:val="28"/>
          <w:szCs w:val="28"/>
          <w:lang w:eastAsia="en-US"/>
        </w:rPr>
        <w:t>удостоилась</w:t>
      </w:r>
      <w:r w:rsidRPr="00702EBD">
        <w:rPr>
          <w:rFonts w:eastAsiaTheme="minorHAnsi" w:cstheme="minorBidi"/>
          <w:sz w:val="28"/>
          <w:szCs w:val="28"/>
          <w:lang w:eastAsia="en-US"/>
        </w:rPr>
        <w:t xml:space="preserve"> Благодарности</w:t>
      </w:r>
      <w:r>
        <w:rPr>
          <w:rFonts w:eastAsiaTheme="minorHAnsi" w:cstheme="minorBidi"/>
          <w:sz w:val="28"/>
          <w:szCs w:val="28"/>
          <w:lang w:eastAsia="en-US"/>
        </w:rPr>
        <w:t xml:space="preserve">  от Оренбургского государственного областного театра кукол;</w:t>
      </w:r>
    </w:p>
    <w:p w:rsidR="00751961" w:rsidRDefault="00751961" w:rsidP="00751961">
      <w:pPr>
        <w:pStyle w:val="a5"/>
        <w:shd w:val="clear" w:color="auto" w:fill="FFFFFF"/>
        <w:spacing w:before="0" w:beforeAutospacing="0" w:after="0" w:afterAutospacing="0"/>
        <w:ind w:firstLine="567"/>
        <w:jc w:val="both"/>
        <w:rPr>
          <w:rFonts w:eastAsiaTheme="minorHAnsi" w:cstheme="minorBidi"/>
          <w:sz w:val="28"/>
          <w:szCs w:val="28"/>
          <w:lang w:eastAsia="en-US"/>
        </w:rPr>
      </w:pPr>
      <w:r>
        <w:rPr>
          <w:rFonts w:eastAsiaTheme="minorHAnsi" w:cstheme="minorBidi"/>
          <w:sz w:val="28"/>
          <w:szCs w:val="28"/>
          <w:lang w:eastAsia="en-US"/>
        </w:rPr>
        <w:t xml:space="preserve">- </w:t>
      </w:r>
      <w:r w:rsidRPr="00702EBD">
        <w:rPr>
          <w:rFonts w:eastAsiaTheme="minorHAnsi" w:cstheme="minorBidi"/>
          <w:sz w:val="28"/>
          <w:szCs w:val="28"/>
          <w:lang w:eastAsia="en-US"/>
        </w:rPr>
        <w:t xml:space="preserve"> за активное участие в организации и проведении областного детского фольклорно-этнографического фестиваля «Радуга – 2019»</w:t>
      </w:r>
      <w:r w:rsidRPr="0026546A">
        <w:t xml:space="preserve"> </w:t>
      </w:r>
      <w:r w:rsidRPr="0026546A">
        <w:rPr>
          <w:rFonts w:eastAsiaTheme="minorHAnsi" w:cstheme="minorBidi"/>
          <w:sz w:val="28"/>
          <w:szCs w:val="28"/>
          <w:lang w:eastAsia="en-US"/>
        </w:rPr>
        <w:t>Оренбургская областная полиэтническая детская библиотека, в лице директора Ларюшкиной Марины Станиславовны</w:t>
      </w:r>
      <w:r>
        <w:rPr>
          <w:rFonts w:eastAsiaTheme="minorHAnsi" w:cstheme="minorBidi"/>
          <w:sz w:val="28"/>
          <w:szCs w:val="28"/>
          <w:lang w:eastAsia="en-US"/>
        </w:rPr>
        <w:t xml:space="preserve">, </w:t>
      </w:r>
      <w:r w:rsidRPr="00104B0A">
        <w:rPr>
          <w:rFonts w:eastAsiaTheme="minorHAnsi" w:cstheme="minorBidi"/>
          <w:sz w:val="28"/>
          <w:szCs w:val="28"/>
          <w:lang w:eastAsia="en-US"/>
        </w:rPr>
        <w:t>награждена</w:t>
      </w:r>
      <w:r>
        <w:rPr>
          <w:rFonts w:eastAsiaTheme="minorHAnsi" w:cstheme="minorBidi"/>
          <w:sz w:val="28"/>
          <w:szCs w:val="28"/>
          <w:lang w:eastAsia="en-US"/>
        </w:rPr>
        <w:t xml:space="preserve"> Благодарственным письмом от Оренбургского областного Дворца творчества детей и молодежи им. В.П. Поляничко;</w:t>
      </w:r>
    </w:p>
    <w:p w:rsidR="00751961" w:rsidRDefault="00751961" w:rsidP="00751961">
      <w:pPr>
        <w:pStyle w:val="a5"/>
        <w:shd w:val="clear" w:color="auto" w:fill="FFFFFF"/>
        <w:spacing w:before="0" w:beforeAutospacing="0" w:after="0" w:afterAutospacing="0"/>
        <w:ind w:firstLine="567"/>
        <w:jc w:val="both"/>
        <w:rPr>
          <w:rFonts w:eastAsiaTheme="minorHAnsi" w:cstheme="minorBidi"/>
          <w:sz w:val="28"/>
          <w:szCs w:val="28"/>
          <w:lang w:eastAsia="en-US"/>
        </w:rPr>
      </w:pPr>
      <w:r>
        <w:rPr>
          <w:rFonts w:eastAsiaTheme="minorHAnsi" w:cstheme="minorBidi"/>
          <w:sz w:val="28"/>
          <w:szCs w:val="28"/>
          <w:lang w:eastAsia="en-US"/>
        </w:rPr>
        <w:t>- за организацию выставки педагогической литературы на областном конкурсе профессионального мастерства «Методист года – 2019»</w:t>
      </w:r>
      <w:r w:rsidRPr="0026546A">
        <w:t xml:space="preserve"> </w:t>
      </w:r>
      <w:r w:rsidRPr="0026546A">
        <w:rPr>
          <w:rFonts w:eastAsiaTheme="minorHAnsi" w:cstheme="minorBidi"/>
          <w:sz w:val="28"/>
          <w:szCs w:val="28"/>
          <w:lang w:eastAsia="en-US"/>
        </w:rPr>
        <w:t>Оренбургская областная полиэтническая детская библиотека, в лице директора Ларюшкиной Марины Станиславовны,</w:t>
      </w:r>
      <w:r>
        <w:rPr>
          <w:rFonts w:eastAsiaTheme="minorHAnsi" w:cstheme="minorBidi"/>
          <w:sz w:val="28"/>
          <w:szCs w:val="28"/>
          <w:lang w:eastAsia="en-US"/>
        </w:rPr>
        <w:t xml:space="preserve"> </w:t>
      </w:r>
      <w:r w:rsidRPr="00104B0A">
        <w:rPr>
          <w:rFonts w:eastAsiaTheme="minorHAnsi" w:cstheme="minorBidi"/>
          <w:sz w:val="28"/>
          <w:szCs w:val="28"/>
          <w:lang w:eastAsia="en-US"/>
        </w:rPr>
        <w:t>отмечена Благодарственным письмом от Оренбургского областного Дворца тв</w:t>
      </w:r>
      <w:r w:rsidRPr="0026546A">
        <w:rPr>
          <w:rFonts w:eastAsiaTheme="minorHAnsi" w:cstheme="minorBidi"/>
          <w:sz w:val="28"/>
          <w:szCs w:val="28"/>
          <w:lang w:eastAsia="en-US"/>
        </w:rPr>
        <w:t>орчества дете</w:t>
      </w:r>
      <w:r>
        <w:rPr>
          <w:rFonts w:eastAsiaTheme="minorHAnsi" w:cstheme="minorBidi"/>
          <w:sz w:val="28"/>
          <w:szCs w:val="28"/>
          <w:lang w:eastAsia="en-US"/>
        </w:rPr>
        <w:t>й и молодежи им. В.П. Поляничко</w:t>
      </w:r>
      <w:r w:rsidRPr="0026546A">
        <w:rPr>
          <w:rFonts w:eastAsiaTheme="minorHAnsi" w:cstheme="minorBidi"/>
          <w:sz w:val="28"/>
          <w:szCs w:val="28"/>
          <w:lang w:eastAsia="en-US"/>
        </w:rPr>
        <w:t>;</w:t>
      </w:r>
    </w:p>
    <w:p w:rsidR="00751961" w:rsidRDefault="00751961" w:rsidP="00751961">
      <w:pPr>
        <w:pStyle w:val="a5"/>
        <w:shd w:val="clear" w:color="auto" w:fill="FFFFFF"/>
        <w:spacing w:before="0" w:beforeAutospacing="0" w:after="0" w:afterAutospacing="0"/>
        <w:ind w:firstLine="567"/>
        <w:jc w:val="both"/>
        <w:rPr>
          <w:rFonts w:eastAsiaTheme="minorHAnsi" w:cstheme="minorBidi"/>
          <w:sz w:val="28"/>
          <w:szCs w:val="28"/>
          <w:lang w:eastAsia="en-US"/>
        </w:rPr>
      </w:pPr>
      <w:proofErr w:type="gramStart"/>
      <w:r>
        <w:rPr>
          <w:rFonts w:eastAsiaTheme="minorHAnsi" w:cstheme="minorBidi"/>
          <w:sz w:val="28"/>
          <w:szCs w:val="28"/>
          <w:lang w:eastAsia="en-US"/>
        </w:rPr>
        <w:t>- за многолетнее и плодотворное сотрудничество, за понимание и поддержку, за мероприятия для учащихся клуба молодых инвалидов «Преодоление» и семейного клуба «Доверие» для детей с особыми образовательными потребностями (школьного возраста) и их родителей  коллектив Оренбургской областной детской библиотеки</w:t>
      </w:r>
      <w:r w:rsidRPr="002E538B">
        <w:rPr>
          <w:rFonts w:eastAsiaTheme="minorHAnsi" w:cstheme="minorBidi"/>
          <w:sz w:val="28"/>
          <w:szCs w:val="28"/>
          <w:lang w:eastAsia="en-US"/>
        </w:rPr>
        <w:t xml:space="preserve">, в лице директора Ларюшкиной Марины Станиславовны, </w:t>
      </w:r>
      <w:r w:rsidRPr="00104B0A">
        <w:rPr>
          <w:rFonts w:eastAsiaTheme="minorHAnsi" w:cstheme="minorBidi"/>
          <w:sz w:val="28"/>
          <w:szCs w:val="28"/>
          <w:lang w:eastAsia="en-US"/>
        </w:rPr>
        <w:t>награжден Благодарственным письмом от Оренбургского областного Дворц</w:t>
      </w:r>
      <w:r w:rsidRPr="002E538B">
        <w:rPr>
          <w:rFonts w:eastAsiaTheme="minorHAnsi" w:cstheme="minorBidi"/>
          <w:sz w:val="28"/>
          <w:szCs w:val="28"/>
          <w:lang w:eastAsia="en-US"/>
        </w:rPr>
        <w:t>а творчества детей и молодежи им. В.П. Поляничко</w:t>
      </w:r>
      <w:r>
        <w:rPr>
          <w:rFonts w:eastAsiaTheme="minorHAnsi" w:cstheme="minorBidi"/>
          <w:sz w:val="28"/>
          <w:szCs w:val="28"/>
          <w:lang w:eastAsia="en-US"/>
        </w:rPr>
        <w:t xml:space="preserve">; </w:t>
      </w:r>
      <w:proofErr w:type="gramEnd"/>
    </w:p>
    <w:p w:rsidR="00751961" w:rsidRDefault="00751961" w:rsidP="00751961">
      <w:pPr>
        <w:pStyle w:val="a5"/>
        <w:shd w:val="clear" w:color="auto" w:fill="FFFFFF"/>
        <w:spacing w:before="0" w:beforeAutospacing="0" w:after="0" w:afterAutospacing="0"/>
        <w:ind w:firstLine="567"/>
        <w:jc w:val="both"/>
        <w:rPr>
          <w:rFonts w:eastAsiaTheme="minorHAnsi" w:cstheme="minorBidi"/>
          <w:sz w:val="28"/>
          <w:szCs w:val="28"/>
          <w:lang w:eastAsia="en-US"/>
        </w:rPr>
      </w:pPr>
      <w:r>
        <w:rPr>
          <w:rFonts w:eastAsiaTheme="minorHAnsi" w:cstheme="minorBidi"/>
          <w:sz w:val="28"/>
          <w:szCs w:val="28"/>
          <w:lang w:eastAsia="en-US"/>
        </w:rPr>
        <w:t xml:space="preserve">- за проявленное внимание и заботу детям ООООДИР «Дети – Ангелы» </w:t>
      </w:r>
      <w:r w:rsidRPr="00104B0A">
        <w:rPr>
          <w:rFonts w:eastAsiaTheme="minorHAnsi" w:cstheme="minorBidi"/>
          <w:sz w:val="28"/>
          <w:szCs w:val="28"/>
          <w:lang w:eastAsia="en-US"/>
        </w:rPr>
        <w:t>выразило</w:t>
      </w:r>
      <w:r>
        <w:rPr>
          <w:rFonts w:eastAsiaTheme="minorHAnsi" w:cstheme="minorBidi"/>
          <w:sz w:val="28"/>
          <w:szCs w:val="28"/>
          <w:lang w:eastAsia="en-US"/>
        </w:rPr>
        <w:t xml:space="preserve"> Благодарность директору ГБУК </w:t>
      </w:r>
      <w:r w:rsidR="00BD73EE">
        <w:rPr>
          <w:rFonts w:eastAsiaTheme="minorHAnsi" w:cstheme="minorBidi"/>
          <w:sz w:val="28"/>
          <w:szCs w:val="28"/>
          <w:lang w:eastAsia="en-US"/>
        </w:rPr>
        <w:t>«Оренбургская областная полиэтническая детская библиотека»</w:t>
      </w:r>
      <w:r>
        <w:rPr>
          <w:rFonts w:eastAsiaTheme="minorHAnsi" w:cstheme="minorBidi"/>
          <w:sz w:val="28"/>
          <w:szCs w:val="28"/>
          <w:lang w:eastAsia="en-US"/>
        </w:rPr>
        <w:t xml:space="preserve"> Ларюшкиной Марине Станиславовне; </w:t>
      </w:r>
    </w:p>
    <w:p w:rsidR="00751961" w:rsidRDefault="00751961" w:rsidP="00751961">
      <w:pPr>
        <w:pStyle w:val="a5"/>
        <w:shd w:val="clear" w:color="auto" w:fill="FFFFFF"/>
        <w:spacing w:before="0" w:beforeAutospacing="0" w:after="0" w:afterAutospacing="0"/>
        <w:ind w:firstLine="567"/>
        <w:jc w:val="both"/>
        <w:rPr>
          <w:rFonts w:eastAsiaTheme="minorHAnsi" w:cstheme="minorBidi"/>
          <w:sz w:val="28"/>
          <w:szCs w:val="28"/>
          <w:lang w:eastAsia="en-US"/>
        </w:rPr>
      </w:pPr>
      <w:r>
        <w:rPr>
          <w:rFonts w:eastAsiaTheme="minorHAnsi" w:cstheme="minorBidi"/>
          <w:sz w:val="28"/>
          <w:szCs w:val="28"/>
          <w:lang w:eastAsia="en-US"/>
        </w:rPr>
        <w:t>- за вклад в организацию праздника «Дети – наше будущее»</w:t>
      </w:r>
      <w:r w:rsidRPr="0026546A">
        <w:t xml:space="preserve"> </w:t>
      </w:r>
      <w:r w:rsidRPr="0026546A">
        <w:rPr>
          <w:rFonts w:eastAsiaTheme="minorHAnsi" w:cstheme="minorBidi"/>
          <w:sz w:val="28"/>
          <w:szCs w:val="28"/>
          <w:lang w:eastAsia="en-US"/>
        </w:rPr>
        <w:t xml:space="preserve">Оренбургская областная полиэтническая детская библиотека, в лице директора Ларюшкиной Марины Станиславовны, </w:t>
      </w:r>
      <w:r w:rsidRPr="00104B0A">
        <w:rPr>
          <w:rFonts w:eastAsiaTheme="minorHAnsi" w:cstheme="minorBidi"/>
          <w:sz w:val="28"/>
          <w:szCs w:val="28"/>
          <w:lang w:eastAsia="en-US"/>
        </w:rPr>
        <w:t>награждена</w:t>
      </w:r>
      <w:r w:rsidRPr="0026546A">
        <w:rPr>
          <w:rFonts w:eastAsiaTheme="minorHAnsi" w:cstheme="minorBidi"/>
          <w:sz w:val="28"/>
          <w:szCs w:val="28"/>
          <w:lang w:eastAsia="en-US"/>
        </w:rPr>
        <w:t xml:space="preserve"> Благодарственным письмом от</w:t>
      </w:r>
      <w:r>
        <w:rPr>
          <w:rFonts w:eastAsiaTheme="minorHAnsi" w:cstheme="minorBidi"/>
          <w:sz w:val="28"/>
          <w:szCs w:val="28"/>
          <w:lang w:eastAsia="en-US"/>
        </w:rPr>
        <w:t xml:space="preserve">  АО «</w:t>
      </w:r>
      <w:proofErr w:type="spellStart"/>
      <w:r>
        <w:rPr>
          <w:rFonts w:eastAsiaTheme="minorHAnsi" w:cstheme="minorBidi"/>
          <w:sz w:val="28"/>
          <w:szCs w:val="28"/>
          <w:lang w:eastAsia="en-US"/>
        </w:rPr>
        <w:t>Уфанет</w:t>
      </w:r>
      <w:proofErr w:type="spellEnd"/>
      <w:r>
        <w:rPr>
          <w:rFonts w:eastAsiaTheme="minorHAnsi" w:cstheme="minorBidi"/>
          <w:sz w:val="28"/>
          <w:szCs w:val="28"/>
          <w:lang w:eastAsia="en-US"/>
        </w:rPr>
        <w:t>»;</w:t>
      </w:r>
    </w:p>
    <w:p w:rsidR="00751961" w:rsidRPr="00B97D3D" w:rsidRDefault="00751961" w:rsidP="00751961">
      <w:pPr>
        <w:spacing w:after="0" w:line="240" w:lineRule="auto"/>
        <w:ind w:firstLine="567"/>
        <w:contextualSpacing/>
        <w:jc w:val="both"/>
        <w:rPr>
          <w:rFonts w:ascii="Times New Roman" w:hAnsi="Times New Roman" w:cs="Times New Roman"/>
          <w:sz w:val="28"/>
          <w:szCs w:val="28"/>
        </w:rPr>
      </w:pPr>
      <w:r w:rsidRPr="00B97D3D">
        <w:rPr>
          <w:rFonts w:ascii="Times New Roman" w:hAnsi="Times New Roman" w:cs="Times New Roman"/>
          <w:sz w:val="28"/>
          <w:szCs w:val="28"/>
        </w:rPr>
        <w:t>-  за организацию и проведение на базе Оренбургской детской железной дороги мероприятий</w:t>
      </w:r>
      <w:r>
        <w:rPr>
          <w:rFonts w:ascii="Times New Roman" w:hAnsi="Times New Roman" w:cs="Times New Roman"/>
          <w:sz w:val="28"/>
          <w:szCs w:val="28"/>
        </w:rPr>
        <w:t>,</w:t>
      </w:r>
      <w:r w:rsidRPr="00B97D3D">
        <w:rPr>
          <w:rFonts w:ascii="Times New Roman" w:hAnsi="Times New Roman" w:cs="Times New Roman"/>
          <w:sz w:val="28"/>
          <w:szCs w:val="28"/>
        </w:rPr>
        <w:t xml:space="preserve"> в рамках проекта «Летнее книжное путешествие #</w:t>
      </w:r>
      <w:proofErr w:type="spellStart"/>
      <w:r w:rsidRPr="00B97D3D">
        <w:rPr>
          <w:rFonts w:ascii="Times New Roman" w:hAnsi="Times New Roman" w:cs="Times New Roman"/>
          <w:sz w:val="28"/>
          <w:szCs w:val="28"/>
        </w:rPr>
        <w:t>СкоростноеЧтение</w:t>
      </w:r>
      <w:proofErr w:type="spellEnd"/>
      <w:r w:rsidRPr="00B97D3D">
        <w:rPr>
          <w:rFonts w:ascii="Times New Roman" w:hAnsi="Times New Roman" w:cs="Times New Roman"/>
          <w:sz w:val="28"/>
          <w:szCs w:val="28"/>
        </w:rPr>
        <w:t>»</w:t>
      </w:r>
      <w:r>
        <w:rPr>
          <w:rFonts w:ascii="Times New Roman" w:hAnsi="Times New Roman" w:cs="Times New Roman"/>
          <w:sz w:val="28"/>
          <w:szCs w:val="28"/>
        </w:rPr>
        <w:t>,</w:t>
      </w:r>
      <w:r w:rsidRPr="00B97D3D">
        <w:rPr>
          <w:rFonts w:ascii="Times New Roman" w:hAnsi="Times New Roman" w:cs="Times New Roman"/>
          <w:sz w:val="28"/>
          <w:szCs w:val="28"/>
        </w:rPr>
        <w:t xml:space="preserve"> Оренбургская областная полиэтническая детская библиотека </w:t>
      </w:r>
      <w:r w:rsidRPr="00104B0A">
        <w:rPr>
          <w:rFonts w:ascii="Times New Roman" w:hAnsi="Times New Roman" w:cs="Times New Roman"/>
          <w:sz w:val="28"/>
          <w:szCs w:val="28"/>
        </w:rPr>
        <w:t>отмечена</w:t>
      </w:r>
      <w:r w:rsidRPr="00B97D3D">
        <w:rPr>
          <w:rFonts w:ascii="Times New Roman" w:hAnsi="Times New Roman" w:cs="Times New Roman"/>
          <w:sz w:val="28"/>
          <w:szCs w:val="28"/>
        </w:rPr>
        <w:t xml:space="preserve"> Благодарностью от  Оренбургской детской железной дороги – структурного подразделения Оренбургского филиала ЮУЖД ОАО «РЖД»;</w:t>
      </w:r>
    </w:p>
    <w:p w:rsidR="0085464F" w:rsidRPr="00780823" w:rsidRDefault="0085464F" w:rsidP="00190FAF">
      <w:pPr>
        <w:pStyle w:val="a5"/>
        <w:shd w:val="clear" w:color="auto" w:fill="FFFFFF"/>
        <w:spacing w:before="0" w:beforeAutospacing="0" w:after="0" w:afterAutospacing="0"/>
        <w:ind w:firstLine="567"/>
        <w:jc w:val="both"/>
        <w:rPr>
          <w:b/>
          <w:sz w:val="28"/>
          <w:szCs w:val="28"/>
        </w:rPr>
      </w:pPr>
      <w:r w:rsidRPr="00780823">
        <w:rPr>
          <w:b/>
          <w:sz w:val="28"/>
          <w:szCs w:val="28"/>
        </w:rPr>
        <w:t>Нерешенные проблемы и задачи на будущий год:</w:t>
      </w:r>
    </w:p>
    <w:p w:rsidR="0085464F" w:rsidRPr="00EB426C" w:rsidRDefault="0085464F" w:rsidP="00190FAF">
      <w:pPr>
        <w:pStyle w:val="a5"/>
        <w:shd w:val="clear" w:color="auto" w:fill="FFFFFF"/>
        <w:spacing w:before="0" w:beforeAutospacing="0" w:after="0" w:afterAutospacing="0"/>
        <w:ind w:firstLine="567"/>
        <w:jc w:val="both"/>
        <w:rPr>
          <w:sz w:val="28"/>
          <w:szCs w:val="28"/>
        </w:rPr>
      </w:pPr>
      <w:r>
        <w:rPr>
          <w:sz w:val="28"/>
          <w:szCs w:val="28"/>
        </w:rPr>
        <w:t>- у</w:t>
      </w:r>
      <w:r w:rsidRPr="00EB426C">
        <w:rPr>
          <w:sz w:val="28"/>
          <w:szCs w:val="28"/>
        </w:rPr>
        <w:t xml:space="preserve">крепление и развитие материально-технической базы </w:t>
      </w:r>
      <w:r>
        <w:rPr>
          <w:sz w:val="28"/>
          <w:szCs w:val="28"/>
        </w:rPr>
        <w:t>ГБУК «</w:t>
      </w:r>
      <w:r w:rsidR="00BD73EE">
        <w:rPr>
          <w:sz w:val="28"/>
          <w:szCs w:val="28"/>
        </w:rPr>
        <w:t>Оренбургская областная полиэтническая детская библиотека</w:t>
      </w:r>
      <w:r>
        <w:rPr>
          <w:sz w:val="28"/>
          <w:szCs w:val="28"/>
        </w:rPr>
        <w:t>»</w:t>
      </w:r>
      <w:r w:rsidRPr="00EB426C">
        <w:rPr>
          <w:sz w:val="28"/>
          <w:szCs w:val="28"/>
        </w:rPr>
        <w:t xml:space="preserve">:  </w:t>
      </w:r>
    </w:p>
    <w:p w:rsidR="0085464F" w:rsidRDefault="0085464F" w:rsidP="00190FAF">
      <w:pPr>
        <w:pStyle w:val="a5"/>
        <w:shd w:val="clear" w:color="auto" w:fill="FFFFFF"/>
        <w:spacing w:before="0" w:beforeAutospacing="0" w:after="0" w:afterAutospacing="0"/>
        <w:ind w:firstLine="567"/>
        <w:jc w:val="both"/>
        <w:rPr>
          <w:sz w:val="28"/>
          <w:szCs w:val="28"/>
        </w:rPr>
      </w:pPr>
      <w:r>
        <w:rPr>
          <w:sz w:val="28"/>
          <w:szCs w:val="28"/>
        </w:rPr>
        <w:t>- капитальный и текущий</w:t>
      </w:r>
      <w:r w:rsidRPr="00EB426C">
        <w:rPr>
          <w:sz w:val="28"/>
          <w:szCs w:val="28"/>
        </w:rPr>
        <w:t xml:space="preserve">  ремонт  помещений </w:t>
      </w:r>
      <w:r w:rsidR="00651E95">
        <w:rPr>
          <w:sz w:val="28"/>
          <w:szCs w:val="28"/>
        </w:rPr>
        <w:t>(</w:t>
      </w:r>
      <w:proofErr w:type="spellStart"/>
      <w:r w:rsidR="00651E95">
        <w:rPr>
          <w:sz w:val="28"/>
          <w:szCs w:val="28"/>
        </w:rPr>
        <w:t>ул</w:t>
      </w:r>
      <w:proofErr w:type="gramStart"/>
      <w:r w:rsidR="00651E95">
        <w:rPr>
          <w:sz w:val="28"/>
          <w:szCs w:val="28"/>
        </w:rPr>
        <w:t>.Т</w:t>
      </w:r>
      <w:proofErr w:type="gramEnd"/>
      <w:r w:rsidR="00651E95">
        <w:rPr>
          <w:sz w:val="28"/>
          <w:szCs w:val="28"/>
        </w:rPr>
        <w:t>ерешковой</w:t>
      </w:r>
      <w:proofErr w:type="spellEnd"/>
      <w:r w:rsidR="00651E95">
        <w:rPr>
          <w:sz w:val="28"/>
          <w:szCs w:val="28"/>
        </w:rPr>
        <w:t>, 15)</w:t>
      </w:r>
      <w:r w:rsidRPr="00EB426C">
        <w:rPr>
          <w:sz w:val="28"/>
          <w:szCs w:val="28"/>
        </w:rPr>
        <w:t xml:space="preserve"> с  учетом  требований  законодательства  Российской Федерации  в  области  обеспечения  санитарно-эпидемиологического  благополучия работников организации и пользователей библиотеки, пожарной безопасности; </w:t>
      </w:r>
    </w:p>
    <w:p w:rsidR="00A566A0" w:rsidRPr="00EB426C" w:rsidRDefault="00A566A0" w:rsidP="00190FAF">
      <w:pPr>
        <w:pStyle w:val="a5"/>
        <w:shd w:val="clear" w:color="auto" w:fill="FFFFFF"/>
        <w:spacing w:before="0" w:beforeAutospacing="0" w:after="0" w:afterAutospacing="0"/>
        <w:ind w:firstLine="567"/>
        <w:jc w:val="both"/>
        <w:rPr>
          <w:sz w:val="28"/>
          <w:szCs w:val="28"/>
        </w:rPr>
      </w:pPr>
      <w:r>
        <w:rPr>
          <w:sz w:val="28"/>
          <w:szCs w:val="28"/>
        </w:rPr>
        <w:t>- обновление и модернизация компьютерного парка библиотеки;</w:t>
      </w:r>
    </w:p>
    <w:p w:rsidR="0085464F" w:rsidRPr="00EB426C" w:rsidRDefault="0085464F" w:rsidP="00190FAF">
      <w:pPr>
        <w:pStyle w:val="a5"/>
        <w:shd w:val="clear" w:color="auto" w:fill="FFFFFF"/>
        <w:spacing w:before="0" w:beforeAutospacing="0" w:after="0" w:afterAutospacing="0"/>
        <w:ind w:firstLine="567"/>
        <w:jc w:val="both"/>
        <w:rPr>
          <w:sz w:val="28"/>
          <w:szCs w:val="28"/>
        </w:rPr>
      </w:pPr>
      <w:r>
        <w:rPr>
          <w:sz w:val="28"/>
          <w:szCs w:val="28"/>
        </w:rPr>
        <w:t>- приобретение</w:t>
      </w:r>
      <w:r w:rsidRPr="00EB426C">
        <w:rPr>
          <w:sz w:val="28"/>
          <w:szCs w:val="28"/>
        </w:rPr>
        <w:t xml:space="preserve"> библиотечного оборудования, служебной мебели и др. </w:t>
      </w:r>
    </w:p>
    <w:p w:rsidR="0085464F" w:rsidRDefault="0085464F" w:rsidP="00190FAF">
      <w:pPr>
        <w:pStyle w:val="a5"/>
        <w:shd w:val="clear" w:color="auto" w:fill="FFFFFF"/>
        <w:spacing w:before="0" w:beforeAutospacing="0" w:after="0" w:afterAutospacing="0"/>
        <w:ind w:firstLine="567"/>
        <w:jc w:val="both"/>
        <w:rPr>
          <w:sz w:val="28"/>
          <w:szCs w:val="28"/>
        </w:rPr>
      </w:pPr>
      <w:r>
        <w:rPr>
          <w:sz w:val="28"/>
          <w:szCs w:val="28"/>
        </w:rPr>
        <w:lastRenderedPageBreak/>
        <w:t>-</w:t>
      </w:r>
      <w:r w:rsidR="00543157">
        <w:rPr>
          <w:sz w:val="28"/>
          <w:szCs w:val="28"/>
        </w:rPr>
        <w:t xml:space="preserve"> </w:t>
      </w:r>
      <w:r>
        <w:rPr>
          <w:sz w:val="28"/>
          <w:szCs w:val="28"/>
        </w:rPr>
        <w:t>ф</w:t>
      </w:r>
      <w:r w:rsidRPr="00EB426C">
        <w:rPr>
          <w:sz w:val="28"/>
          <w:szCs w:val="28"/>
        </w:rPr>
        <w:t xml:space="preserve">ормирование библиотечного фонда качественной литературой в оптимальном объеме – как одно из условий модернизации информационно - библиотечной деятельности </w:t>
      </w:r>
      <w:r>
        <w:rPr>
          <w:sz w:val="28"/>
          <w:szCs w:val="28"/>
        </w:rPr>
        <w:t>обслуживания детей;</w:t>
      </w:r>
    </w:p>
    <w:p w:rsidR="0085464F" w:rsidRPr="00EB426C" w:rsidRDefault="0085464F" w:rsidP="00190FAF">
      <w:pPr>
        <w:pStyle w:val="a5"/>
        <w:shd w:val="clear" w:color="auto" w:fill="FFFFFF"/>
        <w:spacing w:before="0" w:beforeAutospacing="0" w:after="0" w:afterAutospacing="0"/>
        <w:ind w:firstLine="567"/>
        <w:jc w:val="both"/>
        <w:rPr>
          <w:sz w:val="28"/>
          <w:szCs w:val="28"/>
        </w:rPr>
      </w:pPr>
      <w:r>
        <w:rPr>
          <w:sz w:val="28"/>
          <w:szCs w:val="28"/>
        </w:rPr>
        <w:t>- с</w:t>
      </w:r>
      <w:r w:rsidRPr="00EB426C">
        <w:rPr>
          <w:sz w:val="28"/>
          <w:szCs w:val="28"/>
        </w:rPr>
        <w:t>овершенствование технологических процессов библиотеки</w:t>
      </w:r>
      <w:r>
        <w:rPr>
          <w:sz w:val="28"/>
          <w:szCs w:val="28"/>
        </w:rPr>
        <w:t>;</w:t>
      </w:r>
    </w:p>
    <w:p w:rsidR="0085464F" w:rsidRPr="00EB426C" w:rsidRDefault="0085464F" w:rsidP="00190FAF">
      <w:pPr>
        <w:pStyle w:val="a5"/>
        <w:shd w:val="clear" w:color="auto" w:fill="FFFFFF"/>
        <w:spacing w:before="0" w:beforeAutospacing="0" w:after="0" w:afterAutospacing="0"/>
        <w:ind w:firstLine="567"/>
        <w:jc w:val="both"/>
        <w:rPr>
          <w:sz w:val="28"/>
          <w:szCs w:val="28"/>
        </w:rPr>
      </w:pPr>
      <w:r>
        <w:rPr>
          <w:sz w:val="28"/>
          <w:szCs w:val="28"/>
        </w:rPr>
        <w:t>- о</w:t>
      </w:r>
      <w:r w:rsidRPr="00EB426C">
        <w:rPr>
          <w:sz w:val="28"/>
          <w:szCs w:val="28"/>
        </w:rPr>
        <w:t xml:space="preserve">рганизация библиотечного пространства.  </w:t>
      </w:r>
    </w:p>
    <w:p w:rsidR="0085464F" w:rsidRDefault="0085464F" w:rsidP="00190FAF">
      <w:pPr>
        <w:pStyle w:val="a5"/>
        <w:shd w:val="clear" w:color="auto" w:fill="FFFFFF"/>
        <w:spacing w:before="0" w:beforeAutospacing="0" w:after="0" w:afterAutospacing="0"/>
        <w:ind w:firstLine="567"/>
        <w:jc w:val="both"/>
        <w:rPr>
          <w:sz w:val="28"/>
          <w:szCs w:val="28"/>
        </w:rPr>
      </w:pPr>
      <w:r w:rsidRPr="00EB426C">
        <w:rPr>
          <w:sz w:val="28"/>
          <w:szCs w:val="28"/>
        </w:rPr>
        <w:t xml:space="preserve">Приоритетные  направления  деятельности  </w:t>
      </w:r>
      <w:r>
        <w:rPr>
          <w:sz w:val="28"/>
          <w:szCs w:val="28"/>
        </w:rPr>
        <w:t>Оренбургской областной полиэтнической детской библиотеки</w:t>
      </w:r>
      <w:r w:rsidRPr="00EB426C">
        <w:rPr>
          <w:sz w:val="28"/>
          <w:szCs w:val="28"/>
        </w:rPr>
        <w:t xml:space="preserve">  направлены  на  изменения,  дающие стимул дальнейшего развития в современных социокультурных условиях, ориентированные на эффективное  использование  библиотечных  и  интеллектуальных  ресурсов,  использование информационных  технологий.  Происходит  дальнейшее  совершенствование  библиотеки  как координационного,  информационного,  методического  образовательного  и  инновационного центра для библиотек </w:t>
      </w:r>
      <w:r>
        <w:rPr>
          <w:sz w:val="28"/>
          <w:szCs w:val="28"/>
        </w:rPr>
        <w:t xml:space="preserve">Оренбургской </w:t>
      </w:r>
      <w:r w:rsidRPr="00EB426C">
        <w:rPr>
          <w:sz w:val="28"/>
          <w:szCs w:val="28"/>
        </w:rPr>
        <w:t xml:space="preserve"> области, расширение социального партнерства, ускорение темпов автоматизации библиотечных процессов, оптимизация библиотечных технологий.</w:t>
      </w:r>
    </w:p>
    <w:p w:rsidR="0036172E" w:rsidRDefault="0036172E" w:rsidP="00190FAF">
      <w:pPr>
        <w:pStyle w:val="a5"/>
        <w:shd w:val="clear" w:color="auto" w:fill="FFFFFF"/>
        <w:spacing w:before="0" w:beforeAutospacing="0" w:after="0" w:afterAutospacing="0"/>
        <w:jc w:val="both"/>
        <w:rPr>
          <w:sz w:val="28"/>
          <w:szCs w:val="28"/>
        </w:rPr>
      </w:pPr>
    </w:p>
    <w:p w:rsidR="0036172E" w:rsidRDefault="0036172E" w:rsidP="00190FAF">
      <w:pPr>
        <w:pStyle w:val="a5"/>
        <w:shd w:val="clear" w:color="auto" w:fill="FFFFFF"/>
        <w:spacing w:before="0" w:beforeAutospacing="0" w:after="0" w:afterAutospacing="0"/>
        <w:jc w:val="both"/>
        <w:rPr>
          <w:sz w:val="28"/>
          <w:szCs w:val="28"/>
        </w:rPr>
      </w:pPr>
      <w:r>
        <w:rPr>
          <w:sz w:val="28"/>
          <w:szCs w:val="28"/>
        </w:rPr>
        <w:t>Директор ГБУК «Оренбургская областная</w:t>
      </w:r>
    </w:p>
    <w:p w:rsidR="0092250F" w:rsidRPr="0092250F" w:rsidRDefault="0036172E" w:rsidP="00190FAF">
      <w:pPr>
        <w:pStyle w:val="a5"/>
        <w:shd w:val="clear" w:color="auto" w:fill="FFFFFF"/>
        <w:spacing w:before="0" w:beforeAutospacing="0" w:after="0" w:afterAutospacing="0"/>
        <w:jc w:val="both"/>
        <w:rPr>
          <w:sz w:val="28"/>
          <w:szCs w:val="28"/>
        </w:rPr>
      </w:pPr>
      <w:r>
        <w:rPr>
          <w:sz w:val="28"/>
          <w:szCs w:val="28"/>
        </w:rPr>
        <w:t xml:space="preserve">полиэтническая детская библиотека»                 </w:t>
      </w:r>
      <w:r w:rsidR="00543157">
        <w:rPr>
          <w:sz w:val="28"/>
          <w:szCs w:val="28"/>
        </w:rPr>
        <w:t xml:space="preserve">                              </w:t>
      </w:r>
      <w:r>
        <w:rPr>
          <w:sz w:val="28"/>
          <w:szCs w:val="28"/>
        </w:rPr>
        <w:t xml:space="preserve"> </w:t>
      </w:r>
      <w:r w:rsidR="00543157">
        <w:rPr>
          <w:sz w:val="28"/>
          <w:szCs w:val="28"/>
        </w:rPr>
        <w:t>М.С. Ларюшкина</w:t>
      </w:r>
    </w:p>
    <w:sectPr w:rsidR="0092250F" w:rsidRPr="0092250F" w:rsidSect="000D6D7E">
      <w:headerReference w:type="default" r:id="rId17"/>
      <w:pgSz w:w="11906" w:h="16838"/>
      <w:pgMar w:top="426" w:right="566"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6DD" w:rsidRDefault="00A436DD" w:rsidP="008545B8">
      <w:pPr>
        <w:spacing w:after="0" w:line="240" w:lineRule="auto"/>
      </w:pPr>
      <w:r>
        <w:separator/>
      </w:r>
    </w:p>
  </w:endnote>
  <w:endnote w:type="continuationSeparator" w:id="0">
    <w:p w:rsidR="00A436DD" w:rsidRDefault="00A436DD" w:rsidP="00854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6DD" w:rsidRDefault="00A436DD" w:rsidP="008545B8">
      <w:pPr>
        <w:spacing w:after="0" w:line="240" w:lineRule="auto"/>
      </w:pPr>
      <w:r>
        <w:separator/>
      </w:r>
    </w:p>
  </w:footnote>
  <w:footnote w:type="continuationSeparator" w:id="0">
    <w:p w:rsidR="00A436DD" w:rsidRDefault="00A436DD" w:rsidP="00854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891646"/>
      <w:docPartObj>
        <w:docPartGallery w:val="Page Numbers (Top of Page)"/>
        <w:docPartUnique/>
      </w:docPartObj>
    </w:sdtPr>
    <w:sdtEndPr/>
    <w:sdtContent>
      <w:p w:rsidR="00A436DD" w:rsidRDefault="00A436DD">
        <w:pPr>
          <w:pStyle w:val="aa"/>
          <w:jc w:val="center"/>
        </w:pPr>
        <w:r>
          <w:fldChar w:fldCharType="begin"/>
        </w:r>
        <w:r>
          <w:instrText>PAGE   \* MERGEFORMAT</w:instrText>
        </w:r>
        <w:r>
          <w:fldChar w:fldCharType="separate"/>
        </w:r>
        <w:r w:rsidR="00E81407">
          <w:rPr>
            <w:noProof/>
          </w:rPr>
          <w:t>42</w:t>
        </w:r>
        <w:r>
          <w:rPr>
            <w:noProof/>
          </w:rPr>
          <w:fldChar w:fldCharType="end"/>
        </w:r>
      </w:p>
    </w:sdtContent>
  </w:sdt>
  <w:p w:rsidR="00A436DD" w:rsidRDefault="00A436D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5BD"/>
    <w:multiLevelType w:val="multilevel"/>
    <w:tmpl w:val="F9643620"/>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635573B"/>
    <w:multiLevelType w:val="hybridMultilevel"/>
    <w:tmpl w:val="75769E5C"/>
    <w:lvl w:ilvl="0" w:tplc="0419000D">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
    <w:nsid w:val="086671AA"/>
    <w:multiLevelType w:val="hybridMultilevel"/>
    <w:tmpl w:val="F80CA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C6F10"/>
    <w:multiLevelType w:val="multilevel"/>
    <w:tmpl w:val="FABA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933BF2"/>
    <w:multiLevelType w:val="multilevel"/>
    <w:tmpl w:val="F1B8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650C34"/>
    <w:multiLevelType w:val="hybridMultilevel"/>
    <w:tmpl w:val="C8F02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9F1E01"/>
    <w:multiLevelType w:val="hybridMultilevel"/>
    <w:tmpl w:val="8AFA1C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47A67FDD"/>
    <w:multiLevelType w:val="hybridMultilevel"/>
    <w:tmpl w:val="0B3A18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F7E65CB"/>
    <w:multiLevelType w:val="hybridMultilevel"/>
    <w:tmpl w:val="B4D87B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09E03DB"/>
    <w:multiLevelType w:val="hybridMultilevel"/>
    <w:tmpl w:val="F14C8124"/>
    <w:lvl w:ilvl="0" w:tplc="BBAA2136">
      <w:start w:val="1"/>
      <w:numFmt w:val="decimal"/>
      <w:lvlText w:val="%1."/>
      <w:lvlJc w:val="left"/>
      <w:pPr>
        <w:ind w:left="1569" w:hanging="360"/>
      </w:pPr>
      <w:rPr>
        <w:rFonts w:ascii="Times New Roman" w:eastAsia="Times New Roman" w:hAnsi="Times New Roman" w:cs="Times New Roman"/>
      </w:rPr>
    </w:lvl>
    <w:lvl w:ilvl="1" w:tplc="04190019">
      <w:start w:val="1"/>
      <w:numFmt w:val="lowerLetter"/>
      <w:lvlText w:val="%2."/>
      <w:lvlJc w:val="left"/>
      <w:pPr>
        <w:ind w:left="2289" w:hanging="360"/>
      </w:pPr>
    </w:lvl>
    <w:lvl w:ilvl="2" w:tplc="0419001B">
      <w:start w:val="1"/>
      <w:numFmt w:val="lowerRoman"/>
      <w:lvlText w:val="%3."/>
      <w:lvlJc w:val="right"/>
      <w:pPr>
        <w:ind w:left="3009" w:hanging="180"/>
      </w:pPr>
    </w:lvl>
    <w:lvl w:ilvl="3" w:tplc="0419000F">
      <w:start w:val="1"/>
      <w:numFmt w:val="decimal"/>
      <w:lvlText w:val="%4."/>
      <w:lvlJc w:val="left"/>
      <w:pPr>
        <w:ind w:left="3729" w:hanging="360"/>
      </w:pPr>
    </w:lvl>
    <w:lvl w:ilvl="4" w:tplc="04190019">
      <w:start w:val="1"/>
      <w:numFmt w:val="lowerLetter"/>
      <w:lvlText w:val="%5."/>
      <w:lvlJc w:val="left"/>
      <w:pPr>
        <w:ind w:left="4449" w:hanging="360"/>
      </w:pPr>
    </w:lvl>
    <w:lvl w:ilvl="5" w:tplc="0419001B">
      <w:start w:val="1"/>
      <w:numFmt w:val="lowerRoman"/>
      <w:lvlText w:val="%6."/>
      <w:lvlJc w:val="right"/>
      <w:pPr>
        <w:ind w:left="5169" w:hanging="180"/>
      </w:pPr>
    </w:lvl>
    <w:lvl w:ilvl="6" w:tplc="0419000F">
      <w:start w:val="1"/>
      <w:numFmt w:val="decimal"/>
      <w:lvlText w:val="%7."/>
      <w:lvlJc w:val="left"/>
      <w:pPr>
        <w:ind w:left="5889" w:hanging="360"/>
      </w:pPr>
    </w:lvl>
    <w:lvl w:ilvl="7" w:tplc="04190019">
      <w:start w:val="1"/>
      <w:numFmt w:val="lowerLetter"/>
      <w:lvlText w:val="%8."/>
      <w:lvlJc w:val="left"/>
      <w:pPr>
        <w:ind w:left="6609" w:hanging="360"/>
      </w:pPr>
    </w:lvl>
    <w:lvl w:ilvl="8" w:tplc="0419001B">
      <w:start w:val="1"/>
      <w:numFmt w:val="lowerRoman"/>
      <w:lvlText w:val="%9."/>
      <w:lvlJc w:val="right"/>
      <w:pPr>
        <w:ind w:left="7329" w:hanging="180"/>
      </w:pPr>
    </w:lvl>
  </w:abstractNum>
  <w:abstractNum w:abstractNumId="10">
    <w:nsid w:val="584639A1"/>
    <w:multiLevelType w:val="multilevel"/>
    <w:tmpl w:val="32E6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B032F6"/>
    <w:multiLevelType w:val="hybridMultilevel"/>
    <w:tmpl w:val="591E27E8"/>
    <w:lvl w:ilvl="0" w:tplc="04190001">
      <w:start w:val="1"/>
      <w:numFmt w:val="bullet"/>
      <w:lvlText w:val=""/>
      <w:lvlJc w:val="left"/>
      <w:pPr>
        <w:ind w:left="790" w:hanging="360"/>
      </w:pPr>
      <w:rPr>
        <w:rFonts w:ascii="Symbol" w:hAnsi="Symbol" w:hint="default"/>
      </w:rPr>
    </w:lvl>
    <w:lvl w:ilvl="1" w:tplc="04190003">
      <w:start w:val="1"/>
      <w:numFmt w:val="bullet"/>
      <w:lvlText w:val="o"/>
      <w:lvlJc w:val="left"/>
      <w:pPr>
        <w:ind w:left="1510" w:hanging="360"/>
      </w:pPr>
      <w:rPr>
        <w:rFonts w:ascii="Courier New" w:hAnsi="Courier New" w:cs="Courier New" w:hint="default"/>
      </w:rPr>
    </w:lvl>
    <w:lvl w:ilvl="2" w:tplc="04190005">
      <w:start w:val="1"/>
      <w:numFmt w:val="bullet"/>
      <w:lvlText w:val=""/>
      <w:lvlJc w:val="left"/>
      <w:pPr>
        <w:ind w:left="2230" w:hanging="360"/>
      </w:pPr>
      <w:rPr>
        <w:rFonts w:ascii="Wingdings" w:hAnsi="Wingdings" w:hint="default"/>
      </w:rPr>
    </w:lvl>
    <w:lvl w:ilvl="3" w:tplc="04190001">
      <w:start w:val="1"/>
      <w:numFmt w:val="bullet"/>
      <w:lvlText w:val=""/>
      <w:lvlJc w:val="left"/>
      <w:pPr>
        <w:ind w:left="2950" w:hanging="360"/>
      </w:pPr>
      <w:rPr>
        <w:rFonts w:ascii="Symbol" w:hAnsi="Symbol" w:hint="default"/>
      </w:rPr>
    </w:lvl>
    <w:lvl w:ilvl="4" w:tplc="04190003">
      <w:start w:val="1"/>
      <w:numFmt w:val="bullet"/>
      <w:lvlText w:val="o"/>
      <w:lvlJc w:val="left"/>
      <w:pPr>
        <w:ind w:left="3670" w:hanging="360"/>
      </w:pPr>
      <w:rPr>
        <w:rFonts w:ascii="Courier New" w:hAnsi="Courier New" w:cs="Courier New" w:hint="default"/>
      </w:rPr>
    </w:lvl>
    <w:lvl w:ilvl="5" w:tplc="04190005">
      <w:start w:val="1"/>
      <w:numFmt w:val="bullet"/>
      <w:lvlText w:val=""/>
      <w:lvlJc w:val="left"/>
      <w:pPr>
        <w:ind w:left="4390" w:hanging="360"/>
      </w:pPr>
      <w:rPr>
        <w:rFonts w:ascii="Wingdings" w:hAnsi="Wingdings" w:hint="default"/>
      </w:rPr>
    </w:lvl>
    <w:lvl w:ilvl="6" w:tplc="04190001">
      <w:start w:val="1"/>
      <w:numFmt w:val="bullet"/>
      <w:lvlText w:val=""/>
      <w:lvlJc w:val="left"/>
      <w:pPr>
        <w:ind w:left="5110" w:hanging="360"/>
      </w:pPr>
      <w:rPr>
        <w:rFonts w:ascii="Symbol" w:hAnsi="Symbol" w:hint="default"/>
      </w:rPr>
    </w:lvl>
    <w:lvl w:ilvl="7" w:tplc="04190003">
      <w:start w:val="1"/>
      <w:numFmt w:val="bullet"/>
      <w:lvlText w:val="o"/>
      <w:lvlJc w:val="left"/>
      <w:pPr>
        <w:ind w:left="5830" w:hanging="360"/>
      </w:pPr>
      <w:rPr>
        <w:rFonts w:ascii="Courier New" w:hAnsi="Courier New" w:cs="Courier New" w:hint="default"/>
      </w:rPr>
    </w:lvl>
    <w:lvl w:ilvl="8" w:tplc="04190005">
      <w:start w:val="1"/>
      <w:numFmt w:val="bullet"/>
      <w:lvlText w:val=""/>
      <w:lvlJc w:val="left"/>
      <w:pPr>
        <w:ind w:left="6550" w:hanging="360"/>
      </w:pPr>
      <w:rPr>
        <w:rFonts w:ascii="Wingdings" w:hAnsi="Wingdings" w:hint="default"/>
      </w:rPr>
    </w:lvl>
  </w:abstractNum>
  <w:abstractNum w:abstractNumId="12">
    <w:nsid w:val="6131690A"/>
    <w:multiLevelType w:val="multilevel"/>
    <w:tmpl w:val="D938E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4281751"/>
    <w:multiLevelType w:val="hybridMultilevel"/>
    <w:tmpl w:val="D348FFC2"/>
    <w:lvl w:ilvl="0" w:tplc="70CA7B70">
      <w:start w:val="1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650E1B5F"/>
    <w:multiLevelType w:val="multilevel"/>
    <w:tmpl w:val="812E5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E7F510B"/>
    <w:multiLevelType w:val="hybridMultilevel"/>
    <w:tmpl w:val="D6D893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0"/>
  </w:num>
  <w:num w:numId="3">
    <w:abstractNumId w:val="12"/>
  </w:num>
  <w:num w:numId="4">
    <w:abstractNumId w:val="7"/>
  </w:num>
  <w:num w:numId="5">
    <w:abstractNumId w:val="5"/>
  </w:num>
  <w:num w:numId="6">
    <w:abstractNumId w:val="8"/>
  </w:num>
  <w:num w:numId="7">
    <w:abstractNumId w:val="15"/>
  </w:num>
  <w:num w:numId="8">
    <w:abstractNumId w:val="2"/>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10"/>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755"/>
    <w:rsid w:val="00000E32"/>
    <w:rsid w:val="00001D59"/>
    <w:rsid w:val="00002A83"/>
    <w:rsid w:val="00002B32"/>
    <w:rsid w:val="0000650F"/>
    <w:rsid w:val="00010241"/>
    <w:rsid w:val="000127B6"/>
    <w:rsid w:val="00015999"/>
    <w:rsid w:val="00016D89"/>
    <w:rsid w:val="00022DC7"/>
    <w:rsid w:val="000236C2"/>
    <w:rsid w:val="000309EC"/>
    <w:rsid w:val="00035396"/>
    <w:rsid w:val="00040F43"/>
    <w:rsid w:val="000450AC"/>
    <w:rsid w:val="00046746"/>
    <w:rsid w:val="00051380"/>
    <w:rsid w:val="00052D92"/>
    <w:rsid w:val="00060638"/>
    <w:rsid w:val="000632DF"/>
    <w:rsid w:val="00064389"/>
    <w:rsid w:val="000821DB"/>
    <w:rsid w:val="00085D31"/>
    <w:rsid w:val="000919FD"/>
    <w:rsid w:val="00094755"/>
    <w:rsid w:val="000A0025"/>
    <w:rsid w:val="000A6461"/>
    <w:rsid w:val="000A6F72"/>
    <w:rsid w:val="000A722F"/>
    <w:rsid w:val="000B282F"/>
    <w:rsid w:val="000B2EB6"/>
    <w:rsid w:val="000B4CFE"/>
    <w:rsid w:val="000B4EF4"/>
    <w:rsid w:val="000B6FB6"/>
    <w:rsid w:val="000C2B5A"/>
    <w:rsid w:val="000C675F"/>
    <w:rsid w:val="000D1005"/>
    <w:rsid w:val="000D2647"/>
    <w:rsid w:val="000D5682"/>
    <w:rsid w:val="000D5CF6"/>
    <w:rsid w:val="000D6D7E"/>
    <w:rsid w:val="000E0007"/>
    <w:rsid w:val="000E7FCC"/>
    <w:rsid w:val="000F0D6E"/>
    <w:rsid w:val="000F4D0C"/>
    <w:rsid w:val="000F7611"/>
    <w:rsid w:val="001014D4"/>
    <w:rsid w:val="00104E19"/>
    <w:rsid w:val="00105594"/>
    <w:rsid w:val="00105B16"/>
    <w:rsid w:val="00107BFF"/>
    <w:rsid w:val="0011121E"/>
    <w:rsid w:val="00113E68"/>
    <w:rsid w:val="00114B48"/>
    <w:rsid w:val="00115A30"/>
    <w:rsid w:val="00115CD3"/>
    <w:rsid w:val="00116443"/>
    <w:rsid w:val="00117CC6"/>
    <w:rsid w:val="00124293"/>
    <w:rsid w:val="00135933"/>
    <w:rsid w:val="00137C2D"/>
    <w:rsid w:val="00141DA0"/>
    <w:rsid w:val="001424EC"/>
    <w:rsid w:val="00143918"/>
    <w:rsid w:val="00143C06"/>
    <w:rsid w:val="00153BA2"/>
    <w:rsid w:val="00155E16"/>
    <w:rsid w:val="00160328"/>
    <w:rsid w:val="00164519"/>
    <w:rsid w:val="0017128D"/>
    <w:rsid w:val="00172C96"/>
    <w:rsid w:val="00176577"/>
    <w:rsid w:val="0018043C"/>
    <w:rsid w:val="00180D51"/>
    <w:rsid w:val="001825D6"/>
    <w:rsid w:val="00183C76"/>
    <w:rsid w:val="00186C51"/>
    <w:rsid w:val="00190FAF"/>
    <w:rsid w:val="00193018"/>
    <w:rsid w:val="001A1A3C"/>
    <w:rsid w:val="001A1B3F"/>
    <w:rsid w:val="001A2001"/>
    <w:rsid w:val="001A4CE4"/>
    <w:rsid w:val="001B3F35"/>
    <w:rsid w:val="001C1E33"/>
    <w:rsid w:val="001C3F50"/>
    <w:rsid w:val="001C55ED"/>
    <w:rsid w:val="001D0654"/>
    <w:rsid w:val="001D2618"/>
    <w:rsid w:val="001D4898"/>
    <w:rsid w:val="001D6D2A"/>
    <w:rsid w:val="001E1098"/>
    <w:rsid w:val="001E1445"/>
    <w:rsid w:val="001E158E"/>
    <w:rsid w:val="001E2638"/>
    <w:rsid w:val="001E5028"/>
    <w:rsid w:val="001E7330"/>
    <w:rsid w:val="001E7C8A"/>
    <w:rsid w:val="001F6604"/>
    <w:rsid w:val="001F7B5E"/>
    <w:rsid w:val="00201EA5"/>
    <w:rsid w:val="002022B9"/>
    <w:rsid w:val="002032AF"/>
    <w:rsid w:val="00203660"/>
    <w:rsid w:val="0020370A"/>
    <w:rsid w:val="002046B0"/>
    <w:rsid w:val="0021173C"/>
    <w:rsid w:val="002127D2"/>
    <w:rsid w:val="00213B1A"/>
    <w:rsid w:val="00216C78"/>
    <w:rsid w:val="002205E1"/>
    <w:rsid w:val="00221591"/>
    <w:rsid w:val="0022213E"/>
    <w:rsid w:val="0022252B"/>
    <w:rsid w:val="002265A3"/>
    <w:rsid w:val="00232B6B"/>
    <w:rsid w:val="00237207"/>
    <w:rsid w:val="00241961"/>
    <w:rsid w:val="00242922"/>
    <w:rsid w:val="00244F3A"/>
    <w:rsid w:val="00245496"/>
    <w:rsid w:val="00245B1B"/>
    <w:rsid w:val="00246C4A"/>
    <w:rsid w:val="00250447"/>
    <w:rsid w:val="00251E92"/>
    <w:rsid w:val="00260F94"/>
    <w:rsid w:val="00266253"/>
    <w:rsid w:val="0026641F"/>
    <w:rsid w:val="0026694B"/>
    <w:rsid w:val="002711B5"/>
    <w:rsid w:val="002720A2"/>
    <w:rsid w:val="00276D6C"/>
    <w:rsid w:val="002775BD"/>
    <w:rsid w:val="0028031E"/>
    <w:rsid w:val="00280C12"/>
    <w:rsid w:val="00283572"/>
    <w:rsid w:val="00287110"/>
    <w:rsid w:val="002920B4"/>
    <w:rsid w:val="002966F4"/>
    <w:rsid w:val="00297F03"/>
    <w:rsid w:val="002A29A1"/>
    <w:rsid w:val="002A33BB"/>
    <w:rsid w:val="002A51EC"/>
    <w:rsid w:val="002A5BE2"/>
    <w:rsid w:val="002B343E"/>
    <w:rsid w:val="002B7F7D"/>
    <w:rsid w:val="002C31A1"/>
    <w:rsid w:val="002D7435"/>
    <w:rsid w:val="002E04AE"/>
    <w:rsid w:val="002E11E2"/>
    <w:rsid w:val="002E2A79"/>
    <w:rsid w:val="002E7F39"/>
    <w:rsid w:val="002F52B0"/>
    <w:rsid w:val="00302CFA"/>
    <w:rsid w:val="00306D08"/>
    <w:rsid w:val="00315BE3"/>
    <w:rsid w:val="00315C61"/>
    <w:rsid w:val="00317137"/>
    <w:rsid w:val="00322DD7"/>
    <w:rsid w:val="00323B03"/>
    <w:rsid w:val="00326578"/>
    <w:rsid w:val="0033178C"/>
    <w:rsid w:val="00340001"/>
    <w:rsid w:val="003412A5"/>
    <w:rsid w:val="00343AF5"/>
    <w:rsid w:val="00347301"/>
    <w:rsid w:val="0034792E"/>
    <w:rsid w:val="00351239"/>
    <w:rsid w:val="00352281"/>
    <w:rsid w:val="00353873"/>
    <w:rsid w:val="003607E6"/>
    <w:rsid w:val="003610C8"/>
    <w:rsid w:val="0036172E"/>
    <w:rsid w:val="00361F20"/>
    <w:rsid w:val="00370329"/>
    <w:rsid w:val="00371381"/>
    <w:rsid w:val="003717A5"/>
    <w:rsid w:val="00373868"/>
    <w:rsid w:val="00376397"/>
    <w:rsid w:val="00380C1F"/>
    <w:rsid w:val="00384B82"/>
    <w:rsid w:val="00386782"/>
    <w:rsid w:val="00386A50"/>
    <w:rsid w:val="00393BED"/>
    <w:rsid w:val="00393D2E"/>
    <w:rsid w:val="00396CC8"/>
    <w:rsid w:val="003A44DA"/>
    <w:rsid w:val="003A5FA6"/>
    <w:rsid w:val="003A7A6C"/>
    <w:rsid w:val="003B35B0"/>
    <w:rsid w:val="003B45F7"/>
    <w:rsid w:val="003B581A"/>
    <w:rsid w:val="003C3842"/>
    <w:rsid w:val="003D0992"/>
    <w:rsid w:val="003D1DE9"/>
    <w:rsid w:val="003D3C0F"/>
    <w:rsid w:val="003D5D40"/>
    <w:rsid w:val="003E1E48"/>
    <w:rsid w:val="003E4354"/>
    <w:rsid w:val="003E4976"/>
    <w:rsid w:val="003E5F9F"/>
    <w:rsid w:val="003F6590"/>
    <w:rsid w:val="003F65F1"/>
    <w:rsid w:val="004008C4"/>
    <w:rsid w:val="00401332"/>
    <w:rsid w:val="004064EE"/>
    <w:rsid w:val="00406B32"/>
    <w:rsid w:val="00410856"/>
    <w:rsid w:val="004138D1"/>
    <w:rsid w:val="00415842"/>
    <w:rsid w:val="0041600E"/>
    <w:rsid w:val="00417FD0"/>
    <w:rsid w:val="00417FF0"/>
    <w:rsid w:val="00432747"/>
    <w:rsid w:val="004403B8"/>
    <w:rsid w:val="00440717"/>
    <w:rsid w:val="004447AB"/>
    <w:rsid w:val="004461F0"/>
    <w:rsid w:val="004501A6"/>
    <w:rsid w:val="004707E4"/>
    <w:rsid w:val="00476F40"/>
    <w:rsid w:val="0047743C"/>
    <w:rsid w:val="00480864"/>
    <w:rsid w:val="00485AE4"/>
    <w:rsid w:val="0048798B"/>
    <w:rsid w:val="004960FA"/>
    <w:rsid w:val="004A0A2B"/>
    <w:rsid w:val="004A2A21"/>
    <w:rsid w:val="004A3777"/>
    <w:rsid w:val="004A3C54"/>
    <w:rsid w:val="004A3CEE"/>
    <w:rsid w:val="004A632B"/>
    <w:rsid w:val="004B078B"/>
    <w:rsid w:val="004B10EE"/>
    <w:rsid w:val="004B5C00"/>
    <w:rsid w:val="004B7762"/>
    <w:rsid w:val="004C2DC8"/>
    <w:rsid w:val="004C2F0F"/>
    <w:rsid w:val="004D01D9"/>
    <w:rsid w:val="004D402A"/>
    <w:rsid w:val="004D6BFB"/>
    <w:rsid w:val="004E06E7"/>
    <w:rsid w:val="004E5066"/>
    <w:rsid w:val="004F0354"/>
    <w:rsid w:val="00502176"/>
    <w:rsid w:val="00503141"/>
    <w:rsid w:val="0050701D"/>
    <w:rsid w:val="0051077E"/>
    <w:rsid w:val="005173E8"/>
    <w:rsid w:val="00522139"/>
    <w:rsid w:val="0052345D"/>
    <w:rsid w:val="00525E5E"/>
    <w:rsid w:val="00526E8F"/>
    <w:rsid w:val="00526EA6"/>
    <w:rsid w:val="005358D5"/>
    <w:rsid w:val="0054064B"/>
    <w:rsid w:val="005427BC"/>
    <w:rsid w:val="00543157"/>
    <w:rsid w:val="00544D1B"/>
    <w:rsid w:val="00546119"/>
    <w:rsid w:val="005534F3"/>
    <w:rsid w:val="00555022"/>
    <w:rsid w:val="00556AF7"/>
    <w:rsid w:val="00564D20"/>
    <w:rsid w:val="00564E1A"/>
    <w:rsid w:val="00565DE8"/>
    <w:rsid w:val="00570447"/>
    <w:rsid w:val="00573F77"/>
    <w:rsid w:val="0057668F"/>
    <w:rsid w:val="00576E22"/>
    <w:rsid w:val="00582E3A"/>
    <w:rsid w:val="00583D78"/>
    <w:rsid w:val="00585A5B"/>
    <w:rsid w:val="005862AA"/>
    <w:rsid w:val="0058680A"/>
    <w:rsid w:val="00590899"/>
    <w:rsid w:val="0059232A"/>
    <w:rsid w:val="00592BFC"/>
    <w:rsid w:val="00593139"/>
    <w:rsid w:val="00593217"/>
    <w:rsid w:val="005940E2"/>
    <w:rsid w:val="00595F7F"/>
    <w:rsid w:val="005A07B6"/>
    <w:rsid w:val="005A0D7B"/>
    <w:rsid w:val="005A204E"/>
    <w:rsid w:val="005A4977"/>
    <w:rsid w:val="005A614A"/>
    <w:rsid w:val="005A6A21"/>
    <w:rsid w:val="005B03D8"/>
    <w:rsid w:val="005B0C48"/>
    <w:rsid w:val="005B583F"/>
    <w:rsid w:val="005B5CB6"/>
    <w:rsid w:val="005C2174"/>
    <w:rsid w:val="005C2A3C"/>
    <w:rsid w:val="005C41EC"/>
    <w:rsid w:val="005C4CBD"/>
    <w:rsid w:val="005E012A"/>
    <w:rsid w:val="005E0337"/>
    <w:rsid w:val="005E1F67"/>
    <w:rsid w:val="005F0909"/>
    <w:rsid w:val="005F0D0E"/>
    <w:rsid w:val="005F3417"/>
    <w:rsid w:val="005F35C9"/>
    <w:rsid w:val="005F3757"/>
    <w:rsid w:val="006056F9"/>
    <w:rsid w:val="00606103"/>
    <w:rsid w:val="00607F0F"/>
    <w:rsid w:val="00612186"/>
    <w:rsid w:val="00612813"/>
    <w:rsid w:val="00613B3D"/>
    <w:rsid w:val="006142CD"/>
    <w:rsid w:val="006175D5"/>
    <w:rsid w:val="0062070C"/>
    <w:rsid w:val="00622145"/>
    <w:rsid w:val="006222F0"/>
    <w:rsid w:val="0062333A"/>
    <w:rsid w:val="00623C56"/>
    <w:rsid w:val="00625ACA"/>
    <w:rsid w:val="00630053"/>
    <w:rsid w:val="00632950"/>
    <w:rsid w:val="00632A59"/>
    <w:rsid w:val="00634F9C"/>
    <w:rsid w:val="00635DF3"/>
    <w:rsid w:val="006372F8"/>
    <w:rsid w:val="0063732E"/>
    <w:rsid w:val="00637446"/>
    <w:rsid w:val="00647A89"/>
    <w:rsid w:val="0065020C"/>
    <w:rsid w:val="006517AA"/>
    <w:rsid w:val="00651E95"/>
    <w:rsid w:val="00652BFC"/>
    <w:rsid w:val="00652DF4"/>
    <w:rsid w:val="00655935"/>
    <w:rsid w:val="00656CB9"/>
    <w:rsid w:val="00657289"/>
    <w:rsid w:val="006579DF"/>
    <w:rsid w:val="00661B84"/>
    <w:rsid w:val="00666512"/>
    <w:rsid w:val="0066792A"/>
    <w:rsid w:val="0067029A"/>
    <w:rsid w:val="0067392A"/>
    <w:rsid w:val="00673FD5"/>
    <w:rsid w:val="0067649C"/>
    <w:rsid w:val="00676E58"/>
    <w:rsid w:val="0068197A"/>
    <w:rsid w:val="006834A2"/>
    <w:rsid w:val="00683C21"/>
    <w:rsid w:val="006853E0"/>
    <w:rsid w:val="006864B4"/>
    <w:rsid w:val="00691127"/>
    <w:rsid w:val="0069140C"/>
    <w:rsid w:val="00692DCA"/>
    <w:rsid w:val="0069659F"/>
    <w:rsid w:val="00696BE6"/>
    <w:rsid w:val="00696D09"/>
    <w:rsid w:val="006A028F"/>
    <w:rsid w:val="006A1F35"/>
    <w:rsid w:val="006A5F34"/>
    <w:rsid w:val="006A74EE"/>
    <w:rsid w:val="006B1171"/>
    <w:rsid w:val="006B523D"/>
    <w:rsid w:val="006B6B57"/>
    <w:rsid w:val="006B77E8"/>
    <w:rsid w:val="006B7F27"/>
    <w:rsid w:val="006C4567"/>
    <w:rsid w:val="006C64C2"/>
    <w:rsid w:val="006C7004"/>
    <w:rsid w:val="006C7BA1"/>
    <w:rsid w:val="006D1682"/>
    <w:rsid w:val="006D2E2D"/>
    <w:rsid w:val="006D68A2"/>
    <w:rsid w:val="006E0DA8"/>
    <w:rsid w:val="006E1C04"/>
    <w:rsid w:val="006E2BBA"/>
    <w:rsid w:val="006E3972"/>
    <w:rsid w:val="006F107E"/>
    <w:rsid w:val="006F1550"/>
    <w:rsid w:val="006F51F6"/>
    <w:rsid w:val="006F750F"/>
    <w:rsid w:val="00700FA8"/>
    <w:rsid w:val="0070500B"/>
    <w:rsid w:val="007108A1"/>
    <w:rsid w:val="00716C6C"/>
    <w:rsid w:val="007235EE"/>
    <w:rsid w:val="00724354"/>
    <w:rsid w:val="00724E14"/>
    <w:rsid w:val="00725FD8"/>
    <w:rsid w:val="00737934"/>
    <w:rsid w:val="00737946"/>
    <w:rsid w:val="00741253"/>
    <w:rsid w:val="00743AD3"/>
    <w:rsid w:val="00744299"/>
    <w:rsid w:val="007515B3"/>
    <w:rsid w:val="00751961"/>
    <w:rsid w:val="00754971"/>
    <w:rsid w:val="00756554"/>
    <w:rsid w:val="007578C7"/>
    <w:rsid w:val="0076096E"/>
    <w:rsid w:val="0076216C"/>
    <w:rsid w:val="00763D06"/>
    <w:rsid w:val="00764473"/>
    <w:rsid w:val="007650C5"/>
    <w:rsid w:val="00776C1F"/>
    <w:rsid w:val="00780823"/>
    <w:rsid w:val="0079181C"/>
    <w:rsid w:val="00797D8C"/>
    <w:rsid w:val="007A1C07"/>
    <w:rsid w:val="007A24CE"/>
    <w:rsid w:val="007A2C7D"/>
    <w:rsid w:val="007A2C7F"/>
    <w:rsid w:val="007A3555"/>
    <w:rsid w:val="007A3FAE"/>
    <w:rsid w:val="007A596F"/>
    <w:rsid w:val="007A5BCA"/>
    <w:rsid w:val="007A6198"/>
    <w:rsid w:val="007B3BA5"/>
    <w:rsid w:val="007B5287"/>
    <w:rsid w:val="007B5733"/>
    <w:rsid w:val="007B6782"/>
    <w:rsid w:val="007C07F0"/>
    <w:rsid w:val="007C4A2A"/>
    <w:rsid w:val="007C57C6"/>
    <w:rsid w:val="007C68BF"/>
    <w:rsid w:val="007D07C7"/>
    <w:rsid w:val="007D2B58"/>
    <w:rsid w:val="007D3227"/>
    <w:rsid w:val="007D3DE3"/>
    <w:rsid w:val="007D4153"/>
    <w:rsid w:val="007E3591"/>
    <w:rsid w:val="007F09DA"/>
    <w:rsid w:val="007F0A2F"/>
    <w:rsid w:val="007F10B5"/>
    <w:rsid w:val="007F1A6C"/>
    <w:rsid w:val="007F5BDD"/>
    <w:rsid w:val="007F6DC1"/>
    <w:rsid w:val="00804DD4"/>
    <w:rsid w:val="0080579B"/>
    <w:rsid w:val="00806C50"/>
    <w:rsid w:val="00806ED5"/>
    <w:rsid w:val="00811BB7"/>
    <w:rsid w:val="00812A9F"/>
    <w:rsid w:val="008143F6"/>
    <w:rsid w:val="0081669A"/>
    <w:rsid w:val="008170AC"/>
    <w:rsid w:val="00824A55"/>
    <w:rsid w:val="00833905"/>
    <w:rsid w:val="0083604D"/>
    <w:rsid w:val="0084261F"/>
    <w:rsid w:val="00842E20"/>
    <w:rsid w:val="008500B2"/>
    <w:rsid w:val="00852251"/>
    <w:rsid w:val="00853BCB"/>
    <w:rsid w:val="008545B8"/>
    <w:rsid w:val="0085464F"/>
    <w:rsid w:val="00854E1B"/>
    <w:rsid w:val="00857708"/>
    <w:rsid w:val="008633DC"/>
    <w:rsid w:val="0086576D"/>
    <w:rsid w:val="00866B3B"/>
    <w:rsid w:val="00866D1B"/>
    <w:rsid w:val="00866DB1"/>
    <w:rsid w:val="00867F12"/>
    <w:rsid w:val="0087347F"/>
    <w:rsid w:val="008755C1"/>
    <w:rsid w:val="0088049B"/>
    <w:rsid w:val="0088273C"/>
    <w:rsid w:val="00885630"/>
    <w:rsid w:val="008856E5"/>
    <w:rsid w:val="00887447"/>
    <w:rsid w:val="008876D2"/>
    <w:rsid w:val="00892868"/>
    <w:rsid w:val="008940E9"/>
    <w:rsid w:val="00897FA9"/>
    <w:rsid w:val="008A1BD2"/>
    <w:rsid w:val="008A2B65"/>
    <w:rsid w:val="008A6BDE"/>
    <w:rsid w:val="008A78F9"/>
    <w:rsid w:val="008B3440"/>
    <w:rsid w:val="008B3AE4"/>
    <w:rsid w:val="008C58B3"/>
    <w:rsid w:val="008C6EA9"/>
    <w:rsid w:val="008D03EB"/>
    <w:rsid w:val="008D19F5"/>
    <w:rsid w:val="008D28CC"/>
    <w:rsid w:val="008D7919"/>
    <w:rsid w:val="008E4E62"/>
    <w:rsid w:val="008E5618"/>
    <w:rsid w:val="008E6C44"/>
    <w:rsid w:val="008F2560"/>
    <w:rsid w:val="008F2563"/>
    <w:rsid w:val="008F29C7"/>
    <w:rsid w:val="008F2A1B"/>
    <w:rsid w:val="008F36AD"/>
    <w:rsid w:val="008F5EC2"/>
    <w:rsid w:val="008F697C"/>
    <w:rsid w:val="008F7927"/>
    <w:rsid w:val="008F7B41"/>
    <w:rsid w:val="00902015"/>
    <w:rsid w:val="009029CC"/>
    <w:rsid w:val="00902DD9"/>
    <w:rsid w:val="00905F2E"/>
    <w:rsid w:val="009140F8"/>
    <w:rsid w:val="009142CA"/>
    <w:rsid w:val="00914542"/>
    <w:rsid w:val="00914AF3"/>
    <w:rsid w:val="00915D32"/>
    <w:rsid w:val="00920002"/>
    <w:rsid w:val="0092250F"/>
    <w:rsid w:val="00923E1E"/>
    <w:rsid w:val="0092466B"/>
    <w:rsid w:val="00934394"/>
    <w:rsid w:val="00934669"/>
    <w:rsid w:val="009413AD"/>
    <w:rsid w:val="00945F96"/>
    <w:rsid w:val="00950CDE"/>
    <w:rsid w:val="00951B34"/>
    <w:rsid w:val="00951CA8"/>
    <w:rsid w:val="00952B3F"/>
    <w:rsid w:val="00953BC8"/>
    <w:rsid w:val="0095772A"/>
    <w:rsid w:val="00957EE2"/>
    <w:rsid w:val="00960863"/>
    <w:rsid w:val="009646D4"/>
    <w:rsid w:val="009661C2"/>
    <w:rsid w:val="00967908"/>
    <w:rsid w:val="0097363F"/>
    <w:rsid w:val="0097472E"/>
    <w:rsid w:val="0097569A"/>
    <w:rsid w:val="0097695D"/>
    <w:rsid w:val="00976F4D"/>
    <w:rsid w:val="0098001E"/>
    <w:rsid w:val="009818B4"/>
    <w:rsid w:val="00992DAB"/>
    <w:rsid w:val="0099623B"/>
    <w:rsid w:val="00996EAA"/>
    <w:rsid w:val="009978F9"/>
    <w:rsid w:val="00997E18"/>
    <w:rsid w:val="009A055B"/>
    <w:rsid w:val="009A0ABC"/>
    <w:rsid w:val="009A286A"/>
    <w:rsid w:val="009A31C5"/>
    <w:rsid w:val="009A3E9C"/>
    <w:rsid w:val="009A560F"/>
    <w:rsid w:val="009B16D7"/>
    <w:rsid w:val="009B1D62"/>
    <w:rsid w:val="009B3D5E"/>
    <w:rsid w:val="009B4E53"/>
    <w:rsid w:val="009B6995"/>
    <w:rsid w:val="009C5735"/>
    <w:rsid w:val="009C6448"/>
    <w:rsid w:val="009D6124"/>
    <w:rsid w:val="009E0C43"/>
    <w:rsid w:val="009E3C6F"/>
    <w:rsid w:val="009E4C5D"/>
    <w:rsid w:val="009E61B0"/>
    <w:rsid w:val="009E7679"/>
    <w:rsid w:val="009E7A5F"/>
    <w:rsid w:val="009F6EE6"/>
    <w:rsid w:val="00A014A6"/>
    <w:rsid w:val="00A024A5"/>
    <w:rsid w:val="00A12B8F"/>
    <w:rsid w:val="00A12EC9"/>
    <w:rsid w:val="00A1328B"/>
    <w:rsid w:val="00A16170"/>
    <w:rsid w:val="00A2076D"/>
    <w:rsid w:val="00A213DC"/>
    <w:rsid w:val="00A2625A"/>
    <w:rsid w:val="00A30B92"/>
    <w:rsid w:val="00A354ED"/>
    <w:rsid w:val="00A37545"/>
    <w:rsid w:val="00A4114D"/>
    <w:rsid w:val="00A41483"/>
    <w:rsid w:val="00A436DD"/>
    <w:rsid w:val="00A450B1"/>
    <w:rsid w:val="00A566A0"/>
    <w:rsid w:val="00A5793E"/>
    <w:rsid w:val="00A57F05"/>
    <w:rsid w:val="00A61802"/>
    <w:rsid w:val="00A62AA6"/>
    <w:rsid w:val="00A64352"/>
    <w:rsid w:val="00A6727E"/>
    <w:rsid w:val="00A672F6"/>
    <w:rsid w:val="00A676AD"/>
    <w:rsid w:val="00A7117F"/>
    <w:rsid w:val="00A7449E"/>
    <w:rsid w:val="00A7576E"/>
    <w:rsid w:val="00A8057A"/>
    <w:rsid w:val="00A81113"/>
    <w:rsid w:val="00A815BC"/>
    <w:rsid w:val="00A82FA6"/>
    <w:rsid w:val="00A830F5"/>
    <w:rsid w:val="00A84D6E"/>
    <w:rsid w:val="00A85129"/>
    <w:rsid w:val="00A865A2"/>
    <w:rsid w:val="00A869D1"/>
    <w:rsid w:val="00A94C94"/>
    <w:rsid w:val="00A977D6"/>
    <w:rsid w:val="00AA17DE"/>
    <w:rsid w:val="00AB2225"/>
    <w:rsid w:val="00AB2273"/>
    <w:rsid w:val="00AB27D5"/>
    <w:rsid w:val="00AB4640"/>
    <w:rsid w:val="00AB7188"/>
    <w:rsid w:val="00AC008C"/>
    <w:rsid w:val="00AC5093"/>
    <w:rsid w:val="00AD0041"/>
    <w:rsid w:val="00AD1CBF"/>
    <w:rsid w:val="00AD3CF5"/>
    <w:rsid w:val="00AD5B6B"/>
    <w:rsid w:val="00AD628A"/>
    <w:rsid w:val="00AD78D2"/>
    <w:rsid w:val="00AD799F"/>
    <w:rsid w:val="00AE4D9C"/>
    <w:rsid w:val="00AF1615"/>
    <w:rsid w:val="00AF43AD"/>
    <w:rsid w:val="00AF45C8"/>
    <w:rsid w:val="00AF6DCE"/>
    <w:rsid w:val="00B02325"/>
    <w:rsid w:val="00B06034"/>
    <w:rsid w:val="00B063F4"/>
    <w:rsid w:val="00B14963"/>
    <w:rsid w:val="00B14EDF"/>
    <w:rsid w:val="00B1639B"/>
    <w:rsid w:val="00B22AAC"/>
    <w:rsid w:val="00B23AC3"/>
    <w:rsid w:val="00B271E7"/>
    <w:rsid w:val="00B324FE"/>
    <w:rsid w:val="00B408FD"/>
    <w:rsid w:val="00B53096"/>
    <w:rsid w:val="00B533BD"/>
    <w:rsid w:val="00B53BA4"/>
    <w:rsid w:val="00B550EF"/>
    <w:rsid w:val="00B56E9B"/>
    <w:rsid w:val="00B61E21"/>
    <w:rsid w:val="00B62CD0"/>
    <w:rsid w:val="00B6318F"/>
    <w:rsid w:val="00B65CF1"/>
    <w:rsid w:val="00B70BF3"/>
    <w:rsid w:val="00B74F1C"/>
    <w:rsid w:val="00B75254"/>
    <w:rsid w:val="00B80D6F"/>
    <w:rsid w:val="00B83653"/>
    <w:rsid w:val="00B857DF"/>
    <w:rsid w:val="00B919F2"/>
    <w:rsid w:val="00B93524"/>
    <w:rsid w:val="00B96F4C"/>
    <w:rsid w:val="00BA0D9C"/>
    <w:rsid w:val="00BA68C2"/>
    <w:rsid w:val="00BB529A"/>
    <w:rsid w:val="00BC0F94"/>
    <w:rsid w:val="00BC1017"/>
    <w:rsid w:val="00BD0D9C"/>
    <w:rsid w:val="00BD2393"/>
    <w:rsid w:val="00BD245A"/>
    <w:rsid w:val="00BD6065"/>
    <w:rsid w:val="00BD6DAA"/>
    <w:rsid w:val="00BD73EE"/>
    <w:rsid w:val="00BD79A7"/>
    <w:rsid w:val="00BE121B"/>
    <w:rsid w:val="00BE179B"/>
    <w:rsid w:val="00BE5691"/>
    <w:rsid w:val="00BE6EB3"/>
    <w:rsid w:val="00BF36C4"/>
    <w:rsid w:val="00BF4D31"/>
    <w:rsid w:val="00C0044A"/>
    <w:rsid w:val="00C00E26"/>
    <w:rsid w:val="00C025D5"/>
    <w:rsid w:val="00C07988"/>
    <w:rsid w:val="00C11E41"/>
    <w:rsid w:val="00C13A3D"/>
    <w:rsid w:val="00C15136"/>
    <w:rsid w:val="00C20D46"/>
    <w:rsid w:val="00C22EF3"/>
    <w:rsid w:val="00C23AA2"/>
    <w:rsid w:val="00C24567"/>
    <w:rsid w:val="00C27598"/>
    <w:rsid w:val="00C42505"/>
    <w:rsid w:val="00C428D4"/>
    <w:rsid w:val="00C45917"/>
    <w:rsid w:val="00C45A6A"/>
    <w:rsid w:val="00C5456C"/>
    <w:rsid w:val="00C56EF6"/>
    <w:rsid w:val="00C61E2E"/>
    <w:rsid w:val="00C627FD"/>
    <w:rsid w:val="00C6295F"/>
    <w:rsid w:val="00C75FCD"/>
    <w:rsid w:val="00C762AE"/>
    <w:rsid w:val="00C87BA9"/>
    <w:rsid w:val="00C9063B"/>
    <w:rsid w:val="00C928F0"/>
    <w:rsid w:val="00CA2788"/>
    <w:rsid w:val="00CA68D4"/>
    <w:rsid w:val="00CA7373"/>
    <w:rsid w:val="00CB107F"/>
    <w:rsid w:val="00CB14FB"/>
    <w:rsid w:val="00CB415B"/>
    <w:rsid w:val="00CB633F"/>
    <w:rsid w:val="00CC0A29"/>
    <w:rsid w:val="00CC103F"/>
    <w:rsid w:val="00CC1373"/>
    <w:rsid w:val="00CC423E"/>
    <w:rsid w:val="00CC6222"/>
    <w:rsid w:val="00CC7BA7"/>
    <w:rsid w:val="00CD280C"/>
    <w:rsid w:val="00CE2E27"/>
    <w:rsid w:val="00CE35ED"/>
    <w:rsid w:val="00CE36E0"/>
    <w:rsid w:val="00CF02E6"/>
    <w:rsid w:val="00CF0C75"/>
    <w:rsid w:val="00CF462F"/>
    <w:rsid w:val="00CF74AB"/>
    <w:rsid w:val="00D02D88"/>
    <w:rsid w:val="00D11A7F"/>
    <w:rsid w:val="00D12995"/>
    <w:rsid w:val="00D162EE"/>
    <w:rsid w:val="00D2137E"/>
    <w:rsid w:val="00D23030"/>
    <w:rsid w:val="00D23628"/>
    <w:rsid w:val="00D239F6"/>
    <w:rsid w:val="00D27C29"/>
    <w:rsid w:val="00D323B6"/>
    <w:rsid w:val="00D332ED"/>
    <w:rsid w:val="00D34278"/>
    <w:rsid w:val="00D34EC4"/>
    <w:rsid w:val="00D42BA8"/>
    <w:rsid w:val="00D47638"/>
    <w:rsid w:val="00D47AC7"/>
    <w:rsid w:val="00D538DB"/>
    <w:rsid w:val="00D55A28"/>
    <w:rsid w:val="00D578FA"/>
    <w:rsid w:val="00D60020"/>
    <w:rsid w:val="00D60845"/>
    <w:rsid w:val="00D60C8A"/>
    <w:rsid w:val="00D61049"/>
    <w:rsid w:val="00D77E07"/>
    <w:rsid w:val="00D80BBC"/>
    <w:rsid w:val="00D80F9E"/>
    <w:rsid w:val="00D87FF7"/>
    <w:rsid w:val="00D92B66"/>
    <w:rsid w:val="00D93949"/>
    <w:rsid w:val="00D94B48"/>
    <w:rsid w:val="00D95C46"/>
    <w:rsid w:val="00D966DA"/>
    <w:rsid w:val="00D978E5"/>
    <w:rsid w:val="00DA3ED3"/>
    <w:rsid w:val="00DA574A"/>
    <w:rsid w:val="00DA687C"/>
    <w:rsid w:val="00DB08A3"/>
    <w:rsid w:val="00DB5053"/>
    <w:rsid w:val="00DB753C"/>
    <w:rsid w:val="00DC3D2F"/>
    <w:rsid w:val="00DC3F7E"/>
    <w:rsid w:val="00DC68B9"/>
    <w:rsid w:val="00DD063A"/>
    <w:rsid w:val="00DD13B4"/>
    <w:rsid w:val="00DE0118"/>
    <w:rsid w:val="00DE57D9"/>
    <w:rsid w:val="00DF35F2"/>
    <w:rsid w:val="00DF7731"/>
    <w:rsid w:val="00E018AE"/>
    <w:rsid w:val="00E02E61"/>
    <w:rsid w:val="00E05232"/>
    <w:rsid w:val="00E2036E"/>
    <w:rsid w:val="00E265E9"/>
    <w:rsid w:val="00E27D61"/>
    <w:rsid w:val="00E325C0"/>
    <w:rsid w:val="00E32612"/>
    <w:rsid w:val="00E32841"/>
    <w:rsid w:val="00E32F43"/>
    <w:rsid w:val="00E33A77"/>
    <w:rsid w:val="00E361E8"/>
    <w:rsid w:val="00E370DC"/>
    <w:rsid w:val="00E404F3"/>
    <w:rsid w:val="00E40A9F"/>
    <w:rsid w:val="00E40BA3"/>
    <w:rsid w:val="00E51D88"/>
    <w:rsid w:val="00E52309"/>
    <w:rsid w:val="00E52CB3"/>
    <w:rsid w:val="00E60CB1"/>
    <w:rsid w:val="00E652EC"/>
    <w:rsid w:val="00E6559A"/>
    <w:rsid w:val="00E714DF"/>
    <w:rsid w:val="00E74682"/>
    <w:rsid w:val="00E75F87"/>
    <w:rsid w:val="00E81261"/>
    <w:rsid w:val="00E81407"/>
    <w:rsid w:val="00E83546"/>
    <w:rsid w:val="00E84F67"/>
    <w:rsid w:val="00E91A80"/>
    <w:rsid w:val="00E9742F"/>
    <w:rsid w:val="00E9758C"/>
    <w:rsid w:val="00EA571A"/>
    <w:rsid w:val="00EA5E0D"/>
    <w:rsid w:val="00EA5E80"/>
    <w:rsid w:val="00EB426C"/>
    <w:rsid w:val="00EB538A"/>
    <w:rsid w:val="00EC030A"/>
    <w:rsid w:val="00EC340B"/>
    <w:rsid w:val="00ED11E0"/>
    <w:rsid w:val="00ED2529"/>
    <w:rsid w:val="00ED7646"/>
    <w:rsid w:val="00EE26B0"/>
    <w:rsid w:val="00EE4370"/>
    <w:rsid w:val="00EE48E4"/>
    <w:rsid w:val="00EE623E"/>
    <w:rsid w:val="00EF1958"/>
    <w:rsid w:val="00EF7FDA"/>
    <w:rsid w:val="00F03FE8"/>
    <w:rsid w:val="00F047E5"/>
    <w:rsid w:val="00F055C3"/>
    <w:rsid w:val="00F107F7"/>
    <w:rsid w:val="00F12975"/>
    <w:rsid w:val="00F15752"/>
    <w:rsid w:val="00F1651F"/>
    <w:rsid w:val="00F1679D"/>
    <w:rsid w:val="00F2012F"/>
    <w:rsid w:val="00F2287A"/>
    <w:rsid w:val="00F22CEC"/>
    <w:rsid w:val="00F24F76"/>
    <w:rsid w:val="00F351D5"/>
    <w:rsid w:val="00F37509"/>
    <w:rsid w:val="00F40199"/>
    <w:rsid w:val="00F418C3"/>
    <w:rsid w:val="00F41E18"/>
    <w:rsid w:val="00F44CEF"/>
    <w:rsid w:val="00F45282"/>
    <w:rsid w:val="00F47346"/>
    <w:rsid w:val="00F474E0"/>
    <w:rsid w:val="00F53ECC"/>
    <w:rsid w:val="00F5432E"/>
    <w:rsid w:val="00F54583"/>
    <w:rsid w:val="00F54EAA"/>
    <w:rsid w:val="00F55CCB"/>
    <w:rsid w:val="00F5626B"/>
    <w:rsid w:val="00F64EBD"/>
    <w:rsid w:val="00F654DB"/>
    <w:rsid w:val="00F7033E"/>
    <w:rsid w:val="00F727C0"/>
    <w:rsid w:val="00F749C0"/>
    <w:rsid w:val="00F75C0D"/>
    <w:rsid w:val="00F7668F"/>
    <w:rsid w:val="00F807F2"/>
    <w:rsid w:val="00F84DC5"/>
    <w:rsid w:val="00F9350E"/>
    <w:rsid w:val="00F94F14"/>
    <w:rsid w:val="00F9672E"/>
    <w:rsid w:val="00F972F4"/>
    <w:rsid w:val="00FB0ACB"/>
    <w:rsid w:val="00FB3B79"/>
    <w:rsid w:val="00FC42AE"/>
    <w:rsid w:val="00FC436D"/>
    <w:rsid w:val="00FD1F48"/>
    <w:rsid w:val="00FE43A5"/>
    <w:rsid w:val="00FE47D2"/>
    <w:rsid w:val="00FE5429"/>
    <w:rsid w:val="00FE5CAF"/>
    <w:rsid w:val="00FF1A9C"/>
    <w:rsid w:val="00FF1AC1"/>
    <w:rsid w:val="00FF3939"/>
    <w:rsid w:val="00FF6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755"/>
    <w:pPr>
      <w:ind w:left="720"/>
      <w:contextualSpacing/>
    </w:pPr>
  </w:style>
  <w:style w:type="character" w:styleId="a4">
    <w:name w:val="Hyperlink"/>
    <w:basedOn w:val="a0"/>
    <w:uiPriority w:val="99"/>
    <w:unhideWhenUsed/>
    <w:rsid w:val="00183C76"/>
    <w:rPr>
      <w:color w:val="0000FF" w:themeColor="hyperlink"/>
      <w:u w:val="single"/>
    </w:rPr>
  </w:style>
  <w:style w:type="paragraph" w:styleId="a5">
    <w:name w:val="Normal (Web)"/>
    <w:basedOn w:val="a"/>
    <w:uiPriority w:val="99"/>
    <w:unhideWhenUsed/>
    <w:rsid w:val="008360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023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2325"/>
    <w:rPr>
      <w:rFonts w:ascii="Tahoma" w:hAnsi="Tahoma" w:cs="Tahoma"/>
      <w:sz w:val="16"/>
      <w:szCs w:val="16"/>
    </w:rPr>
  </w:style>
  <w:style w:type="table" w:styleId="a8">
    <w:name w:val="Table Grid"/>
    <w:basedOn w:val="a1"/>
    <w:uiPriority w:val="59"/>
    <w:rsid w:val="00B02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427BC"/>
  </w:style>
  <w:style w:type="paragraph" w:customStyle="1" w:styleId="Default">
    <w:name w:val="Default"/>
    <w:rsid w:val="00CE36E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9">
    <w:name w:val="line number"/>
    <w:basedOn w:val="a0"/>
    <w:uiPriority w:val="99"/>
    <w:semiHidden/>
    <w:unhideWhenUsed/>
    <w:rsid w:val="008545B8"/>
  </w:style>
  <w:style w:type="paragraph" w:styleId="aa">
    <w:name w:val="header"/>
    <w:basedOn w:val="a"/>
    <w:link w:val="ab"/>
    <w:uiPriority w:val="99"/>
    <w:unhideWhenUsed/>
    <w:rsid w:val="008545B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545B8"/>
  </w:style>
  <w:style w:type="paragraph" w:styleId="ac">
    <w:name w:val="footer"/>
    <w:basedOn w:val="a"/>
    <w:link w:val="ad"/>
    <w:uiPriority w:val="99"/>
    <w:unhideWhenUsed/>
    <w:rsid w:val="008545B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545B8"/>
  </w:style>
  <w:style w:type="character" w:styleId="ae">
    <w:name w:val="Strong"/>
    <w:basedOn w:val="a0"/>
    <w:uiPriority w:val="22"/>
    <w:qFormat/>
    <w:rsid w:val="006911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755"/>
    <w:pPr>
      <w:ind w:left="720"/>
      <w:contextualSpacing/>
    </w:pPr>
  </w:style>
  <w:style w:type="character" w:styleId="a4">
    <w:name w:val="Hyperlink"/>
    <w:basedOn w:val="a0"/>
    <w:uiPriority w:val="99"/>
    <w:unhideWhenUsed/>
    <w:rsid w:val="00183C76"/>
    <w:rPr>
      <w:color w:val="0000FF" w:themeColor="hyperlink"/>
      <w:u w:val="single"/>
    </w:rPr>
  </w:style>
  <w:style w:type="paragraph" w:styleId="a5">
    <w:name w:val="Normal (Web)"/>
    <w:basedOn w:val="a"/>
    <w:uiPriority w:val="99"/>
    <w:unhideWhenUsed/>
    <w:rsid w:val="008360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023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2325"/>
    <w:rPr>
      <w:rFonts w:ascii="Tahoma" w:hAnsi="Tahoma" w:cs="Tahoma"/>
      <w:sz w:val="16"/>
      <w:szCs w:val="16"/>
    </w:rPr>
  </w:style>
  <w:style w:type="table" w:styleId="a8">
    <w:name w:val="Table Grid"/>
    <w:basedOn w:val="a1"/>
    <w:uiPriority w:val="59"/>
    <w:rsid w:val="00B02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427BC"/>
  </w:style>
  <w:style w:type="paragraph" w:customStyle="1" w:styleId="Default">
    <w:name w:val="Default"/>
    <w:rsid w:val="00CE36E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9">
    <w:name w:val="line number"/>
    <w:basedOn w:val="a0"/>
    <w:uiPriority w:val="99"/>
    <w:semiHidden/>
    <w:unhideWhenUsed/>
    <w:rsid w:val="008545B8"/>
  </w:style>
  <w:style w:type="paragraph" w:styleId="aa">
    <w:name w:val="header"/>
    <w:basedOn w:val="a"/>
    <w:link w:val="ab"/>
    <w:uiPriority w:val="99"/>
    <w:unhideWhenUsed/>
    <w:rsid w:val="008545B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545B8"/>
  </w:style>
  <w:style w:type="paragraph" w:styleId="ac">
    <w:name w:val="footer"/>
    <w:basedOn w:val="a"/>
    <w:link w:val="ad"/>
    <w:uiPriority w:val="99"/>
    <w:unhideWhenUsed/>
    <w:rsid w:val="008545B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545B8"/>
  </w:style>
  <w:style w:type="character" w:styleId="ae">
    <w:name w:val="Strong"/>
    <w:basedOn w:val="a0"/>
    <w:uiPriority w:val="22"/>
    <w:qFormat/>
    <w:rsid w:val="006911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8338">
      <w:bodyDiv w:val="1"/>
      <w:marLeft w:val="0"/>
      <w:marRight w:val="0"/>
      <w:marTop w:val="0"/>
      <w:marBottom w:val="0"/>
      <w:divBdr>
        <w:top w:val="none" w:sz="0" w:space="0" w:color="auto"/>
        <w:left w:val="none" w:sz="0" w:space="0" w:color="auto"/>
        <w:bottom w:val="none" w:sz="0" w:space="0" w:color="auto"/>
        <w:right w:val="none" w:sz="0" w:space="0" w:color="auto"/>
      </w:divBdr>
    </w:div>
    <w:div w:id="24642224">
      <w:bodyDiv w:val="1"/>
      <w:marLeft w:val="0"/>
      <w:marRight w:val="0"/>
      <w:marTop w:val="0"/>
      <w:marBottom w:val="0"/>
      <w:divBdr>
        <w:top w:val="none" w:sz="0" w:space="0" w:color="auto"/>
        <w:left w:val="none" w:sz="0" w:space="0" w:color="auto"/>
        <w:bottom w:val="none" w:sz="0" w:space="0" w:color="auto"/>
        <w:right w:val="none" w:sz="0" w:space="0" w:color="auto"/>
      </w:divBdr>
    </w:div>
    <w:div w:id="77363989">
      <w:bodyDiv w:val="1"/>
      <w:marLeft w:val="0"/>
      <w:marRight w:val="0"/>
      <w:marTop w:val="0"/>
      <w:marBottom w:val="0"/>
      <w:divBdr>
        <w:top w:val="none" w:sz="0" w:space="0" w:color="auto"/>
        <w:left w:val="none" w:sz="0" w:space="0" w:color="auto"/>
        <w:bottom w:val="none" w:sz="0" w:space="0" w:color="auto"/>
        <w:right w:val="none" w:sz="0" w:space="0" w:color="auto"/>
      </w:divBdr>
    </w:div>
    <w:div w:id="121463325">
      <w:bodyDiv w:val="1"/>
      <w:marLeft w:val="0"/>
      <w:marRight w:val="0"/>
      <w:marTop w:val="0"/>
      <w:marBottom w:val="0"/>
      <w:divBdr>
        <w:top w:val="none" w:sz="0" w:space="0" w:color="auto"/>
        <w:left w:val="none" w:sz="0" w:space="0" w:color="auto"/>
        <w:bottom w:val="none" w:sz="0" w:space="0" w:color="auto"/>
        <w:right w:val="none" w:sz="0" w:space="0" w:color="auto"/>
      </w:divBdr>
    </w:div>
    <w:div w:id="160854245">
      <w:bodyDiv w:val="1"/>
      <w:marLeft w:val="0"/>
      <w:marRight w:val="0"/>
      <w:marTop w:val="0"/>
      <w:marBottom w:val="0"/>
      <w:divBdr>
        <w:top w:val="none" w:sz="0" w:space="0" w:color="auto"/>
        <w:left w:val="none" w:sz="0" w:space="0" w:color="auto"/>
        <w:bottom w:val="none" w:sz="0" w:space="0" w:color="auto"/>
        <w:right w:val="none" w:sz="0" w:space="0" w:color="auto"/>
      </w:divBdr>
    </w:div>
    <w:div w:id="301227970">
      <w:bodyDiv w:val="1"/>
      <w:marLeft w:val="0"/>
      <w:marRight w:val="0"/>
      <w:marTop w:val="0"/>
      <w:marBottom w:val="0"/>
      <w:divBdr>
        <w:top w:val="none" w:sz="0" w:space="0" w:color="auto"/>
        <w:left w:val="none" w:sz="0" w:space="0" w:color="auto"/>
        <w:bottom w:val="none" w:sz="0" w:space="0" w:color="auto"/>
        <w:right w:val="none" w:sz="0" w:space="0" w:color="auto"/>
      </w:divBdr>
    </w:div>
    <w:div w:id="318579142">
      <w:bodyDiv w:val="1"/>
      <w:marLeft w:val="0"/>
      <w:marRight w:val="0"/>
      <w:marTop w:val="0"/>
      <w:marBottom w:val="0"/>
      <w:divBdr>
        <w:top w:val="none" w:sz="0" w:space="0" w:color="auto"/>
        <w:left w:val="none" w:sz="0" w:space="0" w:color="auto"/>
        <w:bottom w:val="none" w:sz="0" w:space="0" w:color="auto"/>
        <w:right w:val="none" w:sz="0" w:space="0" w:color="auto"/>
      </w:divBdr>
    </w:div>
    <w:div w:id="346909739">
      <w:bodyDiv w:val="1"/>
      <w:marLeft w:val="0"/>
      <w:marRight w:val="0"/>
      <w:marTop w:val="0"/>
      <w:marBottom w:val="0"/>
      <w:divBdr>
        <w:top w:val="none" w:sz="0" w:space="0" w:color="auto"/>
        <w:left w:val="none" w:sz="0" w:space="0" w:color="auto"/>
        <w:bottom w:val="none" w:sz="0" w:space="0" w:color="auto"/>
        <w:right w:val="none" w:sz="0" w:space="0" w:color="auto"/>
      </w:divBdr>
    </w:div>
    <w:div w:id="456215761">
      <w:bodyDiv w:val="1"/>
      <w:marLeft w:val="0"/>
      <w:marRight w:val="0"/>
      <w:marTop w:val="0"/>
      <w:marBottom w:val="0"/>
      <w:divBdr>
        <w:top w:val="none" w:sz="0" w:space="0" w:color="auto"/>
        <w:left w:val="none" w:sz="0" w:space="0" w:color="auto"/>
        <w:bottom w:val="none" w:sz="0" w:space="0" w:color="auto"/>
        <w:right w:val="none" w:sz="0" w:space="0" w:color="auto"/>
      </w:divBdr>
    </w:div>
    <w:div w:id="552547375">
      <w:bodyDiv w:val="1"/>
      <w:marLeft w:val="0"/>
      <w:marRight w:val="0"/>
      <w:marTop w:val="0"/>
      <w:marBottom w:val="0"/>
      <w:divBdr>
        <w:top w:val="none" w:sz="0" w:space="0" w:color="auto"/>
        <w:left w:val="none" w:sz="0" w:space="0" w:color="auto"/>
        <w:bottom w:val="none" w:sz="0" w:space="0" w:color="auto"/>
        <w:right w:val="none" w:sz="0" w:space="0" w:color="auto"/>
      </w:divBdr>
    </w:div>
    <w:div w:id="631204690">
      <w:bodyDiv w:val="1"/>
      <w:marLeft w:val="0"/>
      <w:marRight w:val="0"/>
      <w:marTop w:val="0"/>
      <w:marBottom w:val="0"/>
      <w:divBdr>
        <w:top w:val="none" w:sz="0" w:space="0" w:color="auto"/>
        <w:left w:val="none" w:sz="0" w:space="0" w:color="auto"/>
        <w:bottom w:val="none" w:sz="0" w:space="0" w:color="auto"/>
        <w:right w:val="none" w:sz="0" w:space="0" w:color="auto"/>
      </w:divBdr>
    </w:div>
    <w:div w:id="743912442">
      <w:bodyDiv w:val="1"/>
      <w:marLeft w:val="0"/>
      <w:marRight w:val="0"/>
      <w:marTop w:val="0"/>
      <w:marBottom w:val="0"/>
      <w:divBdr>
        <w:top w:val="none" w:sz="0" w:space="0" w:color="auto"/>
        <w:left w:val="none" w:sz="0" w:space="0" w:color="auto"/>
        <w:bottom w:val="none" w:sz="0" w:space="0" w:color="auto"/>
        <w:right w:val="none" w:sz="0" w:space="0" w:color="auto"/>
      </w:divBdr>
    </w:div>
    <w:div w:id="761487276">
      <w:bodyDiv w:val="1"/>
      <w:marLeft w:val="0"/>
      <w:marRight w:val="0"/>
      <w:marTop w:val="0"/>
      <w:marBottom w:val="0"/>
      <w:divBdr>
        <w:top w:val="none" w:sz="0" w:space="0" w:color="auto"/>
        <w:left w:val="none" w:sz="0" w:space="0" w:color="auto"/>
        <w:bottom w:val="none" w:sz="0" w:space="0" w:color="auto"/>
        <w:right w:val="none" w:sz="0" w:space="0" w:color="auto"/>
      </w:divBdr>
    </w:div>
    <w:div w:id="811873553">
      <w:bodyDiv w:val="1"/>
      <w:marLeft w:val="0"/>
      <w:marRight w:val="0"/>
      <w:marTop w:val="0"/>
      <w:marBottom w:val="0"/>
      <w:divBdr>
        <w:top w:val="none" w:sz="0" w:space="0" w:color="auto"/>
        <w:left w:val="none" w:sz="0" w:space="0" w:color="auto"/>
        <w:bottom w:val="none" w:sz="0" w:space="0" w:color="auto"/>
        <w:right w:val="none" w:sz="0" w:space="0" w:color="auto"/>
      </w:divBdr>
    </w:div>
    <w:div w:id="846672970">
      <w:bodyDiv w:val="1"/>
      <w:marLeft w:val="0"/>
      <w:marRight w:val="0"/>
      <w:marTop w:val="0"/>
      <w:marBottom w:val="0"/>
      <w:divBdr>
        <w:top w:val="none" w:sz="0" w:space="0" w:color="auto"/>
        <w:left w:val="none" w:sz="0" w:space="0" w:color="auto"/>
        <w:bottom w:val="none" w:sz="0" w:space="0" w:color="auto"/>
        <w:right w:val="none" w:sz="0" w:space="0" w:color="auto"/>
      </w:divBdr>
    </w:div>
    <w:div w:id="855000919">
      <w:bodyDiv w:val="1"/>
      <w:marLeft w:val="0"/>
      <w:marRight w:val="0"/>
      <w:marTop w:val="0"/>
      <w:marBottom w:val="0"/>
      <w:divBdr>
        <w:top w:val="none" w:sz="0" w:space="0" w:color="auto"/>
        <w:left w:val="none" w:sz="0" w:space="0" w:color="auto"/>
        <w:bottom w:val="none" w:sz="0" w:space="0" w:color="auto"/>
        <w:right w:val="none" w:sz="0" w:space="0" w:color="auto"/>
      </w:divBdr>
    </w:div>
    <w:div w:id="948780328">
      <w:bodyDiv w:val="1"/>
      <w:marLeft w:val="0"/>
      <w:marRight w:val="0"/>
      <w:marTop w:val="0"/>
      <w:marBottom w:val="0"/>
      <w:divBdr>
        <w:top w:val="none" w:sz="0" w:space="0" w:color="auto"/>
        <w:left w:val="none" w:sz="0" w:space="0" w:color="auto"/>
        <w:bottom w:val="none" w:sz="0" w:space="0" w:color="auto"/>
        <w:right w:val="none" w:sz="0" w:space="0" w:color="auto"/>
      </w:divBdr>
    </w:div>
    <w:div w:id="1054503064">
      <w:bodyDiv w:val="1"/>
      <w:marLeft w:val="0"/>
      <w:marRight w:val="0"/>
      <w:marTop w:val="0"/>
      <w:marBottom w:val="0"/>
      <w:divBdr>
        <w:top w:val="none" w:sz="0" w:space="0" w:color="auto"/>
        <w:left w:val="none" w:sz="0" w:space="0" w:color="auto"/>
        <w:bottom w:val="none" w:sz="0" w:space="0" w:color="auto"/>
        <w:right w:val="none" w:sz="0" w:space="0" w:color="auto"/>
      </w:divBdr>
    </w:div>
    <w:div w:id="1056002838">
      <w:bodyDiv w:val="1"/>
      <w:marLeft w:val="0"/>
      <w:marRight w:val="0"/>
      <w:marTop w:val="0"/>
      <w:marBottom w:val="0"/>
      <w:divBdr>
        <w:top w:val="none" w:sz="0" w:space="0" w:color="auto"/>
        <w:left w:val="none" w:sz="0" w:space="0" w:color="auto"/>
        <w:bottom w:val="none" w:sz="0" w:space="0" w:color="auto"/>
        <w:right w:val="none" w:sz="0" w:space="0" w:color="auto"/>
      </w:divBdr>
    </w:div>
    <w:div w:id="1092169005">
      <w:bodyDiv w:val="1"/>
      <w:marLeft w:val="0"/>
      <w:marRight w:val="0"/>
      <w:marTop w:val="0"/>
      <w:marBottom w:val="0"/>
      <w:divBdr>
        <w:top w:val="none" w:sz="0" w:space="0" w:color="auto"/>
        <w:left w:val="none" w:sz="0" w:space="0" w:color="auto"/>
        <w:bottom w:val="none" w:sz="0" w:space="0" w:color="auto"/>
        <w:right w:val="none" w:sz="0" w:space="0" w:color="auto"/>
      </w:divBdr>
    </w:div>
    <w:div w:id="1110659169">
      <w:bodyDiv w:val="1"/>
      <w:marLeft w:val="0"/>
      <w:marRight w:val="0"/>
      <w:marTop w:val="0"/>
      <w:marBottom w:val="0"/>
      <w:divBdr>
        <w:top w:val="none" w:sz="0" w:space="0" w:color="auto"/>
        <w:left w:val="none" w:sz="0" w:space="0" w:color="auto"/>
        <w:bottom w:val="none" w:sz="0" w:space="0" w:color="auto"/>
        <w:right w:val="none" w:sz="0" w:space="0" w:color="auto"/>
      </w:divBdr>
    </w:div>
    <w:div w:id="1154180107">
      <w:bodyDiv w:val="1"/>
      <w:marLeft w:val="0"/>
      <w:marRight w:val="0"/>
      <w:marTop w:val="0"/>
      <w:marBottom w:val="0"/>
      <w:divBdr>
        <w:top w:val="none" w:sz="0" w:space="0" w:color="auto"/>
        <w:left w:val="none" w:sz="0" w:space="0" w:color="auto"/>
        <w:bottom w:val="none" w:sz="0" w:space="0" w:color="auto"/>
        <w:right w:val="none" w:sz="0" w:space="0" w:color="auto"/>
      </w:divBdr>
    </w:div>
    <w:div w:id="1314483680">
      <w:bodyDiv w:val="1"/>
      <w:marLeft w:val="0"/>
      <w:marRight w:val="0"/>
      <w:marTop w:val="0"/>
      <w:marBottom w:val="0"/>
      <w:divBdr>
        <w:top w:val="none" w:sz="0" w:space="0" w:color="auto"/>
        <w:left w:val="none" w:sz="0" w:space="0" w:color="auto"/>
        <w:bottom w:val="none" w:sz="0" w:space="0" w:color="auto"/>
        <w:right w:val="none" w:sz="0" w:space="0" w:color="auto"/>
      </w:divBdr>
    </w:div>
    <w:div w:id="1416827140">
      <w:bodyDiv w:val="1"/>
      <w:marLeft w:val="0"/>
      <w:marRight w:val="0"/>
      <w:marTop w:val="0"/>
      <w:marBottom w:val="0"/>
      <w:divBdr>
        <w:top w:val="none" w:sz="0" w:space="0" w:color="auto"/>
        <w:left w:val="none" w:sz="0" w:space="0" w:color="auto"/>
        <w:bottom w:val="none" w:sz="0" w:space="0" w:color="auto"/>
        <w:right w:val="none" w:sz="0" w:space="0" w:color="auto"/>
      </w:divBdr>
    </w:div>
    <w:div w:id="1438410647">
      <w:bodyDiv w:val="1"/>
      <w:marLeft w:val="0"/>
      <w:marRight w:val="0"/>
      <w:marTop w:val="0"/>
      <w:marBottom w:val="0"/>
      <w:divBdr>
        <w:top w:val="none" w:sz="0" w:space="0" w:color="auto"/>
        <w:left w:val="none" w:sz="0" w:space="0" w:color="auto"/>
        <w:bottom w:val="none" w:sz="0" w:space="0" w:color="auto"/>
        <w:right w:val="none" w:sz="0" w:space="0" w:color="auto"/>
      </w:divBdr>
    </w:div>
    <w:div w:id="1546406914">
      <w:bodyDiv w:val="1"/>
      <w:marLeft w:val="0"/>
      <w:marRight w:val="0"/>
      <w:marTop w:val="0"/>
      <w:marBottom w:val="0"/>
      <w:divBdr>
        <w:top w:val="none" w:sz="0" w:space="0" w:color="auto"/>
        <w:left w:val="none" w:sz="0" w:space="0" w:color="auto"/>
        <w:bottom w:val="none" w:sz="0" w:space="0" w:color="auto"/>
        <w:right w:val="none" w:sz="0" w:space="0" w:color="auto"/>
      </w:divBdr>
    </w:div>
    <w:div w:id="1663653482">
      <w:bodyDiv w:val="1"/>
      <w:marLeft w:val="0"/>
      <w:marRight w:val="0"/>
      <w:marTop w:val="0"/>
      <w:marBottom w:val="0"/>
      <w:divBdr>
        <w:top w:val="none" w:sz="0" w:space="0" w:color="auto"/>
        <w:left w:val="none" w:sz="0" w:space="0" w:color="auto"/>
        <w:bottom w:val="none" w:sz="0" w:space="0" w:color="auto"/>
        <w:right w:val="none" w:sz="0" w:space="0" w:color="auto"/>
      </w:divBdr>
    </w:div>
    <w:div w:id="1669945261">
      <w:bodyDiv w:val="1"/>
      <w:marLeft w:val="0"/>
      <w:marRight w:val="0"/>
      <w:marTop w:val="0"/>
      <w:marBottom w:val="0"/>
      <w:divBdr>
        <w:top w:val="none" w:sz="0" w:space="0" w:color="auto"/>
        <w:left w:val="none" w:sz="0" w:space="0" w:color="auto"/>
        <w:bottom w:val="none" w:sz="0" w:space="0" w:color="auto"/>
        <w:right w:val="none" w:sz="0" w:space="0" w:color="auto"/>
      </w:divBdr>
    </w:div>
    <w:div w:id="1693259867">
      <w:bodyDiv w:val="1"/>
      <w:marLeft w:val="0"/>
      <w:marRight w:val="0"/>
      <w:marTop w:val="0"/>
      <w:marBottom w:val="0"/>
      <w:divBdr>
        <w:top w:val="none" w:sz="0" w:space="0" w:color="auto"/>
        <w:left w:val="none" w:sz="0" w:space="0" w:color="auto"/>
        <w:bottom w:val="none" w:sz="0" w:space="0" w:color="auto"/>
        <w:right w:val="none" w:sz="0" w:space="0" w:color="auto"/>
      </w:divBdr>
    </w:div>
    <w:div w:id="1697147918">
      <w:bodyDiv w:val="1"/>
      <w:marLeft w:val="0"/>
      <w:marRight w:val="0"/>
      <w:marTop w:val="0"/>
      <w:marBottom w:val="0"/>
      <w:divBdr>
        <w:top w:val="none" w:sz="0" w:space="0" w:color="auto"/>
        <w:left w:val="none" w:sz="0" w:space="0" w:color="auto"/>
        <w:bottom w:val="none" w:sz="0" w:space="0" w:color="auto"/>
        <w:right w:val="none" w:sz="0" w:space="0" w:color="auto"/>
      </w:divBdr>
    </w:div>
    <w:div w:id="1714497750">
      <w:bodyDiv w:val="1"/>
      <w:marLeft w:val="0"/>
      <w:marRight w:val="0"/>
      <w:marTop w:val="0"/>
      <w:marBottom w:val="0"/>
      <w:divBdr>
        <w:top w:val="none" w:sz="0" w:space="0" w:color="auto"/>
        <w:left w:val="none" w:sz="0" w:space="0" w:color="auto"/>
        <w:bottom w:val="none" w:sz="0" w:space="0" w:color="auto"/>
        <w:right w:val="none" w:sz="0" w:space="0" w:color="auto"/>
      </w:divBdr>
    </w:div>
    <w:div w:id="1721787546">
      <w:bodyDiv w:val="1"/>
      <w:marLeft w:val="0"/>
      <w:marRight w:val="0"/>
      <w:marTop w:val="0"/>
      <w:marBottom w:val="0"/>
      <w:divBdr>
        <w:top w:val="none" w:sz="0" w:space="0" w:color="auto"/>
        <w:left w:val="none" w:sz="0" w:space="0" w:color="auto"/>
        <w:bottom w:val="none" w:sz="0" w:space="0" w:color="auto"/>
        <w:right w:val="none" w:sz="0" w:space="0" w:color="auto"/>
      </w:divBdr>
    </w:div>
    <w:div w:id="1781530843">
      <w:bodyDiv w:val="1"/>
      <w:marLeft w:val="0"/>
      <w:marRight w:val="0"/>
      <w:marTop w:val="0"/>
      <w:marBottom w:val="0"/>
      <w:divBdr>
        <w:top w:val="none" w:sz="0" w:space="0" w:color="auto"/>
        <w:left w:val="none" w:sz="0" w:space="0" w:color="auto"/>
        <w:bottom w:val="none" w:sz="0" w:space="0" w:color="auto"/>
        <w:right w:val="none" w:sz="0" w:space="0" w:color="auto"/>
      </w:divBdr>
    </w:div>
    <w:div w:id="1861897251">
      <w:bodyDiv w:val="1"/>
      <w:marLeft w:val="0"/>
      <w:marRight w:val="0"/>
      <w:marTop w:val="0"/>
      <w:marBottom w:val="0"/>
      <w:divBdr>
        <w:top w:val="none" w:sz="0" w:space="0" w:color="auto"/>
        <w:left w:val="none" w:sz="0" w:space="0" w:color="auto"/>
        <w:bottom w:val="none" w:sz="0" w:space="0" w:color="auto"/>
        <w:right w:val="none" w:sz="0" w:space="0" w:color="auto"/>
      </w:divBdr>
    </w:div>
    <w:div w:id="1865318249">
      <w:bodyDiv w:val="1"/>
      <w:marLeft w:val="0"/>
      <w:marRight w:val="0"/>
      <w:marTop w:val="0"/>
      <w:marBottom w:val="0"/>
      <w:divBdr>
        <w:top w:val="none" w:sz="0" w:space="0" w:color="auto"/>
        <w:left w:val="none" w:sz="0" w:space="0" w:color="auto"/>
        <w:bottom w:val="none" w:sz="0" w:space="0" w:color="auto"/>
        <w:right w:val="none" w:sz="0" w:space="0" w:color="auto"/>
      </w:divBdr>
    </w:div>
    <w:div w:id="1940986309">
      <w:bodyDiv w:val="1"/>
      <w:marLeft w:val="0"/>
      <w:marRight w:val="0"/>
      <w:marTop w:val="0"/>
      <w:marBottom w:val="0"/>
      <w:divBdr>
        <w:top w:val="none" w:sz="0" w:space="0" w:color="auto"/>
        <w:left w:val="none" w:sz="0" w:space="0" w:color="auto"/>
        <w:bottom w:val="none" w:sz="0" w:space="0" w:color="auto"/>
        <w:right w:val="none" w:sz="0" w:space="0" w:color="auto"/>
      </w:divBdr>
    </w:div>
    <w:div w:id="1945306424">
      <w:bodyDiv w:val="1"/>
      <w:marLeft w:val="0"/>
      <w:marRight w:val="0"/>
      <w:marTop w:val="0"/>
      <w:marBottom w:val="0"/>
      <w:divBdr>
        <w:top w:val="none" w:sz="0" w:space="0" w:color="auto"/>
        <w:left w:val="none" w:sz="0" w:space="0" w:color="auto"/>
        <w:bottom w:val="none" w:sz="0" w:space="0" w:color="auto"/>
        <w:right w:val="none" w:sz="0" w:space="0" w:color="auto"/>
      </w:divBdr>
    </w:div>
    <w:div w:id="2033795687">
      <w:bodyDiv w:val="1"/>
      <w:marLeft w:val="0"/>
      <w:marRight w:val="0"/>
      <w:marTop w:val="0"/>
      <w:marBottom w:val="0"/>
      <w:divBdr>
        <w:top w:val="none" w:sz="0" w:space="0" w:color="auto"/>
        <w:left w:val="none" w:sz="0" w:space="0" w:color="auto"/>
        <w:bottom w:val="none" w:sz="0" w:space="0" w:color="auto"/>
        <w:right w:val="none" w:sz="0" w:space="0" w:color="auto"/>
      </w:divBdr>
    </w:div>
    <w:div w:id="2090157245">
      <w:bodyDiv w:val="1"/>
      <w:marLeft w:val="0"/>
      <w:marRight w:val="0"/>
      <w:marTop w:val="0"/>
      <w:marBottom w:val="0"/>
      <w:divBdr>
        <w:top w:val="none" w:sz="0" w:space="0" w:color="auto"/>
        <w:left w:val="none" w:sz="0" w:space="0" w:color="auto"/>
        <w:bottom w:val="none" w:sz="0" w:space="0" w:color="auto"/>
        <w:right w:val="none" w:sz="0" w:space="0" w:color="auto"/>
      </w:divBdr>
    </w:div>
    <w:div w:id="213112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odb.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odb.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odb.ru/images/news/2019/25112019/IMG-280d0598f7759c0ab8d51e5a3f8e05ab-V.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odb.ru" TargetMode="External"/><Relationship Id="rId5" Type="http://schemas.openxmlformats.org/officeDocument/2006/relationships/settings" Target="settings.xml"/><Relationship Id="rId15" Type="http://schemas.openxmlformats.org/officeDocument/2006/relationships/image" Target="media/image1.gif"/><Relationship Id="rId10" Type="http://schemas.openxmlformats.org/officeDocument/2006/relationships/hyperlink" Target="http://www.oodb.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orenodb@yandex.ru" TargetMode="External"/><Relationship Id="rId14" Type="http://schemas.openxmlformats.org/officeDocument/2006/relationships/hyperlink" Target="http://www.oodb.ru/images/news/2019/25112019/IMG-117f3f597f2d1ea96add0b0896ec41f9-V.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90B44-7D6B-4A37-9843-91FE71A2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1699</TotalTime>
  <Pages>42</Pages>
  <Words>17634</Words>
  <Characters>100517</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ООПДБ</Company>
  <LinksUpToDate>false</LinksUpToDate>
  <CharactersWithSpaces>117916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Пользователь3</dc:creator>
  <cp:lastModifiedBy>Администратор</cp:lastModifiedBy>
  <cp:revision>130</cp:revision>
  <cp:lastPrinted>2018-01-23T12:21:00Z</cp:lastPrinted>
  <dcterms:created xsi:type="dcterms:W3CDTF">2020-02-04T04:50:00Z</dcterms:created>
  <dcterms:modified xsi:type="dcterms:W3CDTF">2020-02-28T05:48:00Z</dcterms:modified>
</cp:coreProperties>
</file>